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A313F" w14:textId="77777777" w:rsidR="00BD045E" w:rsidRPr="00025F98" w:rsidRDefault="006E7C8A" w:rsidP="00BD045E">
      <w:pPr>
        <w:tabs>
          <w:tab w:val="left" w:pos="4678"/>
        </w:tabs>
        <w:spacing w:after="0" w:line="240" w:lineRule="auto"/>
        <w:jc w:val="center"/>
        <w:rPr>
          <w:rFonts w:ascii="Times New Roman" w:hAnsi="Times New Roman"/>
          <w:sz w:val="28"/>
          <w:szCs w:val="28"/>
          <w:lang w:val="lv-LV"/>
        </w:rPr>
      </w:pPr>
      <w:r w:rsidRPr="00025F98">
        <w:rPr>
          <w:rFonts w:ascii="Times New Roman" w:hAnsi="Times New Roman"/>
          <w:sz w:val="28"/>
          <w:szCs w:val="28"/>
          <w:lang w:val="lv-LV"/>
        </w:rPr>
        <w:t>UZZIŅA</w:t>
      </w:r>
    </w:p>
    <w:p w14:paraId="0EAFF6D6" w14:textId="77777777" w:rsidR="00E62A0B" w:rsidRPr="00025F98" w:rsidRDefault="00E62A0B" w:rsidP="00BD045E">
      <w:pPr>
        <w:tabs>
          <w:tab w:val="left" w:pos="4678"/>
        </w:tabs>
        <w:spacing w:after="0" w:line="240" w:lineRule="auto"/>
        <w:jc w:val="center"/>
        <w:rPr>
          <w:rFonts w:ascii="Times New Roman" w:hAnsi="Times New Roman"/>
          <w:sz w:val="28"/>
          <w:szCs w:val="28"/>
          <w:lang w:val="lv-LV"/>
        </w:rPr>
      </w:pPr>
    </w:p>
    <w:p w14:paraId="0F9D2505" w14:textId="77777777" w:rsidR="00BD045E" w:rsidRPr="00025F98" w:rsidRDefault="006E7C8A" w:rsidP="00BD045E">
      <w:pPr>
        <w:tabs>
          <w:tab w:val="left" w:pos="4678"/>
        </w:tabs>
        <w:spacing w:after="0" w:line="240" w:lineRule="auto"/>
        <w:jc w:val="center"/>
        <w:rPr>
          <w:rFonts w:ascii="Times New Roman" w:hAnsi="Times New Roman"/>
          <w:sz w:val="28"/>
          <w:szCs w:val="28"/>
          <w:lang w:val="lv-LV"/>
        </w:rPr>
      </w:pPr>
      <w:r w:rsidRPr="00025F98">
        <w:rPr>
          <w:rFonts w:ascii="Times New Roman" w:hAnsi="Times New Roman"/>
          <w:sz w:val="28"/>
          <w:szCs w:val="28"/>
          <w:lang w:val="lv-LV"/>
        </w:rPr>
        <w:t>Rīgā</w:t>
      </w:r>
    </w:p>
    <w:p w14:paraId="1AA1E9EA" w14:textId="77777777" w:rsidR="00BD045E" w:rsidRPr="00025F98" w:rsidRDefault="00BD045E" w:rsidP="00BD045E">
      <w:pPr>
        <w:tabs>
          <w:tab w:val="left" w:pos="4678"/>
        </w:tabs>
        <w:spacing w:after="0" w:line="240" w:lineRule="auto"/>
        <w:jc w:val="center"/>
        <w:rPr>
          <w:rFonts w:ascii="Times New Roman" w:hAnsi="Times New Roman"/>
          <w:sz w:val="28"/>
          <w:szCs w:val="28"/>
          <w:lang w:val="lv-LV"/>
        </w:rPr>
      </w:pPr>
    </w:p>
    <w:p w14:paraId="50977938" w14:textId="77777777" w:rsidR="0074005F" w:rsidRDefault="006E7C8A" w:rsidP="00BD045E">
      <w:pPr>
        <w:tabs>
          <w:tab w:val="left" w:pos="4253"/>
          <w:tab w:val="left" w:pos="4678"/>
        </w:tabs>
        <w:spacing w:after="0" w:line="240" w:lineRule="auto"/>
        <w:rPr>
          <w:rFonts w:ascii="Times New Roman" w:hAnsi="Times New Roman"/>
          <w:noProof/>
          <w:sz w:val="28"/>
          <w:szCs w:val="28"/>
          <w:lang w:val="lv-LV"/>
        </w:rPr>
      </w:pPr>
      <w:r w:rsidRPr="0074005F">
        <w:rPr>
          <w:rFonts w:ascii="Times New Roman" w:hAnsi="Times New Roman"/>
          <w:noProof/>
          <w:sz w:val="28"/>
          <w:szCs w:val="28"/>
          <w:lang w:val="lv-LV"/>
        </w:rPr>
        <w:t>11.10.2022. Nr. 31.1/8.5.2/103578</w:t>
      </w:r>
    </w:p>
    <w:p w14:paraId="5E12308F" w14:textId="77777777" w:rsidR="00BD045E" w:rsidRDefault="006E7C8A" w:rsidP="00BD045E">
      <w:pPr>
        <w:tabs>
          <w:tab w:val="left" w:pos="4253"/>
          <w:tab w:val="left" w:pos="4678"/>
        </w:tabs>
        <w:spacing w:after="0" w:line="240" w:lineRule="auto"/>
        <w:rPr>
          <w:rFonts w:ascii="Times New Roman" w:hAnsi="Times New Roman"/>
          <w:bCs/>
          <w:sz w:val="28"/>
          <w:szCs w:val="28"/>
          <w:lang w:val="lv-LV"/>
        </w:rPr>
      </w:pPr>
      <w:r w:rsidRPr="00025F98">
        <w:rPr>
          <w:rFonts w:ascii="Times New Roman" w:hAnsi="Times New Roman"/>
          <w:bCs/>
          <w:sz w:val="28"/>
          <w:szCs w:val="28"/>
          <w:lang w:val="lv-LV"/>
        </w:rPr>
        <w:t xml:space="preserve">Uz </w:t>
      </w:r>
      <w:r w:rsidR="00082C8C">
        <w:rPr>
          <w:rFonts w:ascii="Times New Roman" w:hAnsi="Times New Roman"/>
          <w:bCs/>
          <w:sz w:val="28"/>
          <w:szCs w:val="28"/>
          <w:lang w:val="lv-LV"/>
        </w:rPr>
        <w:t>26.09</w:t>
      </w:r>
      <w:r w:rsidRPr="00025F98">
        <w:rPr>
          <w:rFonts w:ascii="Times New Roman" w:hAnsi="Times New Roman"/>
          <w:bCs/>
          <w:sz w:val="28"/>
          <w:szCs w:val="28"/>
          <w:lang w:val="lv-LV"/>
        </w:rPr>
        <w:t>.20</w:t>
      </w:r>
      <w:r w:rsidR="001B7A7B" w:rsidRPr="00025F98">
        <w:rPr>
          <w:rFonts w:ascii="Times New Roman" w:hAnsi="Times New Roman"/>
          <w:bCs/>
          <w:sz w:val="28"/>
          <w:szCs w:val="28"/>
          <w:lang w:val="lv-LV"/>
        </w:rPr>
        <w:t>2</w:t>
      </w:r>
      <w:r w:rsidR="00082C8C">
        <w:rPr>
          <w:rFonts w:ascii="Times New Roman" w:hAnsi="Times New Roman"/>
          <w:bCs/>
          <w:sz w:val="28"/>
          <w:szCs w:val="28"/>
          <w:lang w:val="lv-LV"/>
        </w:rPr>
        <w:t>2</w:t>
      </w:r>
      <w:r w:rsidRPr="00025F98">
        <w:rPr>
          <w:rFonts w:ascii="Times New Roman" w:hAnsi="Times New Roman"/>
          <w:bCs/>
          <w:sz w:val="28"/>
          <w:szCs w:val="28"/>
          <w:lang w:val="lv-LV"/>
        </w:rPr>
        <w:t>.   Nr. b/n</w:t>
      </w:r>
    </w:p>
    <w:p w14:paraId="7ADDC845" w14:textId="77777777" w:rsidR="00331825" w:rsidRPr="00025F98" w:rsidRDefault="00331825" w:rsidP="00BD045E">
      <w:pPr>
        <w:tabs>
          <w:tab w:val="left" w:pos="4253"/>
          <w:tab w:val="left" w:pos="4678"/>
        </w:tabs>
        <w:spacing w:after="0" w:line="240" w:lineRule="auto"/>
        <w:rPr>
          <w:rFonts w:ascii="Times New Roman" w:hAnsi="Times New Roman"/>
          <w:bCs/>
          <w:sz w:val="28"/>
          <w:szCs w:val="28"/>
          <w:lang w:val="lv-LV"/>
        </w:rPr>
      </w:pPr>
    </w:p>
    <w:p w14:paraId="2958F59B" w14:textId="128DD327" w:rsidR="0074005F" w:rsidRDefault="006E7C8A" w:rsidP="00B838BA">
      <w:pPr>
        <w:tabs>
          <w:tab w:val="left" w:pos="4678"/>
        </w:tabs>
        <w:spacing w:after="0" w:line="240" w:lineRule="auto"/>
        <w:jc w:val="right"/>
        <w:rPr>
          <w:rFonts w:ascii="Times New Roman" w:hAnsi="Times New Roman"/>
          <w:sz w:val="28"/>
          <w:szCs w:val="28"/>
          <w:lang w:val="lv-LV"/>
        </w:rPr>
      </w:pPr>
      <w:r w:rsidRPr="0074005F">
        <w:rPr>
          <w:rFonts w:ascii="Times New Roman" w:hAnsi="Times New Roman"/>
          <w:sz w:val="28"/>
          <w:szCs w:val="28"/>
          <w:lang w:val="lv-LV"/>
        </w:rPr>
        <w:t xml:space="preserve">A </w:t>
      </w:r>
    </w:p>
    <w:p w14:paraId="54D2FC92" w14:textId="77777777" w:rsidR="00B838BA" w:rsidRDefault="006E7C8A" w:rsidP="00B838BA">
      <w:pPr>
        <w:tabs>
          <w:tab w:val="left" w:pos="4678"/>
        </w:tabs>
        <w:spacing w:after="0" w:line="240" w:lineRule="auto"/>
        <w:jc w:val="right"/>
        <w:rPr>
          <w:rFonts w:ascii="Times New Roman" w:hAnsi="Times New Roman"/>
          <w:sz w:val="28"/>
          <w:szCs w:val="28"/>
          <w:lang w:val="lv-LV"/>
        </w:rPr>
      </w:pPr>
      <w:r w:rsidRPr="00025F98">
        <w:rPr>
          <w:rFonts w:ascii="Times New Roman" w:hAnsi="Times New Roman"/>
          <w:sz w:val="28"/>
          <w:szCs w:val="28"/>
          <w:lang w:val="lv-LV"/>
        </w:rPr>
        <w:t>Paziņošanai EDS</w:t>
      </w:r>
    </w:p>
    <w:p w14:paraId="3D304EE5" w14:textId="77777777" w:rsidR="00331825" w:rsidRDefault="00331825" w:rsidP="00B838BA">
      <w:pPr>
        <w:tabs>
          <w:tab w:val="left" w:pos="4678"/>
        </w:tabs>
        <w:spacing w:after="0" w:line="240" w:lineRule="auto"/>
        <w:jc w:val="right"/>
        <w:rPr>
          <w:rFonts w:ascii="Times New Roman" w:hAnsi="Times New Roman"/>
          <w:sz w:val="28"/>
          <w:szCs w:val="28"/>
          <w:lang w:val="lv-LV"/>
        </w:rPr>
      </w:pPr>
    </w:p>
    <w:p w14:paraId="014F8994" w14:textId="77777777" w:rsidR="00B838BA" w:rsidRPr="00025F98" w:rsidRDefault="00B838BA" w:rsidP="00B838BA">
      <w:pPr>
        <w:tabs>
          <w:tab w:val="left" w:pos="4678"/>
        </w:tabs>
        <w:spacing w:after="0" w:line="240" w:lineRule="auto"/>
        <w:jc w:val="right"/>
        <w:rPr>
          <w:rFonts w:ascii="Times New Roman" w:hAnsi="Times New Roman"/>
          <w:sz w:val="28"/>
          <w:szCs w:val="28"/>
          <w:lang w:val="lv-LV"/>
        </w:rPr>
      </w:pPr>
    </w:p>
    <w:p w14:paraId="635D92D5" w14:textId="77777777" w:rsidR="00BD045E" w:rsidRDefault="006E7C8A" w:rsidP="00BD045E">
      <w:pPr>
        <w:tabs>
          <w:tab w:val="left" w:pos="4678"/>
        </w:tabs>
        <w:spacing w:after="0" w:line="240" w:lineRule="auto"/>
        <w:rPr>
          <w:rFonts w:ascii="Times New Roman" w:hAnsi="Times New Roman"/>
          <w:sz w:val="28"/>
          <w:szCs w:val="28"/>
          <w:lang w:val="lv-LV"/>
        </w:rPr>
      </w:pPr>
      <w:r w:rsidRPr="00025F98">
        <w:rPr>
          <w:rFonts w:ascii="Times New Roman" w:hAnsi="Times New Roman"/>
          <w:sz w:val="28"/>
          <w:szCs w:val="28"/>
          <w:lang w:val="lv-LV"/>
        </w:rPr>
        <w:t>Par uzziņas sniegšanu</w:t>
      </w:r>
    </w:p>
    <w:p w14:paraId="17D6EBB2" w14:textId="77777777" w:rsidR="00183100" w:rsidRDefault="00183100" w:rsidP="00BD045E">
      <w:pPr>
        <w:tabs>
          <w:tab w:val="left" w:pos="4678"/>
        </w:tabs>
        <w:spacing w:after="0" w:line="240" w:lineRule="auto"/>
        <w:rPr>
          <w:rFonts w:ascii="Times New Roman" w:hAnsi="Times New Roman"/>
          <w:sz w:val="28"/>
          <w:szCs w:val="28"/>
          <w:lang w:val="lv-LV"/>
        </w:rPr>
      </w:pPr>
    </w:p>
    <w:p w14:paraId="2B1CC356" w14:textId="422F2041" w:rsidR="00183100" w:rsidRDefault="006E7C8A" w:rsidP="00183100">
      <w:pPr>
        <w:widowControl/>
        <w:tabs>
          <w:tab w:val="left" w:pos="2127"/>
        </w:tabs>
        <w:spacing w:after="0" w:line="240" w:lineRule="auto"/>
        <w:ind w:firstLine="720"/>
        <w:jc w:val="both"/>
        <w:rPr>
          <w:rFonts w:ascii="Times New Roman" w:eastAsia="Times New Roman" w:hAnsi="Times New Roman"/>
          <w:sz w:val="28"/>
          <w:szCs w:val="28"/>
          <w:lang w:val="lv-LV"/>
        </w:rPr>
      </w:pPr>
      <w:r w:rsidRPr="00025F98">
        <w:rPr>
          <w:rFonts w:ascii="Times New Roman" w:eastAsia="Times New Roman" w:hAnsi="Times New Roman"/>
          <w:sz w:val="28"/>
          <w:szCs w:val="28"/>
          <w:lang w:val="lv-LV"/>
        </w:rPr>
        <w:t xml:space="preserve">Valsts ieņēmumu dienests ir izskatījis </w:t>
      </w:r>
      <w:r w:rsidR="00082C8C" w:rsidRPr="00082C8C">
        <w:rPr>
          <w:rFonts w:ascii="Times New Roman" w:eastAsia="Times New Roman" w:hAnsi="Times New Roman"/>
          <w:sz w:val="28"/>
          <w:szCs w:val="28"/>
          <w:lang w:val="lv-LV"/>
        </w:rPr>
        <w:t>A</w:t>
      </w:r>
      <w:r w:rsidR="00FB0105">
        <w:rPr>
          <w:rFonts w:ascii="Times New Roman" w:eastAsia="Times New Roman" w:hAnsi="Times New Roman"/>
          <w:sz w:val="28"/>
          <w:szCs w:val="28"/>
          <w:lang w:val="lv-LV"/>
        </w:rPr>
        <w:t xml:space="preserve">, </w:t>
      </w:r>
      <w:r>
        <w:rPr>
          <w:rFonts w:ascii="Times New Roman" w:eastAsia="Times New Roman" w:hAnsi="Times New Roman"/>
          <w:sz w:val="28"/>
          <w:szCs w:val="28"/>
          <w:lang w:val="lv-LV"/>
        </w:rPr>
        <w:t xml:space="preserve">(turpmāk – </w:t>
      </w:r>
      <w:r w:rsidR="00082C8C">
        <w:rPr>
          <w:rFonts w:ascii="Times New Roman" w:eastAsia="Times New Roman" w:hAnsi="Times New Roman"/>
          <w:sz w:val="28"/>
          <w:szCs w:val="28"/>
          <w:lang w:val="lv-LV"/>
        </w:rPr>
        <w:t>i</w:t>
      </w:r>
      <w:r>
        <w:rPr>
          <w:rFonts w:ascii="Times New Roman" w:eastAsia="Times New Roman" w:hAnsi="Times New Roman"/>
          <w:sz w:val="28"/>
          <w:szCs w:val="28"/>
          <w:lang w:val="lv-LV"/>
        </w:rPr>
        <w:t>esniedzējs)</w:t>
      </w:r>
      <w:r w:rsidR="00FB0105">
        <w:rPr>
          <w:rFonts w:ascii="Times New Roman" w:eastAsia="Times New Roman" w:hAnsi="Times New Roman"/>
          <w:sz w:val="28"/>
          <w:szCs w:val="28"/>
          <w:lang w:val="lv-LV"/>
        </w:rPr>
        <w:t>,</w:t>
      </w:r>
      <w:r w:rsidRPr="00025F98">
        <w:rPr>
          <w:rFonts w:ascii="Times New Roman" w:eastAsia="Times New Roman" w:hAnsi="Times New Roman"/>
          <w:sz w:val="28"/>
          <w:szCs w:val="28"/>
          <w:lang w:val="lv-LV"/>
        </w:rPr>
        <w:t xml:space="preserve"> 2022.gada </w:t>
      </w:r>
      <w:r w:rsidR="00082C8C">
        <w:rPr>
          <w:rFonts w:ascii="Times New Roman" w:eastAsia="Times New Roman" w:hAnsi="Times New Roman"/>
          <w:sz w:val="28"/>
          <w:szCs w:val="28"/>
          <w:lang w:val="lv-LV"/>
        </w:rPr>
        <w:t>26.septembra</w:t>
      </w:r>
      <w:r w:rsidRPr="00025F98">
        <w:rPr>
          <w:rFonts w:ascii="Times New Roman" w:eastAsia="Times New Roman" w:hAnsi="Times New Roman"/>
          <w:sz w:val="28"/>
          <w:szCs w:val="28"/>
          <w:lang w:val="lv-LV"/>
        </w:rPr>
        <w:t xml:space="preserve"> iesniegumu </w:t>
      </w:r>
      <w:r w:rsidR="009E63FC" w:rsidRPr="009E63FC">
        <w:rPr>
          <w:rFonts w:ascii="Times New Roman" w:eastAsia="Times New Roman" w:hAnsi="Times New Roman"/>
          <w:sz w:val="28"/>
          <w:szCs w:val="28"/>
          <w:lang w:val="lv-LV"/>
        </w:rPr>
        <w:t xml:space="preserve">uzziņas saņemšanai par savām tiesībām </w:t>
      </w:r>
      <w:r w:rsidRPr="00025F98">
        <w:rPr>
          <w:rFonts w:ascii="Times New Roman" w:eastAsia="Times New Roman" w:hAnsi="Times New Roman"/>
          <w:sz w:val="28"/>
          <w:szCs w:val="28"/>
          <w:lang w:val="lv-LV"/>
        </w:rPr>
        <w:t>(turpmāk – iesniegums) un sniedz šādu uzziņu.</w:t>
      </w:r>
    </w:p>
    <w:p w14:paraId="097E9283" w14:textId="77777777" w:rsidR="0074005F" w:rsidRDefault="006E7C8A" w:rsidP="00183100">
      <w:pPr>
        <w:widowControl/>
        <w:tabs>
          <w:tab w:val="left" w:pos="2127"/>
        </w:tabs>
        <w:spacing w:after="0" w:line="240" w:lineRule="auto"/>
        <w:ind w:firstLine="720"/>
        <w:jc w:val="both"/>
        <w:rPr>
          <w:rFonts w:ascii="Times New Roman" w:eastAsia="Times New Roman" w:hAnsi="Times New Roman"/>
          <w:sz w:val="28"/>
          <w:szCs w:val="28"/>
          <w:lang w:val="lv-LV"/>
        </w:rPr>
      </w:pPr>
      <w:r w:rsidRPr="00082C8C">
        <w:rPr>
          <w:rFonts w:ascii="Times New Roman" w:eastAsia="Times New Roman" w:hAnsi="Times New Roman"/>
          <w:sz w:val="28"/>
          <w:szCs w:val="28"/>
          <w:lang w:val="lv-LV"/>
        </w:rPr>
        <w:t>Iesniedzējs sniedz šādu faktu aprakstu.</w:t>
      </w:r>
    </w:p>
    <w:p w14:paraId="57C75E04" w14:textId="77777777" w:rsidR="0074005F" w:rsidRPr="0074005F" w:rsidRDefault="006E7C8A" w:rsidP="0074005F">
      <w:pPr>
        <w:widowControl/>
        <w:tabs>
          <w:tab w:val="left" w:pos="2127"/>
        </w:tabs>
        <w:spacing w:after="0" w:line="240" w:lineRule="auto"/>
        <w:ind w:firstLine="720"/>
        <w:jc w:val="both"/>
        <w:rPr>
          <w:rFonts w:ascii="Times New Roman" w:eastAsia="Times New Roman" w:hAnsi="Times New Roman"/>
          <w:sz w:val="28"/>
          <w:szCs w:val="28"/>
          <w:lang w:val="lv-LV"/>
        </w:rPr>
      </w:pPr>
      <w:r w:rsidRPr="0074005F">
        <w:rPr>
          <w:rFonts w:ascii="Times New Roman" w:eastAsia="Times New Roman" w:hAnsi="Times New Roman"/>
          <w:sz w:val="28"/>
          <w:szCs w:val="28"/>
          <w:lang w:val="lv-LV"/>
        </w:rPr>
        <w:t>Ārvalstīs (Lielbritānijā) tika gūti ienākumi no nekustama īpašuma iznomāšanas. Sakarā ar to par 2020/2021</w:t>
      </w:r>
      <w:r w:rsidR="00082C8C">
        <w:rPr>
          <w:rFonts w:ascii="Times New Roman" w:eastAsia="Times New Roman" w:hAnsi="Times New Roman"/>
          <w:sz w:val="28"/>
          <w:szCs w:val="28"/>
          <w:lang w:val="lv-LV"/>
        </w:rPr>
        <w:t>.</w:t>
      </w:r>
      <w:r w:rsidRPr="0074005F">
        <w:rPr>
          <w:rFonts w:ascii="Times New Roman" w:eastAsia="Times New Roman" w:hAnsi="Times New Roman"/>
          <w:sz w:val="28"/>
          <w:szCs w:val="28"/>
          <w:lang w:val="lv-LV"/>
        </w:rPr>
        <w:t>gadu Lielbritānijā bija nodota deklarācija, aprēķināts un samaksāts nodoklis.</w:t>
      </w:r>
    </w:p>
    <w:p w14:paraId="166EA2A9" w14:textId="77777777" w:rsidR="0074005F" w:rsidRPr="0074005F" w:rsidRDefault="006E7C8A" w:rsidP="0074005F">
      <w:pPr>
        <w:widowControl/>
        <w:tabs>
          <w:tab w:val="left" w:pos="2127"/>
        </w:tabs>
        <w:spacing w:after="0" w:line="240" w:lineRule="auto"/>
        <w:ind w:firstLine="720"/>
        <w:jc w:val="both"/>
        <w:rPr>
          <w:rFonts w:ascii="Times New Roman" w:eastAsia="Times New Roman" w:hAnsi="Times New Roman"/>
          <w:sz w:val="28"/>
          <w:szCs w:val="28"/>
          <w:lang w:val="lv-LV"/>
        </w:rPr>
      </w:pPr>
      <w:r w:rsidRPr="0074005F">
        <w:rPr>
          <w:rFonts w:ascii="Times New Roman" w:eastAsia="Times New Roman" w:hAnsi="Times New Roman"/>
          <w:sz w:val="28"/>
          <w:szCs w:val="28"/>
          <w:lang w:val="lv-LV"/>
        </w:rPr>
        <w:t>Ienākums no nekustama īpašuma iznomāšanas sastādīja 24</w:t>
      </w:r>
      <w:r w:rsidR="00082C8C">
        <w:rPr>
          <w:rFonts w:ascii="Times New Roman" w:eastAsia="Times New Roman" w:hAnsi="Times New Roman"/>
          <w:sz w:val="28"/>
          <w:szCs w:val="28"/>
          <w:lang w:val="lv-LV"/>
        </w:rPr>
        <w:t> </w:t>
      </w:r>
      <w:r w:rsidRPr="0074005F">
        <w:rPr>
          <w:rFonts w:ascii="Times New Roman" w:eastAsia="Times New Roman" w:hAnsi="Times New Roman"/>
          <w:sz w:val="28"/>
          <w:szCs w:val="28"/>
          <w:lang w:val="lv-LV"/>
        </w:rPr>
        <w:t>171</w:t>
      </w:r>
      <w:r w:rsidR="00082C8C">
        <w:rPr>
          <w:rFonts w:ascii="Times New Roman" w:eastAsia="Times New Roman" w:hAnsi="Times New Roman"/>
          <w:sz w:val="28"/>
          <w:szCs w:val="28"/>
          <w:lang w:val="lv-LV"/>
        </w:rPr>
        <w:t> </w:t>
      </w:r>
      <w:r w:rsidRPr="0074005F">
        <w:rPr>
          <w:rFonts w:ascii="Times New Roman" w:eastAsia="Times New Roman" w:hAnsi="Times New Roman"/>
          <w:sz w:val="28"/>
          <w:szCs w:val="28"/>
          <w:lang w:val="lv-LV"/>
        </w:rPr>
        <w:t>GBP. Š</w:t>
      </w:r>
      <w:r w:rsidR="00082C8C">
        <w:rPr>
          <w:rFonts w:ascii="Times New Roman" w:eastAsia="Times New Roman" w:hAnsi="Times New Roman"/>
          <w:sz w:val="28"/>
          <w:szCs w:val="28"/>
          <w:lang w:val="lv-LV"/>
        </w:rPr>
        <w:t>i</w:t>
      </w:r>
      <w:r w:rsidRPr="0074005F">
        <w:rPr>
          <w:rFonts w:ascii="Times New Roman" w:eastAsia="Times New Roman" w:hAnsi="Times New Roman"/>
          <w:sz w:val="28"/>
          <w:szCs w:val="28"/>
          <w:lang w:val="lv-LV"/>
        </w:rPr>
        <w:t>m ienākumam piemērota nodokļu atlaide 12</w:t>
      </w:r>
      <w:r w:rsidR="00082C8C">
        <w:rPr>
          <w:rFonts w:ascii="Times New Roman" w:eastAsia="Times New Roman" w:hAnsi="Times New Roman"/>
          <w:sz w:val="28"/>
          <w:szCs w:val="28"/>
          <w:lang w:val="lv-LV"/>
        </w:rPr>
        <w:t> </w:t>
      </w:r>
      <w:r w:rsidRPr="0074005F">
        <w:rPr>
          <w:rFonts w:ascii="Times New Roman" w:eastAsia="Times New Roman" w:hAnsi="Times New Roman"/>
          <w:sz w:val="28"/>
          <w:szCs w:val="28"/>
          <w:lang w:val="lv-LV"/>
        </w:rPr>
        <w:t>500</w:t>
      </w:r>
      <w:r w:rsidR="00082C8C">
        <w:rPr>
          <w:rFonts w:ascii="Times New Roman" w:eastAsia="Times New Roman" w:hAnsi="Times New Roman"/>
          <w:sz w:val="28"/>
          <w:szCs w:val="28"/>
          <w:lang w:val="lv-LV"/>
        </w:rPr>
        <w:t> </w:t>
      </w:r>
      <w:r w:rsidRPr="0074005F">
        <w:rPr>
          <w:rFonts w:ascii="Times New Roman" w:eastAsia="Times New Roman" w:hAnsi="Times New Roman"/>
          <w:sz w:val="28"/>
          <w:szCs w:val="28"/>
          <w:lang w:val="lv-LV"/>
        </w:rPr>
        <w:t>GBP. Sakarā ar to apliekamais ienākums sastādīja 11</w:t>
      </w:r>
      <w:r w:rsidR="00082C8C">
        <w:rPr>
          <w:rFonts w:ascii="Times New Roman" w:eastAsia="Times New Roman" w:hAnsi="Times New Roman"/>
          <w:sz w:val="28"/>
          <w:szCs w:val="28"/>
          <w:lang w:val="lv-LV"/>
        </w:rPr>
        <w:t> </w:t>
      </w:r>
      <w:r w:rsidRPr="0074005F">
        <w:rPr>
          <w:rFonts w:ascii="Times New Roman" w:eastAsia="Times New Roman" w:hAnsi="Times New Roman"/>
          <w:sz w:val="28"/>
          <w:szCs w:val="28"/>
          <w:lang w:val="lv-LV"/>
        </w:rPr>
        <w:t>671</w:t>
      </w:r>
      <w:r w:rsidR="00082C8C">
        <w:rPr>
          <w:rFonts w:ascii="Times New Roman" w:eastAsia="Times New Roman" w:hAnsi="Times New Roman"/>
          <w:sz w:val="28"/>
          <w:szCs w:val="28"/>
          <w:lang w:val="lv-LV"/>
        </w:rPr>
        <w:t> </w:t>
      </w:r>
      <w:r w:rsidRPr="0074005F">
        <w:rPr>
          <w:rFonts w:ascii="Times New Roman" w:eastAsia="Times New Roman" w:hAnsi="Times New Roman"/>
          <w:sz w:val="28"/>
          <w:szCs w:val="28"/>
          <w:lang w:val="lv-LV"/>
        </w:rPr>
        <w:t>GBP. No šīs summas tika aprēķināts un samaksāts nodoklis (20%) 2334,20</w:t>
      </w:r>
      <w:r w:rsidR="00082C8C">
        <w:rPr>
          <w:rFonts w:ascii="Times New Roman" w:eastAsia="Times New Roman" w:hAnsi="Times New Roman"/>
          <w:sz w:val="28"/>
          <w:szCs w:val="28"/>
          <w:lang w:val="lv-LV"/>
        </w:rPr>
        <w:t> </w:t>
      </w:r>
      <w:r w:rsidRPr="0074005F">
        <w:rPr>
          <w:rFonts w:ascii="Times New Roman" w:eastAsia="Times New Roman" w:hAnsi="Times New Roman"/>
          <w:sz w:val="28"/>
          <w:szCs w:val="28"/>
          <w:lang w:val="lv-LV"/>
        </w:rPr>
        <w:t>GBP apmērā. Pielikumā ārvalstu deklarācijas  tulkojums latviešu valodā.</w:t>
      </w:r>
    </w:p>
    <w:p w14:paraId="2D62F3C1" w14:textId="77777777" w:rsidR="0074005F" w:rsidRPr="0074005F" w:rsidRDefault="006E7C8A" w:rsidP="0074005F">
      <w:pPr>
        <w:widowControl/>
        <w:tabs>
          <w:tab w:val="left" w:pos="2127"/>
        </w:tabs>
        <w:spacing w:after="0" w:line="240" w:lineRule="auto"/>
        <w:ind w:firstLine="720"/>
        <w:jc w:val="both"/>
        <w:rPr>
          <w:rFonts w:ascii="Times New Roman" w:eastAsia="Times New Roman" w:hAnsi="Times New Roman"/>
          <w:sz w:val="28"/>
          <w:szCs w:val="28"/>
          <w:lang w:val="lv-LV"/>
        </w:rPr>
      </w:pPr>
      <w:r w:rsidRPr="0074005F">
        <w:rPr>
          <w:rFonts w:ascii="Times New Roman" w:eastAsia="Times New Roman" w:hAnsi="Times New Roman"/>
          <w:sz w:val="28"/>
          <w:szCs w:val="28"/>
          <w:lang w:val="lv-LV"/>
        </w:rPr>
        <w:t xml:space="preserve">Saskaņā ar MK noteikumiem Nr.662 </w:t>
      </w:r>
      <w:r w:rsidR="00FB0105">
        <w:rPr>
          <w:rFonts w:ascii="Times New Roman" w:eastAsia="Times New Roman" w:hAnsi="Times New Roman"/>
          <w:sz w:val="28"/>
          <w:szCs w:val="28"/>
          <w:lang w:val="lv-LV"/>
        </w:rPr>
        <w:t>“</w:t>
      </w:r>
      <w:r w:rsidRPr="0074005F">
        <w:rPr>
          <w:rFonts w:ascii="Times New Roman" w:eastAsia="Times New Roman" w:hAnsi="Times New Roman"/>
          <w:sz w:val="28"/>
          <w:szCs w:val="28"/>
          <w:lang w:val="lv-LV"/>
        </w:rPr>
        <w:t>Noteikumi par iedzīvotāju ienākuma nodokļa deklarācijām un to aizpildīšanas kārtību” IV. daļu 19.5.p. D2 pielikuma 4.ailē jāuzrada “Ārvalstī gūtie ienākumi”.</w:t>
      </w:r>
    </w:p>
    <w:p w14:paraId="482DFC18" w14:textId="77777777" w:rsidR="00245898" w:rsidRDefault="006E7C8A" w:rsidP="0074005F">
      <w:pPr>
        <w:widowControl/>
        <w:tabs>
          <w:tab w:val="left" w:pos="2127"/>
        </w:tabs>
        <w:spacing w:after="0" w:line="240" w:lineRule="auto"/>
        <w:ind w:firstLine="720"/>
        <w:jc w:val="both"/>
        <w:rPr>
          <w:rFonts w:ascii="Times New Roman" w:eastAsia="Times New Roman" w:hAnsi="Times New Roman"/>
          <w:sz w:val="28"/>
          <w:szCs w:val="28"/>
          <w:lang w:val="lv-LV"/>
        </w:rPr>
      </w:pPr>
      <w:r w:rsidRPr="00245898">
        <w:rPr>
          <w:rFonts w:ascii="Times New Roman" w:eastAsia="Times New Roman" w:hAnsi="Times New Roman"/>
          <w:sz w:val="28"/>
          <w:szCs w:val="28"/>
          <w:lang w:val="lv-LV"/>
        </w:rPr>
        <w:t>Iesniedzējs uzdod jautājumus:</w:t>
      </w:r>
    </w:p>
    <w:p w14:paraId="272CFB6A" w14:textId="77777777" w:rsidR="0074005F" w:rsidRPr="0074005F" w:rsidRDefault="006E7C8A" w:rsidP="0074005F">
      <w:pPr>
        <w:widowControl/>
        <w:tabs>
          <w:tab w:val="left" w:pos="2127"/>
        </w:tabs>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1) i</w:t>
      </w:r>
      <w:r w:rsidR="00082C8C">
        <w:rPr>
          <w:rFonts w:ascii="Times New Roman" w:eastAsia="Times New Roman" w:hAnsi="Times New Roman"/>
          <w:sz w:val="28"/>
          <w:szCs w:val="28"/>
          <w:lang w:val="lv-LV"/>
        </w:rPr>
        <w:t>esniedzēja</w:t>
      </w:r>
      <w:r w:rsidRPr="0074005F">
        <w:rPr>
          <w:rFonts w:ascii="Times New Roman" w:eastAsia="Times New Roman" w:hAnsi="Times New Roman"/>
          <w:sz w:val="28"/>
          <w:szCs w:val="28"/>
          <w:lang w:val="lv-LV"/>
        </w:rPr>
        <w:t xml:space="preserve"> gadījumā, kād</w:t>
      </w:r>
      <w:r>
        <w:rPr>
          <w:rFonts w:ascii="Times New Roman" w:eastAsia="Times New Roman" w:hAnsi="Times New Roman"/>
          <w:sz w:val="28"/>
          <w:szCs w:val="28"/>
          <w:lang w:val="lv-LV"/>
        </w:rPr>
        <w:t>a</w:t>
      </w:r>
      <w:r w:rsidRPr="0074005F">
        <w:rPr>
          <w:rFonts w:ascii="Times New Roman" w:eastAsia="Times New Roman" w:hAnsi="Times New Roman"/>
          <w:sz w:val="28"/>
          <w:szCs w:val="28"/>
          <w:lang w:val="lv-LV"/>
        </w:rPr>
        <w:t xml:space="preserve"> summa tiks uzskatīta par ienākumu: vai viss ienākums 24</w:t>
      </w:r>
      <w:r>
        <w:rPr>
          <w:rFonts w:ascii="Times New Roman" w:eastAsia="Times New Roman" w:hAnsi="Times New Roman"/>
          <w:sz w:val="28"/>
          <w:szCs w:val="28"/>
          <w:lang w:val="lv-LV"/>
        </w:rPr>
        <w:t> </w:t>
      </w:r>
      <w:r w:rsidRPr="0074005F">
        <w:rPr>
          <w:rFonts w:ascii="Times New Roman" w:eastAsia="Times New Roman" w:hAnsi="Times New Roman"/>
          <w:sz w:val="28"/>
          <w:szCs w:val="28"/>
          <w:lang w:val="lv-LV"/>
        </w:rPr>
        <w:t>171</w:t>
      </w:r>
      <w:r>
        <w:rPr>
          <w:rFonts w:ascii="Times New Roman" w:eastAsia="Times New Roman" w:hAnsi="Times New Roman"/>
          <w:sz w:val="28"/>
          <w:szCs w:val="28"/>
          <w:lang w:val="lv-LV"/>
        </w:rPr>
        <w:t> </w:t>
      </w:r>
      <w:r w:rsidRPr="0074005F">
        <w:rPr>
          <w:rFonts w:ascii="Times New Roman" w:eastAsia="Times New Roman" w:hAnsi="Times New Roman"/>
          <w:sz w:val="28"/>
          <w:szCs w:val="28"/>
          <w:lang w:val="lv-LV"/>
        </w:rPr>
        <w:t>GBP, vai apliekamais ienākums 11</w:t>
      </w:r>
      <w:r>
        <w:rPr>
          <w:rFonts w:ascii="Times New Roman" w:eastAsia="Times New Roman" w:hAnsi="Times New Roman"/>
          <w:sz w:val="28"/>
          <w:szCs w:val="28"/>
          <w:lang w:val="lv-LV"/>
        </w:rPr>
        <w:t> </w:t>
      </w:r>
      <w:r w:rsidRPr="0074005F">
        <w:rPr>
          <w:rFonts w:ascii="Times New Roman" w:eastAsia="Times New Roman" w:hAnsi="Times New Roman"/>
          <w:sz w:val="28"/>
          <w:szCs w:val="28"/>
          <w:lang w:val="lv-LV"/>
        </w:rPr>
        <w:t>671</w:t>
      </w:r>
      <w:r>
        <w:rPr>
          <w:rFonts w:ascii="Times New Roman" w:eastAsia="Times New Roman" w:hAnsi="Times New Roman"/>
          <w:sz w:val="28"/>
          <w:szCs w:val="28"/>
          <w:lang w:val="lv-LV"/>
        </w:rPr>
        <w:t> </w:t>
      </w:r>
      <w:r w:rsidRPr="0074005F">
        <w:rPr>
          <w:rFonts w:ascii="Times New Roman" w:eastAsia="Times New Roman" w:hAnsi="Times New Roman"/>
          <w:sz w:val="28"/>
          <w:szCs w:val="28"/>
          <w:lang w:val="lv-LV"/>
        </w:rPr>
        <w:t>GBP (ņemot vērā nodokļu atlaidi ārvalstī)?</w:t>
      </w:r>
    </w:p>
    <w:p w14:paraId="03B5CB0F" w14:textId="77777777" w:rsidR="0074005F" w:rsidRPr="0074005F" w:rsidRDefault="006E7C8A" w:rsidP="0074005F">
      <w:pPr>
        <w:widowControl/>
        <w:tabs>
          <w:tab w:val="left" w:pos="2127"/>
        </w:tabs>
        <w:spacing w:after="0" w:line="240" w:lineRule="auto"/>
        <w:ind w:firstLine="720"/>
        <w:jc w:val="both"/>
        <w:rPr>
          <w:rFonts w:ascii="Times New Roman" w:eastAsia="Times New Roman" w:hAnsi="Times New Roman"/>
          <w:sz w:val="28"/>
          <w:szCs w:val="28"/>
          <w:lang w:val="lv-LV"/>
        </w:rPr>
      </w:pPr>
      <w:r>
        <w:rPr>
          <w:rFonts w:ascii="Times New Roman" w:eastAsia="Times New Roman" w:hAnsi="Times New Roman"/>
          <w:sz w:val="28"/>
          <w:szCs w:val="28"/>
          <w:lang w:val="lv-LV"/>
        </w:rPr>
        <w:t xml:space="preserve">2) </w:t>
      </w:r>
      <w:r w:rsidR="00D9703A">
        <w:rPr>
          <w:rFonts w:ascii="Times New Roman" w:eastAsia="Times New Roman" w:hAnsi="Times New Roman"/>
          <w:sz w:val="28"/>
          <w:szCs w:val="28"/>
          <w:lang w:val="lv-LV"/>
        </w:rPr>
        <w:t>v</w:t>
      </w:r>
      <w:r w:rsidRPr="0074005F">
        <w:rPr>
          <w:rFonts w:ascii="Times New Roman" w:eastAsia="Times New Roman" w:hAnsi="Times New Roman"/>
          <w:sz w:val="28"/>
          <w:szCs w:val="28"/>
          <w:lang w:val="lv-LV"/>
        </w:rPr>
        <w:t>ai ārvalstīs gūtajiem ienākumam (ienākumi no nekustama īpašuma iznomāšanas) ir piemērojamā IIN progresīva likme?</w:t>
      </w:r>
    </w:p>
    <w:p w14:paraId="703B9EBE" w14:textId="77777777" w:rsidR="00BD045E" w:rsidRDefault="006E7C8A" w:rsidP="00BD045E">
      <w:pPr>
        <w:widowControl/>
        <w:spacing w:after="0" w:line="240" w:lineRule="auto"/>
        <w:ind w:firstLine="720"/>
        <w:jc w:val="both"/>
        <w:rPr>
          <w:rFonts w:ascii="Times New Roman" w:eastAsia="Times New Roman" w:hAnsi="Times New Roman"/>
          <w:sz w:val="28"/>
          <w:szCs w:val="28"/>
          <w:lang w:val="lv-LV" w:eastAsia="lv-LV"/>
        </w:rPr>
      </w:pPr>
      <w:r w:rsidRPr="00025F98">
        <w:rPr>
          <w:rFonts w:ascii="Times New Roman" w:eastAsia="Times New Roman" w:hAnsi="Times New Roman"/>
          <w:sz w:val="28"/>
          <w:szCs w:val="28"/>
          <w:lang w:val="lv-LV" w:eastAsia="lv-LV"/>
        </w:rPr>
        <w:lastRenderedPageBreak/>
        <w:t xml:space="preserve">Valsts ieņēmumu dienests, izvērtējot </w:t>
      </w:r>
      <w:r w:rsidR="00FB0105">
        <w:rPr>
          <w:rFonts w:ascii="Times New Roman" w:eastAsia="Times New Roman" w:hAnsi="Times New Roman"/>
          <w:sz w:val="28"/>
          <w:szCs w:val="28"/>
          <w:lang w:val="lv-LV" w:eastAsia="lv-LV"/>
        </w:rPr>
        <w:t>i</w:t>
      </w:r>
      <w:r w:rsidR="00433A08" w:rsidRPr="00025F98">
        <w:rPr>
          <w:rFonts w:ascii="Times New Roman" w:eastAsia="Times New Roman" w:hAnsi="Times New Roman"/>
          <w:sz w:val="28"/>
          <w:szCs w:val="28"/>
          <w:lang w:val="lv-LV" w:eastAsia="lv-LV"/>
        </w:rPr>
        <w:t>esniedzēja</w:t>
      </w:r>
      <w:r w:rsidRPr="00025F98">
        <w:rPr>
          <w:rFonts w:ascii="Times New Roman" w:eastAsia="Times New Roman" w:hAnsi="Times New Roman"/>
          <w:sz w:val="28"/>
          <w:szCs w:val="28"/>
          <w:lang w:val="lv-LV" w:eastAsia="lv-LV"/>
        </w:rPr>
        <w:t xml:space="preserve"> iesniegumā ietverto faktu aprakstu, no minētajiem faktiem izrietošu</w:t>
      </w:r>
      <w:r w:rsidR="006B20E8">
        <w:rPr>
          <w:rFonts w:ascii="Times New Roman" w:eastAsia="Times New Roman" w:hAnsi="Times New Roman"/>
          <w:sz w:val="28"/>
          <w:szCs w:val="28"/>
          <w:lang w:val="lv-LV" w:eastAsia="lv-LV"/>
        </w:rPr>
        <w:t>s</w:t>
      </w:r>
      <w:r w:rsidRPr="00025F98">
        <w:rPr>
          <w:rFonts w:ascii="Times New Roman" w:eastAsia="Times New Roman" w:hAnsi="Times New Roman"/>
          <w:sz w:val="28"/>
          <w:szCs w:val="28"/>
          <w:lang w:val="lv-LV" w:eastAsia="lv-LV"/>
        </w:rPr>
        <w:t xml:space="preserve"> konkrētu</w:t>
      </w:r>
      <w:r w:rsidR="006B20E8">
        <w:rPr>
          <w:rFonts w:ascii="Times New Roman" w:eastAsia="Times New Roman" w:hAnsi="Times New Roman"/>
          <w:sz w:val="28"/>
          <w:szCs w:val="28"/>
          <w:lang w:val="lv-LV" w:eastAsia="lv-LV"/>
        </w:rPr>
        <w:t>s</w:t>
      </w:r>
      <w:r w:rsidR="00E65367" w:rsidRPr="00025F98">
        <w:rPr>
          <w:rFonts w:ascii="Times New Roman" w:eastAsia="Times New Roman" w:hAnsi="Times New Roman"/>
          <w:sz w:val="28"/>
          <w:szCs w:val="28"/>
          <w:lang w:val="lv-LV" w:eastAsia="lv-LV"/>
        </w:rPr>
        <w:t xml:space="preserve"> </w:t>
      </w:r>
      <w:r w:rsidRPr="00025F98">
        <w:rPr>
          <w:rFonts w:ascii="Times New Roman" w:eastAsia="Times New Roman" w:hAnsi="Times New Roman"/>
          <w:sz w:val="28"/>
          <w:szCs w:val="28"/>
          <w:lang w:val="lv-LV" w:eastAsia="lv-LV"/>
        </w:rPr>
        <w:t>jautājumu</w:t>
      </w:r>
      <w:r w:rsidR="006B20E8">
        <w:rPr>
          <w:rFonts w:ascii="Times New Roman" w:eastAsia="Times New Roman" w:hAnsi="Times New Roman"/>
          <w:sz w:val="28"/>
          <w:szCs w:val="28"/>
          <w:lang w:val="lv-LV" w:eastAsia="lv-LV"/>
        </w:rPr>
        <w:t>s</w:t>
      </w:r>
      <w:r w:rsidRPr="00025F98">
        <w:rPr>
          <w:rFonts w:ascii="Times New Roman" w:eastAsia="Times New Roman" w:hAnsi="Times New Roman"/>
          <w:sz w:val="28"/>
          <w:szCs w:val="28"/>
          <w:lang w:val="lv-LV" w:eastAsia="lv-LV"/>
        </w:rPr>
        <w:t>, atbilde</w:t>
      </w:r>
      <w:r w:rsidR="006B20E8">
        <w:rPr>
          <w:rFonts w:ascii="Times New Roman" w:eastAsia="Times New Roman" w:hAnsi="Times New Roman"/>
          <w:sz w:val="28"/>
          <w:szCs w:val="28"/>
          <w:lang w:val="lv-LV" w:eastAsia="lv-LV"/>
        </w:rPr>
        <w:t>s</w:t>
      </w:r>
      <w:r w:rsidR="00E65367" w:rsidRPr="00025F98">
        <w:rPr>
          <w:rFonts w:ascii="Times New Roman" w:eastAsia="Times New Roman" w:hAnsi="Times New Roman"/>
          <w:sz w:val="28"/>
          <w:szCs w:val="28"/>
          <w:lang w:val="lv-LV" w:eastAsia="lv-LV"/>
        </w:rPr>
        <w:t xml:space="preserve"> </w:t>
      </w:r>
      <w:r w:rsidRPr="00025F98">
        <w:rPr>
          <w:rFonts w:ascii="Times New Roman" w:eastAsia="Times New Roman" w:hAnsi="Times New Roman"/>
          <w:sz w:val="28"/>
          <w:szCs w:val="28"/>
          <w:lang w:val="lv-LV" w:eastAsia="lv-LV"/>
        </w:rPr>
        <w:t xml:space="preserve"> uz kur</w:t>
      </w:r>
      <w:r w:rsidR="006B20E8">
        <w:rPr>
          <w:rFonts w:ascii="Times New Roman" w:eastAsia="Times New Roman" w:hAnsi="Times New Roman"/>
          <w:sz w:val="28"/>
          <w:szCs w:val="28"/>
          <w:lang w:val="lv-LV" w:eastAsia="lv-LV"/>
        </w:rPr>
        <w:t>iem</w:t>
      </w:r>
      <w:r w:rsidRPr="00025F98">
        <w:rPr>
          <w:rFonts w:ascii="Times New Roman" w:eastAsia="Times New Roman" w:hAnsi="Times New Roman"/>
          <w:sz w:val="28"/>
          <w:szCs w:val="28"/>
          <w:lang w:val="lv-LV" w:eastAsia="lv-LV"/>
        </w:rPr>
        <w:t xml:space="preserve"> ir atkarīga</w:t>
      </w:r>
      <w:r w:rsidR="00FB0105">
        <w:rPr>
          <w:rFonts w:ascii="Times New Roman" w:eastAsia="Times New Roman" w:hAnsi="Times New Roman"/>
          <w:sz w:val="28"/>
          <w:szCs w:val="28"/>
          <w:lang w:val="lv-LV" w:eastAsia="lv-LV"/>
        </w:rPr>
        <w:t>s</w:t>
      </w:r>
      <w:r w:rsidR="00E65367" w:rsidRPr="00025F98">
        <w:rPr>
          <w:rFonts w:ascii="Times New Roman" w:eastAsia="Times New Roman" w:hAnsi="Times New Roman"/>
          <w:sz w:val="28"/>
          <w:szCs w:val="28"/>
          <w:lang w:val="lv-LV" w:eastAsia="lv-LV"/>
        </w:rPr>
        <w:t xml:space="preserve"> </w:t>
      </w:r>
      <w:r w:rsidRPr="00025F98">
        <w:rPr>
          <w:rFonts w:ascii="Times New Roman" w:eastAsia="Times New Roman" w:hAnsi="Times New Roman"/>
          <w:sz w:val="28"/>
          <w:szCs w:val="28"/>
          <w:lang w:val="lv-LV" w:eastAsia="lv-LV"/>
        </w:rPr>
        <w:t>no t</w:t>
      </w:r>
      <w:r w:rsidR="002C1161">
        <w:rPr>
          <w:rFonts w:ascii="Times New Roman" w:eastAsia="Times New Roman" w:hAnsi="Times New Roman"/>
          <w:sz w:val="28"/>
          <w:szCs w:val="28"/>
          <w:lang w:val="lv-LV" w:eastAsia="lv-LV"/>
        </w:rPr>
        <w:t>o</w:t>
      </w:r>
      <w:r w:rsidR="00E65367" w:rsidRPr="00025F98">
        <w:rPr>
          <w:rFonts w:ascii="Times New Roman" w:eastAsia="Times New Roman" w:hAnsi="Times New Roman"/>
          <w:sz w:val="28"/>
          <w:szCs w:val="28"/>
          <w:lang w:val="lv-LV" w:eastAsia="lv-LV"/>
        </w:rPr>
        <w:t xml:space="preserve"> </w:t>
      </w:r>
      <w:r w:rsidRPr="00025F98">
        <w:rPr>
          <w:rFonts w:ascii="Times New Roman" w:eastAsia="Times New Roman" w:hAnsi="Times New Roman"/>
          <w:sz w:val="28"/>
          <w:szCs w:val="28"/>
          <w:lang w:val="lv-LV" w:eastAsia="lv-LV"/>
        </w:rPr>
        <w:t>juridiska vērtējuma, sniedz šādu uzziņu.</w:t>
      </w:r>
    </w:p>
    <w:p w14:paraId="3A45C3E1" w14:textId="77777777" w:rsidR="006B20E8" w:rsidRDefault="006E7C8A" w:rsidP="007E0B11">
      <w:pPr>
        <w:spacing w:after="0" w:line="240" w:lineRule="auto"/>
        <w:ind w:firstLine="720"/>
        <w:jc w:val="both"/>
        <w:rPr>
          <w:rFonts w:ascii="Times New Roman" w:hAnsi="Times New Roman"/>
          <w:sz w:val="28"/>
          <w:szCs w:val="28"/>
          <w:lang w:val="lv-LV"/>
        </w:rPr>
      </w:pPr>
      <w:r w:rsidRPr="00412D3B">
        <w:rPr>
          <w:rFonts w:ascii="Times New Roman" w:hAnsi="Times New Roman"/>
          <w:sz w:val="28"/>
          <w:szCs w:val="28"/>
          <w:lang w:val="lv-LV"/>
        </w:rPr>
        <w:t>Par iesniegumā uzdoto 1.jautājumu, paskaidrojam</w:t>
      </w:r>
      <w:r>
        <w:rPr>
          <w:rFonts w:ascii="Times New Roman" w:hAnsi="Times New Roman"/>
          <w:sz w:val="28"/>
          <w:szCs w:val="28"/>
          <w:lang w:val="lv-LV"/>
        </w:rPr>
        <w:t>.</w:t>
      </w:r>
    </w:p>
    <w:p w14:paraId="21785519" w14:textId="77777777" w:rsidR="009F0A2F" w:rsidRPr="009F0A2F" w:rsidRDefault="006E7C8A" w:rsidP="009F0A2F">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Likuma “Par iedzīvotāju ienākuma nodokli” 1</w:t>
      </w:r>
      <w:r w:rsidR="00F03637">
        <w:rPr>
          <w:rFonts w:ascii="Times New Roman" w:hAnsi="Times New Roman"/>
          <w:sz w:val="28"/>
          <w:szCs w:val="28"/>
          <w:lang w:val="lv-LV"/>
        </w:rPr>
        <w:t>.</w:t>
      </w:r>
      <w:r>
        <w:rPr>
          <w:rFonts w:ascii="Times New Roman" w:hAnsi="Times New Roman"/>
          <w:sz w:val="28"/>
          <w:szCs w:val="28"/>
          <w:lang w:val="lv-LV"/>
        </w:rPr>
        <w:t>panta pirmās daļas</w:t>
      </w:r>
      <w:r w:rsidR="004A2580">
        <w:rPr>
          <w:rFonts w:ascii="Times New Roman" w:hAnsi="Times New Roman"/>
          <w:sz w:val="28"/>
          <w:szCs w:val="28"/>
          <w:lang w:val="lv-LV"/>
        </w:rPr>
        <w:t xml:space="preserve"> 3.punktā noteikts, ka i</w:t>
      </w:r>
      <w:r w:rsidRPr="009F0A2F">
        <w:rPr>
          <w:rFonts w:ascii="Times New Roman" w:hAnsi="Times New Roman"/>
          <w:sz w:val="28"/>
          <w:szCs w:val="28"/>
          <w:lang w:val="lv-LV"/>
        </w:rPr>
        <w:t xml:space="preserve">edzīvotāju ienākuma nodoklis (turpmāk </w:t>
      </w:r>
      <w:r w:rsidR="00D53EB6">
        <w:rPr>
          <w:rFonts w:ascii="Times New Roman" w:hAnsi="Times New Roman"/>
          <w:sz w:val="28"/>
          <w:szCs w:val="28"/>
          <w:lang w:val="lv-LV"/>
        </w:rPr>
        <w:t>–</w:t>
      </w:r>
      <w:r w:rsidRPr="009F0A2F">
        <w:rPr>
          <w:rFonts w:ascii="Times New Roman" w:hAnsi="Times New Roman"/>
          <w:sz w:val="28"/>
          <w:szCs w:val="28"/>
          <w:lang w:val="lv-LV"/>
        </w:rPr>
        <w:t xml:space="preserve"> nodoklis) ir nodoklis, ar ko apliek fiziskās personas gūtos ienākumus, un tas sastāv no</w:t>
      </w:r>
      <w:r w:rsidR="00D53EB6">
        <w:rPr>
          <w:rFonts w:ascii="Times New Roman" w:hAnsi="Times New Roman"/>
          <w:sz w:val="28"/>
          <w:szCs w:val="28"/>
          <w:lang w:val="lv-LV"/>
        </w:rPr>
        <w:t xml:space="preserve"> </w:t>
      </w:r>
      <w:r w:rsidRPr="009F0A2F">
        <w:rPr>
          <w:rFonts w:ascii="Times New Roman" w:hAnsi="Times New Roman"/>
          <w:sz w:val="28"/>
          <w:szCs w:val="28"/>
          <w:lang w:val="lv-LV"/>
        </w:rPr>
        <w:t>nodokļa par ienākumiem no saimnieciskās darbības, ja tie nav uzņēmumu ienākuma nodokļa objekts, un nodokļa no citiem ienākuma avotiem</w:t>
      </w:r>
      <w:r w:rsidR="00D53EB6">
        <w:rPr>
          <w:rFonts w:ascii="Times New Roman" w:hAnsi="Times New Roman"/>
          <w:sz w:val="28"/>
          <w:szCs w:val="28"/>
          <w:lang w:val="lv-LV"/>
        </w:rPr>
        <w:t>.</w:t>
      </w:r>
    </w:p>
    <w:p w14:paraId="20656910" w14:textId="77777777" w:rsidR="009F0A2F" w:rsidRDefault="006E7C8A" w:rsidP="00FE6988">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 xml:space="preserve">Saskaņā ar likuma “Par iedzīvotāju ienākuma nodokli” </w:t>
      </w:r>
      <w:r w:rsidR="00AF2406">
        <w:rPr>
          <w:rFonts w:ascii="Times New Roman" w:hAnsi="Times New Roman"/>
          <w:sz w:val="28"/>
          <w:szCs w:val="28"/>
          <w:lang w:val="lv-LV"/>
        </w:rPr>
        <w:t xml:space="preserve">2.panta 1.punktu </w:t>
      </w:r>
      <w:r w:rsidR="00FE6988">
        <w:rPr>
          <w:rFonts w:ascii="Times New Roman" w:hAnsi="Times New Roman"/>
          <w:sz w:val="28"/>
          <w:szCs w:val="28"/>
          <w:lang w:val="lv-LV"/>
        </w:rPr>
        <w:t>n</w:t>
      </w:r>
      <w:r w:rsidR="00FE6988" w:rsidRPr="00FE6988">
        <w:rPr>
          <w:rFonts w:ascii="Times New Roman" w:hAnsi="Times New Roman"/>
          <w:sz w:val="28"/>
          <w:szCs w:val="28"/>
          <w:lang w:val="lv-LV"/>
        </w:rPr>
        <w:t xml:space="preserve">odokli maksā fiziskās personas (turpmāk </w:t>
      </w:r>
      <w:r w:rsidR="00FE6988">
        <w:rPr>
          <w:rFonts w:ascii="Times New Roman" w:hAnsi="Times New Roman"/>
          <w:sz w:val="28"/>
          <w:szCs w:val="28"/>
          <w:lang w:val="lv-LV"/>
        </w:rPr>
        <w:t>–</w:t>
      </w:r>
      <w:r w:rsidR="00FE6988" w:rsidRPr="00FE6988">
        <w:rPr>
          <w:rFonts w:ascii="Times New Roman" w:hAnsi="Times New Roman"/>
          <w:sz w:val="28"/>
          <w:szCs w:val="28"/>
          <w:lang w:val="lv-LV"/>
        </w:rPr>
        <w:t xml:space="preserve"> maksātāji)</w:t>
      </w:r>
      <w:r w:rsidR="00FE6988">
        <w:rPr>
          <w:rFonts w:ascii="Times New Roman" w:hAnsi="Times New Roman"/>
          <w:sz w:val="28"/>
          <w:szCs w:val="28"/>
          <w:lang w:val="lv-LV"/>
        </w:rPr>
        <w:t xml:space="preserve">, </w:t>
      </w:r>
      <w:r w:rsidR="00FE6988" w:rsidRPr="00FE6988">
        <w:rPr>
          <w:rFonts w:ascii="Times New Roman" w:hAnsi="Times New Roman"/>
          <w:sz w:val="28"/>
          <w:szCs w:val="28"/>
          <w:lang w:val="lv-LV"/>
        </w:rPr>
        <w:t xml:space="preserve">kas atbilstoši likumam </w:t>
      </w:r>
      <w:r w:rsidR="00FE6988">
        <w:rPr>
          <w:rFonts w:ascii="Times New Roman" w:hAnsi="Times New Roman"/>
          <w:sz w:val="28"/>
          <w:szCs w:val="28"/>
          <w:lang w:val="lv-LV"/>
        </w:rPr>
        <w:t>“</w:t>
      </w:r>
      <w:r w:rsidR="00FE6988" w:rsidRPr="00FE6988">
        <w:rPr>
          <w:rFonts w:ascii="Times New Roman" w:hAnsi="Times New Roman"/>
          <w:sz w:val="28"/>
          <w:szCs w:val="28"/>
          <w:lang w:val="lv-LV"/>
        </w:rPr>
        <w:t>Par nodokļiem un nodevām</w:t>
      </w:r>
      <w:r w:rsidR="00FE6988">
        <w:rPr>
          <w:rFonts w:ascii="Times New Roman" w:hAnsi="Times New Roman"/>
          <w:sz w:val="28"/>
          <w:szCs w:val="28"/>
          <w:lang w:val="lv-LV"/>
        </w:rPr>
        <w:t>”</w:t>
      </w:r>
      <w:r w:rsidR="00FE6988" w:rsidRPr="00FE6988">
        <w:rPr>
          <w:rFonts w:ascii="Times New Roman" w:hAnsi="Times New Roman"/>
          <w:sz w:val="28"/>
          <w:szCs w:val="28"/>
          <w:lang w:val="lv-LV"/>
        </w:rPr>
        <w:t xml:space="preserve"> ir iekšzemes nodokļu maksātāji (turpmāk </w:t>
      </w:r>
      <w:r w:rsidR="00FE6988">
        <w:rPr>
          <w:rFonts w:ascii="Times New Roman" w:hAnsi="Times New Roman"/>
          <w:sz w:val="28"/>
          <w:szCs w:val="28"/>
          <w:lang w:val="lv-LV"/>
        </w:rPr>
        <w:t>–</w:t>
      </w:r>
      <w:r w:rsidR="00FE6988" w:rsidRPr="00FE6988">
        <w:rPr>
          <w:rFonts w:ascii="Times New Roman" w:hAnsi="Times New Roman"/>
          <w:sz w:val="28"/>
          <w:szCs w:val="28"/>
          <w:lang w:val="lv-LV"/>
        </w:rPr>
        <w:t xml:space="preserve"> arī rezidenti) un taksācijas periodā (kalendārajā gadā) ir guvuši ienākumus Latvijas Republikā un/vai ārvalstīs</w:t>
      </w:r>
      <w:r w:rsidR="00FE6988">
        <w:rPr>
          <w:rFonts w:ascii="Times New Roman" w:hAnsi="Times New Roman"/>
          <w:sz w:val="28"/>
          <w:szCs w:val="28"/>
          <w:lang w:val="lv-LV"/>
        </w:rPr>
        <w:t>.</w:t>
      </w:r>
    </w:p>
    <w:p w14:paraId="6D7C6181" w14:textId="77777777" w:rsidR="00245898" w:rsidRDefault="006E7C8A" w:rsidP="00FE6988">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 xml:space="preserve">Likuma “Par iedzīvotāju ienākuma nodokli” </w:t>
      </w:r>
      <w:bookmarkStart w:id="0" w:name="_Hlk115963322"/>
      <w:r>
        <w:rPr>
          <w:rFonts w:ascii="Times New Roman" w:hAnsi="Times New Roman"/>
          <w:sz w:val="28"/>
          <w:szCs w:val="28"/>
          <w:lang w:val="lv-LV"/>
        </w:rPr>
        <w:t xml:space="preserve">8.panta trešās daļas 5.punktā </w:t>
      </w:r>
      <w:bookmarkEnd w:id="0"/>
      <w:r>
        <w:rPr>
          <w:rFonts w:ascii="Times New Roman" w:hAnsi="Times New Roman"/>
          <w:sz w:val="28"/>
          <w:szCs w:val="28"/>
          <w:lang w:val="lv-LV"/>
        </w:rPr>
        <w:t>noteiks, ka p</w:t>
      </w:r>
      <w:r w:rsidRPr="00FE6988">
        <w:rPr>
          <w:rFonts w:ascii="Times New Roman" w:hAnsi="Times New Roman"/>
          <w:sz w:val="28"/>
          <w:szCs w:val="28"/>
          <w:lang w:val="lv-LV"/>
        </w:rPr>
        <w:t>ie pārējiem fiziskās personas ienākumiem, par kuriem ir jāmaksā nodoklis, tiek pieskaitīti ienākumi no nekustamā īpašuma (ēku, ēku daļu, dzīvokļu, zemes) iznomāšanas vai izīrēšanas</w:t>
      </w:r>
      <w:r>
        <w:rPr>
          <w:rFonts w:ascii="Times New Roman" w:hAnsi="Times New Roman"/>
          <w:sz w:val="28"/>
          <w:szCs w:val="28"/>
          <w:lang w:val="lv-LV"/>
        </w:rPr>
        <w:t>.</w:t>
      </w:r>
    </w:p>
    <w:p w14:paraId="57B571C5" w14:textId="77777777" w:rsidR="00FE6988" w:rsidRDefault="006E7C8A" w:rsidP="00FE6988">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Tādējādi Latvijas rezidenta ar iedzīvotāju ienākuma nodokli apliekamajā ienākumā ietver arī ienākumu no ārvalstīs esoša nekustamā īpašuma iznomāšanas.</w:t>
      </w:r>
    </w:p>
    <w:p w14:paraId="66DA7F96" w14:textId="77777777" w:rsidR="00CC29D5" w:rsidRDefault="006E7C8A" w:rsidP="00FE6988">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 xml:space="preserve">Likumā “Par iedzīvotāju ienākuma nodokli” nav tiesību normas, saskaņā ar kurām Latvijas rezidenta ar iedzīvotāju ienākuma nodokli apliekamo ienākumu </w:t>
      </w:r>
      <w:r w:rsidR="004579CA">
        <w:rPr>
          <w:rFonts w:ascii="Times New Roman" w:hAnsi="Times New Roman"/>
          <w:sz w:val="28"/>
          <w:szCs w:val="28"/>
          <w:lang w:val="lv-LV"/>
        </w:rPr>
        <w:t xml:space="preserve">no ārvalstīs esoša nekustamā īpašuma iznomāšanas </w:t>
      </w:r>
      <w:r>
        <w:rPr>
          <w:rFonts w:ascii="Times New Roman" w:hAnsi="Times New Roman"/>
          <w:sz w:val="28"/>
          <w:szCs w:val="28"/>
          <w:lang w:val="lv-LV"/>
        </w:rPr>
        <w:t>varētu samazināt par</w:t>
      </w:r>
      <w:r w:rsidR="004579CA">
        <w:rPr>
          <w:rFonts w:ascii="Times New Roman" w:hAnsi="Times New Roman"/>
          <w:sz w:val="28"/>
          <w:szCs w:val="28"/>
          <w:lang w:val="lv-LV"/>
        </w:rPr>
        <w:t xml:space="preserve"> ārvalstīs noteiktu atvieglojumu, kas ietver summu, par kuru samazina ar nodokli apliekamo ienākumu ārvalstī, atbilstoši </w:t>
      </w:r>
      <w:r>
        <w:rPr>
          <w:rFonts w:ascii="Times New Roman" w:hAnsi="Times New Roman"/>
          <w:sz w:val="28"/>
          <w:szCs w:val="28"/>
          <w:lang w:val="lv-LV"/>
        </w:rPr>
        <w:t>ārvalst</w:t>
      </w:r>
      <w:r w:rsidR="004579CA">
        <w:rPr>
          <w:rFonts w:ascii="Times New Roman" w:hAnsi="Times New Roman"/>
          <w:sz w:val="28"/>
          <w:szCs w:val="28"/>
          <w:lang w:val="lv-LV"/>
        </w:rPr>
        <w:t>s nodokļu normatīvajos aktos noteiktam apmēram.</w:t>
      </w:r>
    </w:p>
    <w:p w14:paraId="675D8258" w14:textId="77777777" w:rsidR="004579CA" w:rsidRDefault="006E7C8A" w:rsidP="00AD4969">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 xml:space="preserve">Tādējādi iesniedzējam iedzīvotāju ienākuma nodoklis jāpiemēro visam </w:t>
      </w:r>
      <w:r w:rsidR="00AD4969">
        <w:rPr>
          <w:rFonts w:ascii="Times New Roman" w:hAnsi="Times New Roman"/>
          <w:sz w:val="28"/>
          <w:szCs w:val="28"/>
          <w:lang w:val="lv-LV"/>
        </w:rPr>
        <w:t xml:space="preserve">ienākumam no </w:t>
      </w:r>
      <w:r w:rsidR="00AD4969" w:rsidRPr="00AD4969">
        <w:rPr>
          <w:rFonts w:ascii="Times New Roman" w:hAnsi="Times New Roman"/>
          <w:sz w:val="28"/>
          <w:szCs w:val="28"/>
          <w:lang w:val="lv-LV"/>
        </w:rPr>
        <w:t>Lielbritānijas un Ziemeļīrijas</w:t>
      </w:r>
      <w:r w:rsidR="00AD4969">
        <w:rPr>
          <w:rFonts w:ascii="Times New Roman" w:hAnsi="Times New Roman"/>
          <w:sz w:val="28"/>
          <w:szCs w:val="28"/>
          <w:lang w:val="lv-LV"/>
        </w:rPr>
        <w:t xml:space="preserve"> </w:t>
      </w:r>
      <w:r w:rsidR="00AD4969" w:rsidRPr="00AD4969">
        <w:rPr>
          <w:rFonts w:ascii="Times New Roman" w:hAnsi="Times New Roman"/>
          <w:sz w:val="28"/>
          <w:szCs w:val="28"/>
          <w:lang w:val="lv-LV"/>
        </w:rPr>
        <w:t>Apvienot</w:t>
      </w:r>
      <w:r w:rsidR="00AD4969">
        <w:rPr>
          <w:rFonts w:ascii="Times New Roman" w:hAnsi="Times New Roman"/>
          <w:sz w:val="28"/>
          <w:szCs w:val="28"/>
          <w:lang w:val="lv-LV"/>
        </w:rPr>
        <w:t>ajā</w:t>
      </w:r>
      <w:r w:rsidR="00AD4969" w:rsidRPr="00AD4969">
        <w:rPr>
          <w:rFonts w:ascii="Times New Roman" w:hAnsi="Times New Roman"/>
          <w:sz w:val="28"/>
          <w:szCs w:val="28"/>
          <w:lang w:val="lv-LV"/>
        </w:rPr>
        <w:t xml:space="preserve"> Karalist</w:t>
      </w:r>
      <w:r w:rsidR="00AD4969">
        <w:rPr>
          <w:rFonts w:ascii="Times New Roman" w:hAnsi="Times New Roman"/>
          <w:sz w:val="28"/>
          <w:szCs w:val="28"/>
          <w:lang w:val="lv-LV"/>
        </w:rPr>
        <w:t xml:space="preserve">ē iznomātā ienākuma, to nesamazinot par </w:t>
      </w:r>
      <w:r w:rsidR="00AD4969" w:rsidRPr="00AD4969">
        <w:rPr>
          <w:rFonts w:ascii="Times New Roman" w:hAnsi="Times New Roman"/>
          <w:sz w:val="28"/>
          <w:szCs w:val="28"/>
          <w:lang w:val="lv-LV"/>
        </w:rPr>
        <w:t>Lielbritānijas un Ziemeļīrijas Apvienotajā Karalistē</w:t>
      </w:r>
      <w:r w:rsidR="00AD4969">
        <w:rPr>
          <w:rFonts w:ascii="Times New Roman" w:hAnsi="Times New Roman"/>
          <w:sz w:val="28"/>
          <w:szCs w:val="28"/>
          <w:lang w:val="lv-LV"/>
        </w:rPr>
        <w:t xml:space="preserve"> noteikto atvieglojuma summu, par kuru samazina ar nodokli apliekamo ienākumu.</w:t>
      </w:r>
    </w:p>
    <w:p w14:paraId="095E568B" w14:textId="77777777" w:rsidR="00AD4969" w:rsidRDefault="006E7C8A" w:rsidP="00AD4969">
      <w:pPr>
        <w:spacing w:after="0" w:line="240" w:lineRule="auto"/>
        <w:ind w:firstLine="720"/>
        <w:jc w:val="both"/>
        <w:rPr>
          <w:rFonts w:ascii="Times New Roman" w:hAnsi="Times New Roman"/>
          <w:sz w:val="28"/>
          <w:szCs w:val="28"/>
          <w:lang w:val="lv-LV"/>
        </w:rPr>
      </w:pPr>
      <w:r w:rsidRPr="009A034C">
        <w:rPr>
          <w:rFonts w:ascii="Times New Roman" w:hAnsi="Times New Roman"/>
          <w:sz w:val="28"/>
          <w:szCs w:val="28"/>
          <w:lang w:val="lv-LV"/>
        </w:rPr>
        <w:t xml:space="preserve">Par iesniegumā uzdoto </w:t>
      </w:r>
      <w:r>
        <w:rPr>
          <w:rFonts w:ascii="Times New Roman" w:hAnsi="Times New Roman"/>
          <w:sz w:val="28"/>
          <w:szCs w:val="28"/>
          <w:lang w:val="lv-LV"/>
        </w:rPr>
        <w:t>2</w:t>
      </w:r>
      <w:r w:rsidRPr="009A034C">
        <w:rPr>
          <w:rFonts w:ascii="Times New Roman" w:hAnsi="Times New Roman"/>
          <w:sz w:val="28"/>
          <w:szCs w:val="28"/>
          <w:lang w:val="lv-LV"/>
        </w:rPr>
        <w:t>.jautājumu, paskaidrojam.</w:t>
      </w:r>
    </w:p>
    <w:p w14:paraId="032ACD8B" w14:textId="77777777" w:rsidR="00726D47" w:rsidRPr="00726D47" w:rsidRDefault="006E7C8A" w:rsidP="00726D47">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 xml:space="preserve">Likuma “Par iedzīvotāju ienākuma nodokli” </w:t>
      </w:r>
      <w:r w:rsidRPr="00726D47">
        <w:rPr>
          <w:rFonts w:ascii="Times New Roman" w:hAnsi="Times New Roman"/>
          <w:sz w:val="28"/>
          <w:szCs w:val="28"/>
          <w:lang w:val="lv-LV"/>
        </w:rPr>
        <w:t>15.pant</w:t>
      </w:r>
      <w:r>
        <w:rPr>
          <w:rFonts w:ascii="Times New Roman" w:hAnsi="Times New Roman"/>
          <w:sz w:val="28"/>
          <w:szCs w:val="28"/>
          <w:lang w:val="lv-LV"/>
        </w:rPr>
        <w:t>a pirmajā daļā noteikts, ka g</w:t>
      </w:r>
      <w:r w:rsidRPr="00726D47">
        <w:rPr>
          <w:rFonts w:ascii="Times New Roman" w:hAnsi="Times New Roman"/>
          <w:sz w:val="28"/>
          <w:szCs w:val="28"/>
          <w:lang w:val="lv-LV"/>
        </w:rPr>
        <w:t>ada apliekamais ienākums tiek aplikts ar nodokli atbilstoši šajā pantā noteiktajām likmēm.</w:t>
      </w:r>
    </w:p>
    <w:p w14:paraId="1C1C0612" w14:textId="77777777" w:rsidR="00726D47" w:rsidRPr="00726D47" w:rsidRDefault="006E7C8A" w:rsidP="00726D47">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Atbilstoši likuma “Par iedzīvotāju ienākuma nodokli” 15.panta otrajai daļai n</w:t>
      </w:r>
      <w:r w:rsidRPr="00726D47">
        <w:rPr>
          <w:rFonts w:ascii="Times New Roman" w:hAnsi="Times New Roman"/>
          <w:sz w:val="28"/>
          <w:szCs w:val="28"/>
          <w:lang w:val="lv-LV"/>
        </w:rPr>
        <w:t>odokļa likme, kas jāmaksā no gada apliekamā ienākuma, izņemot šā panta piektajā, sestajā, septītajā, 7.</w:t>
      </w:r>
      <w:r w:rsidRPr="00A373CF">
        <w:rPr>
          <w:rFonts w:ascii="Times New Roman" w:hAnsi="Times New Roman"/>
          <w:sz w:val="28"/>
          <w:szCs w:val="28"/>
          <w:vertAlign w:val="superscript"/>
          <w:lang w:val="lv-LV"/>
        </w:rPr>
        <w:t>1</w:t>
      </w:r>
      <w:r w:rsidRPr="00726D47">
        <w:rPr>
          <w:rFonts w:ascii="Times New Roman" w:hAnsi="Times New Roman"/>
          <w:sz w:val="28"/>
          <w:szCs w:val="28"/>
          <w:lang w:val="lv-LV"/>
        </w:rPr>
        <w:t>, astotajā, devītajā, desmitajā, vienpadsmitajā un divpadsmitajā daļā noteiktos ienākuma veidus, ir šāda:</w:t>
      </w:r>
    </w:p>
    <w:p w14:paraId="7A219955" w14:textId="77777777" w:rsidR="00726D47" w:rsidRPr="00726D47" w:rsidRDefault="006E7C8A" w:rsidP="00726D47">
      <w:pPr>
        <w:spacing w:after="0" w:line="240" w:lineRule="auto"/>
        <w:ind w:firstLine="720"/>
        <w:jc w:val="both"/>
        <w:rPr>
          <w:rFonts w:ascii="Times New Roman" w:hAnsi="Times New Roman"/>
          <w:sz w:val="28"/>
          <w:szCs w:val="28"/>
          <w:lang w:val="lv-LV"/>
        </w:rPr>
      </w:pPr>
      <w:r w:rsidRPr="00726D47">
        <w:rPr>
          <w:rFonts w:ascii="Times New Roman" w:hAnsi="Times New Roman"/>
          <w:sz w:val="28"/>
          <w:szCs w:val="28"/>
          <w:lang w:val="lv-LV"/>
        </w:rPr>
        <w:t xml:space="preserve">1) 20 procenti </w:t>
      </w:r>
      <w:r w:rsidR="00A373CF" w:rsidRPr="00A373CF">
        <w:rPr>
          <w:rFonts w:ascii="Times New Roman" w:hAnsi="Times New Roman"/>
          <w:sz w:val="28"/>
          <w:szCs w:val="28"/>
          <w:lang w:val="lv-LV"/>
        </w:rPr>
        <w:t>–</w:t>
      </w:r>
      <w:r w:rsidRPr="00726D47">
        <w:rPr>
          <w:rFonts w:ascii="Times New Roman" w:hAnsi="Times New Roman"/>
          <w:sz w:val="28"/>
          <w:szCs w:val="28"/>
          <w:lang w:val="lv-LV"/>
        </w:rPr>
        <w:t xml:space="preserve"> gada ienākumam līdz 20 004 </w:t>
      </w:r>
      <w:proofErr w:type="spellStart"/>
      <w:r w:rsidRPr="00726D47">
        <w:rPr>
          <w:rFonts w:ascii="Times New Roman" w:hAnsi="Times New Roman"/>
          <w:sz w:val="28"/>
          <w:szCs w:val="28"/>
          <w:lang w:val="lv-LV"/>
        </w:rPr>
        <w:t>euro</w:t>
      </w:r>
      <w:proofErr w:type="spellEnd"/>
      <w:r w:rsidRPr="00726D47">
        <w:rPr>
          <w:rFonts w:ascii="Times New Roman" w:hAnsi="Times New Roman"/>
          <w:sz w:val="28"/>
          <w:szCs w:val="28"/>
          <w:lang w:val="lv-LV"/>
        </w:rPr>
        <w:t>;</w:t>
      </w:r>
    </w:p>
    <w:p w14:paraId="76045CF1" w14:textId="77777777" w:rsidR="00726D47" w:rsidRPr="00726D47" w:rsidRDefault="006E7C8A" w:rsidP="00726D47">
      <w:pPr>
        <w:spacing w:after="0" w:line="240" w:lineRule="auto"/>
        <w:ind w:firstLine="720"/>
        <w:jc w:val="both"/>
        <w:rPr>
          <w:rFonts w:ascii="Times New Roman" w:hAnsi="Times New Roman"/>
          <w:sz w:val="28"/>
          <w:szCs w:val="28"/>
          <w:lang w:val="lv-LV"/>
        </w:rPr>
      </w:pPr>
      <w:r w:rsidRPr="00726D47">
        <w:rPr>
          <w:rFonts w:ascii="Times New Roman" w:hAnsi="Times New Roman"/>
          <w:sz w:val="28"/>
          <w:szCs w:val="28"/>
          <w:lang w:val="lv-LV"/>
        </w:rPr>
        <w:t xml:space="preserve">2) 23 procenti </w:t>
      </w:r>
      <w:r w:rsidR="00A373CF" w:rsidRPr="00A373CF">
        <w:rPr>
          <w:rFonts w:ascii="Times New Roman" w:hAnsi="Times New Roman"/>
          <w:sz w:val="28"/>
          <w:szCs w:val="28"/>
          <w:lang w:val="lv-LV"/>
        </w:rPr>
        <w:t>–</w:t>
      </w:r>
      <w:r w:rsidR="00A373CF">
        <w:rPr>
          <w:rFonts w:ascii="Times New Roman" w:hAnsi="Times New Roman"/>
          <w:sz w:val="28"/>
          <w:szCs w:val="28"/>
          <w:lang w:val="lv-LV"/>
        </w:rPr>
        <w:t xml:space="preserve"> </w:t>
      </w:r>
      <w:r w:rsidRPr="00726D47">
        <w:rPr>
          <w:rFonts w:ascii="Times New Roman" w:hAnsi="Times New Roman"/>
          <w:sz w:val="28"/>
          <w:szCs w:val="28"/>
          <w:lang w:val="lv-LV"/>
        </w:rPr>
        <w:t xml:space="preserve">gada ienākuma daļai, kas pārsniedz 20 004 </w:t>
      </w:r>
      <w:proofErr w:type="spellStart"/>
      <w:r w:rsidRPr="00726D47">
        <w:rPr>
          <w:rFonts w:ascii="Times New Roman" w:hAnsi="Times New Roman"/>
          <w:sz w:val="28"/>
          <w:szCs w:val="28"/>
          <w:lang w:val="lv-LV"/>
        </w:rPr>
        <w:t>euro</w:t>
      </w:r>
      <w:proofErr w:type="spellEnd"/>
      <w:r w:rsidRPr="00726D47">
        <w:rPr>
          <w:rFonts w:ascii="Times New Roman" w:hAnsi="Times New Roman"/>
          <w:sz w:val="28"/>
          <w:szCs w:val="28"/>
          <w:lang w:val="lv-LV"/>
        </w:rPr>
        <w:t xml:space="preserve">, bet nepārsniedz saskaņā ar likumu </w:t>
      </w:r>
      <w:r w:rsidR="00A373CF">
        <w:rPr>
          <w:rFonts w:ascii="Times New Roman" w:hAnsi="Times New Roman"/>
          <w:sz w:val="28"/>
          <w:szCs w:val="28"/>
          <w:lang w:val="lv-LV"/>
        </w:rPr>
        <w:t>“</w:t>
      </w:r>
      <w:r w:rsidRPr="00726D47">
        <w:rPr>
          <w:rFonts w:ascii="Times New Roman" w:hAnsi="Times New Roman"/>
          <w:sz w:val="28"/>
          <w:szCs w:val="28"/>
          <w:lang w:val="lv-LV"/>
        </w:rPr>
        <w:t>Pa</w:t>
      </w:r>
      <w:r w:rsidR="00A373CF">
        <w:rPr>
          <w:rFonts w:ascii="Times New Roman" w:hAnsi="Times New Roman"/>
          <w:sz w:val="28"/>
          <w:szCs w:val="28"/>
          <w:lang w:val="lv-LV"/>
        </w:rPr>
        <w:t xml:space="preserve">r valsts sociālo apdrošināšanu” </w:t>
      </w:r>
      <w:r w:rsidRPr="00726D47">
        <w:rPr>
          <w:rFonts w:ascii="Times New Roman" w:hAnsi="Times New Roman"/>
          <w:sz w:val="28"/>
          <w:szCs w:val="28"/>
          <w:lang w:val="lv-LV"/>
        </w:rPr>
        <w:t>noteikto obligāto iemaksu objekta maksimālo apmēru;</w:t>
      </w:r>
    </w:p>
    <w:p w14:paraId="206E8E8D" w14:textId="77777777" w:rsidR="00726D47" w:rsidRDefault="006E7C8A" w:rsidP="00726D47">
      <w:pPr>
        <w:spacing w:after="0" w:line="240" w:lineRule="auto"/>
        <w:ind w:firstLine="720"/>
        <w:jc w:val="both"/>
        <w:rPr>
          <w:rFonts w:ascii="Times New Roman" w:hAnsi="Times New Roman"/>
          <w:sz w:val="28"/>
          <w:szCs w:val="28"/>
          <w:lang w:val="lv-LV"/>
        </w:rPr>
      </w:pPr>
      <w:r w:rsidRPr="00726D47">
        <w:rPr>
          <w:rFonts w:ascii="Times New Roman" w:hAnsi="Times New Roman"/>
          <w:sz w:val="28"/>
          <w:szCs w:val="28"/>
          <w:lang w:val="lv-LV"/>
        </w:rPr>
        <w:t xml:space="preserve">3) 31 procents </w:t>
      </w:r>
      <w:r w:rsidR="00A373CF" w:rsidRPr="00A373CF">
        <w:rPr>
          <w:rFonts w:ascii="Times New Roman" w:hAnsi="Times New Roman"/>
          <w:sz w:val="28"/>
          <w:szCs w:val="28"/>
          <w:lang w:val="lv-LV"/>
        </w:rPr>
        <w:t>–</w:t>
      </w:r>
      <w:r w:rsidRPr="00726D47">
        <w:rPr>
          <w:rFonts w:ascii="Times New Roman" w:hAnsi="Times New Roman"/>
          <w:sz w:val="28"/>
          <w:szCs w:val="28"/>
          <w:lang w:val="lv-LV"/>
        </w:rPr>
        <w:t xml:space="preserve"> gada ienākuma daļai, kas pārsniedz saskaņā ar likumu </w:t>
      </w:r>
      <w:r w:rsidR="00A373CF">
        <w:rPr>
          <w:rFonts w:ascii="Times New Roman" w:hAnsi="Times New Roman"/>
          <w:sz w:val="28"/>
          <w:szCs w:val="28"/>
          <w:lang w:val="lv-LV"/>
        </w:rPr>
        <w:t>“</w:t>
      </w:r>
      <w:r w:rsidRPr="00726D47">
        <w:rPr>
          <w:rFonts w:ascii="Times New Roman" w:hAnsi="Times New Roman"/>
          <w:sz w:val="28"/>
          <w:szCs w:val="28"/>
          <w:lang w:val="lv-LV"/>
        </w:rPr>
        <w:t>P</w:t>
      </w:r>
      <w:r w:rsidR="00A373CF">
        <w:rPr>
          <w:rFonts w:ascii="Times New Roman" w:hAnsi="Times New Roman"/>
          <w:sz w:val="28"/>
          <w:szCs w:val="28"/>
          <w:lang w:val="lv-LV"/>
        </w:rPr>
        <w:t xml:space="preserve">ar </w:t>
      </w:r>
      <w:r w:rsidR="00A373CF">
        <w:rPr>
          <w:rFonts w:ascii="Times New Roman" w:hAnsi="Times New Roman"/>
          <w:sz w:val="28"/>
          <w:szCs w:val="28"/>
          <w:lang w:val="lv-LV"/>
        </w:rPr>
        <w:lastRenderedPageBreak/>
        <w:t>valsts sociālo apdrošināšanu”</w:t>
      </w:r>
      <w:r w:rsidRPr="00726D47">
        <w:rPr>
          <w:rFonts w:ascii="Times New Roman" w:hAnsi="Times New Roman"/>
          <w:sz w:val="28"/>
          <w:szCs w:val="28"/>
          <w:lang w:val="lv-LV"/>
        </w:rPr>
        <w:t xml:space="preserve"> noteikto obligāto iemaksu objekta maksimālo apmēru.</w:t>
      </w:r>
    </w:p>
    <w:p w14:paraId="4C5F7A95" w14:textId="77777777" w:rsidR="00461BF4" w:rsidRDefault="006E7C8A" w:rsidP="00726D47">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Likumā “Par iedzīvotāju ienākuma nodokli” nav speciālas tiesību normas attiecībā uz atsev</w:t>
      </w:r>
      <w:r w:rsidR="008A0839">
        <w:rPr>
          <w:rFonts w:ascii="Times New Roman" w:hAnsi="Times New Roman"/>
          <w:sz w:val="28"/>
          <w:szCs w:val="28"/>
          <w:lang w:val="lv-LV"/>
        </w:rPr>
        <w:t>i</w:t>
      </w:r>
      <w:r>
        <w:rPr>
          <w:rFonts w:ascii="Times New Roman" w:hAnsi="Times New Roman"/>
          <w:sz w:val="28"/>
          <w:szCs w:val="28"/>
          <w:lang w:val="lv-LV"/>
        </w:rPr>
        <w:t xml:space="preserve">šķu iedzīvotāju ienākuma nodokļa likmi, kuru piemērotu </w:t>
      </w:r>
      <w:r w:rsidR="008A0839">
        <w:rPr>
          <w:rFonts w:ascii="Times New Roman" w:hAnsi="Times New Roman"/>
          <w:sz w:val="28"/>
          <w:szCs w:val="28"/>
          <w:lang w:val="lv-LV"/>
        </w:rPr>
        <w:t>Latvijas rezidenta ienākumam no ārvalstīs esoša nekustamā īpašuma iznomāšanas.</w:t>
      </w:r>
    </w:p>
    <w:p w14:paraId="05EE8B49" w14:textId="77777777" w:rsidR="008A0839" w:rsidRDefault="006E7C8A" w:rsidP="00726D47">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 xml:space="preserve">Tādējādi iesniedzēja ienākums no </w:t>
      </w:r>
      <w:r w:rsidRPr="008A0839">
        <w:rPr>
          <w:rFonts w:ascii="Times New Roman" w:hAnsi="Times New Roman"/>
          <w:sz w:val="28"/>
          <w:szCs w:val="28"/>
          <w:lang w:val="lv-LV"/>
        </w:rPr>
        <w:t xml:space="preserve">Lielbritānijas un Ziemeļīrijas Apvienotajā Karalistē </w:t>
      </w:r>
      <w:r>
        <w:rPr>
          <w:rFonts w:ascii="Times New Roman" w:hAnsi="Times New Roman"/>
          <w:sz w:val="28"/>
          <w:szCs w:val="28"/>
          <w:lang w:val="lv-LV"/>
        </w:rPr>
        <w:t>esoša nekustamā īpašuma iznomāšanas ir ietverams ienākumā, kuram piemēro progresīvo nodokļa likmi saskaņā ar likuma “Par iedzīvotāju ienākuma nodokli” 15.panta otro daļu.</w:t>
      </w:r>
    </w:p>
    <w:p w14:paraId="2B622B3D" w14:textId="77777777" w:rsidR="00EC2612" w:rsidRDefault="00EC2612" w:rsidP="00511A34">
      <w:pPr>
        <w:spacing w:after="0" w:line="240" w:lineRule="auto"/>
        <w:ind w:firstLine="720"/>
        <w:jc w:val="both"/>
        <w:rPr>
          <w:rFonts w:ascii="Times New Roman" w:hAnsi="Times New Roman"/>
          <w:sz w:val="28"/>
          <w:szCs w:val="28"/>
          <w:lang w:val="lv-LV"/>
        </w:rPr>
      </w:pPr>
    </w:p>
    <w:p w14:paraId="70219415" w14:textId="77777777" w:rsidR="00EF180A" w:rsidRDefault="006E7C8A" w:rsidP="00EF180A">
      <w:pPr>
        <w:pStyle w:val="tv2132"/>
        <w:spacing w:line="240" w:lineRule="auto"/>
        <w:ind w:firstLine="720"/>
        <w:jc w:val="both"/>
        <w:rPr>
          <w:color w:val="auto"/>
          <w:sz w:val="28"/>
          <w:szCs w:val="28"/>
        </w:rPr>
      </w:pPr>
      <w:r w:rsidRPr="00B06400">
        <w:rPr>
          <w:color w:val="auto"/>
          <w:sz w:val="28"/>
          <w:szCs w:val="28"/>
        </w:rPr>
        <w:t xml:space="preserve">Sniedzot uzziņu piemērotas šādas tiesību normas: </w:t>
      </w:r>
      <w:r w:rsidR="005C0C33" w:rsidRPr="00B06400">
        <w:rPr>
          <w:color w:val="auto"/>
          <w:sz w:val="28"/>
          <w:szCs w:val="28"/>
        </w:rPr>
        <w:t>L</w:t>
      </w:r>
      <w:r w:rsidRPr="00B06400">
        <w:rPr>
          <w:color w:val="auto"/>
          <w:sz w:val="28"/>
          <w:szCs w:val="28"/>
        </w:rPr>
        <w:t>ikuma “Par iedzīvotāju ienākuma nodokli”</w:t>
      </w:r>
      <w:r w:rsidR="007004D0" w:rsidRPr="00B06400">
        <w:rPr>
          <w:color w:val="auto"/>
          <w:sz w:val="28"/>
          <w:szCs w:val="28"/>
        </w:rPr>
        <w:t xml:space="preserve"> </w:t>
      </w:r>
      <w:r>
        <w:rPr>
          <w:color w:val="auto"/>
          <w:sz w:val="28"/>
          <w:szCs w:val="28"/>
        </w:rPr>
        <w:t xml:space="preserve">1.panta pirmās daļas 3.punktu, 2.panta 1.punkts, </w:t>
      </w:r>
      <w:r w:rsidRPr="00EF180A">
        <w:rPr>
          <w:color w:val="auto"/>
          <w:sz w:val="28"/>
          <w:szCs w:val="28"/>
        </w:rPr>
        <w:t>8.panta trešās daļas 5.punkt</w:t>
      </w:r>
      <w:r>
        <w:rPr>
          <w:color w:val="auto"/>
          <w:sz w:val="28"/>
          <w:szCs w:val="28"/>
        </w:rPr>
        <w:t xml:space="preserve">s, </w:t>
      </w:r>
      <w:r w:rsidRPr="00EF180A">
        <w:rPr>
          <w:color w:val="auto"/>
          <w:sz w:val="28"/>
          <w:szCs w:val="28"/>
        </w:rPr>
        <w:t>15.panta pirmā daļ</w:t>
      </w:r>
      <w:r>
        <w:rPr>
          <w:color w:val="auto"/>
          <w:sz w:val="28"/>
          <w:szCs w:val="28"/>
        </w:rPr>
        <w:t>a,</w:t>
      </w:r>
      <w:r w:rsidRPr="00EF180A">
        <w:rPr>
          <w:color w:val="auto"/>
          <w:sz w:val="28"/>
          <w:szCs w:val="28"/>
        </w:rPr>
        <w:t xml:space="preserve"> 15.panta otr</w:t>
      </w:r>
      <w:r w:rsidR="00241B91">
        <w:rPr>
          <w:color w:val="auto"/>
          <w:sz w:val="28"/>
          <w:szCs w:val="28"/>
        </w:rPr>
        <w:t>ā</w:t>
      </w:r>
      <w:r w:rsidRPr="00EF180A">
        <w:rPr>
          <w:color w:val="auto"/>
          <w:sz w:val="28"/>
          <w:szCs w:val="28"/>
        </w:rPr>
        <w:t xml:space="preserve"> daļa</w:t>
      </w:r>
      <w:r w:rsidR="00241B91">
        <w:rPr>
          <w:color w:val="auto"/>
          <w:sz w:val="28"/>
          <w:szCs w:val="28"/>
        </w:rPr>
        <w:t>.</w:t>
      </w:r>
    </w:p>
    <w:p w14:paraId="533ACA10" w14:textId="77777777" w:rsidR="00EF180A" w:rsidRDefault="00EF180A" w:rsidP="00BD045E">
      <w:pPr>
        <w:pStyle w:val="tv2132"/>
        <w:spacing w:line="240" w:lineRule="auto"/>
        <w:ind w:firstLine="720"/>
        <w:jc w:val="both"/>
        <w:rPr>
          <w:color w:val="auto"/>
          <w:sz w:val="28"/>
          <w:szCs w:val="28"/>
        </w:rPr>
      </w:pPr>
    </w:p>
    <w:p w14:paraId="116698F7" w14:textId="77777777" w:rsidR="009E3A03" w:rsidRPr="008961BA" w:rsidRDefault="006E7C8A" w:rsidP="009E3A03">
      <w:pPr>
        <w:pStyle w:val="tv2132"/>
        <w:spacing w:line="240" w:lineRule="auto"/>
        <w:ind w:firstLine="720"/>
        <w:jc w:val="both"/>
        <w:rPr>
          <w:color w:val="auto"/>
          <w:sz w:val="28"/>
          <w:szCs w:val="28"/>
        </w:rPr>
      </w:pPr>
      <w:r w:rsidRPr="008961BA">
        <w:rPr>
          <w:color w:val="auto"/>
          <w:sz w:val="28"/>
          <w:szCs w:val="28"/>
        </w:rPr>
        <w:t xml:space="preserve">Atbilstoši Administratīvā procesa likuma 101.panta ceturtajai daļai uzziņu var apstrīdēt augstākā iestādē. Ja augstākas iestādes nav vai tā ir Ministru kabinets, tad uzziņa nav apstrīdama. Tā nav pārsūdzama tiesā. Saskaņā ar Administratīvā procesa likuma 1.panta otro daļu </w:t>
      </w:r>
      <w:r w:rsidRPr="008961BA">
        <w:rPr>
          <w:bCs/>
          <w:color w:val="auto"/>
          <w:sz w:val="28"/>
          <w:szCs w:val="28"/>
        </w:rPr>
        <w:t>augstāka iestāde</w:t>
      </w:r>
      <w:r w:rsidRPr="008961BA">
        <w:rPr>
          <w:color w:val="auto"/>
          <w:sz w:val="28"/>
          <w:szCs w:val="28"/>
        </w:rPr>
        <w:t xml:space="preserve"> ir tiesību subjekts, tā struktūrvienība vai amatpersona, kas hierarhiskā kārtībā var dot rīkojumu iestādei vai atcelt tās lēmumu. Ņemot vērā to, ka Valsts ieņēmumu dienestam attiecībā uz uzziņu apstrīdēšanu nav augstākas iestādes, šī uzziņa nav apstrīdama un pārsūdzama.</w:t>
      </w:r>
    </w:p>
    <w:p w14:paraId="2806E458" w14:textId="77777777" w:rsidR="009E3A03" w:rsidRPr="008961BA" w:rsidRDefault="009E3A03" w:rsidP="009E3A03">
      <w:pPr>
        <w:widowControl/>
        <w:spacing w:after="0" w:line="240" w:lineRule="auto"/>
        <w:ind w:firstLine="300"/>
        <w:jc w:val="both"/>
        <w:rPr>
          <w:rFonts w:ascii="Times New Roman" w:eastAsia="Times New Roman" w:hAnsi="Times New Roman"/>
          <w:sz w:val="28"/>
          <w:szCs w:val="28"/>
          <w:lang w:val="lv-LV" w:eastAsia="lv-LV"/>
        </w:rPr>
      </w:pPr>
    </w:p>
    <w:p w14:paraId="2B72C8AE" w14:textId="77777777" w:rsidR="009E3A03" w:rsidRPr="008961BA" w:rsidRDefault="009E3A03" w:rsidP="009E3A03">
      <w:pPr>
        <w:widowControl/>
        <w:spacing w:after="0" w:line="240" w:lineRule="auto"/>
        <w:ind w:firstLine="300"/>
        <w:jc w:val="both"/>
        <w:rPr>
          <w:rFonts w:ascii="Times New Roman" w:eastAsia="Times New Roman" w:hAnsi="Times New Roman"/>
          <w:sz w:val="28"/>
          <w:szCs w:val="28"/>
          <w:lang w:val="lv-LV" w:eastAsia="lv-LV"/>
        </w:rPr>
      </w:pPr>
    </w:p>
    <w:p w14:paraId="6D898457" w14:textId="77777777" w:rsidR="009E3A03" w:rsidRDefault="006E7C8A" w:rsidP="009E3A03">
      <w:pPr>
        <w:spacing w:after="0" w:line="240" w:lineRule="auto"/>
        <w:jc w:val="both"/>
        <w:rPr>
          <w:rFonts w:ascii="Times New Roman" w:hAnsi="Times New Roman"/>
          <w:sz w:val="28"/>
          <w:szCs w:val="28"/>
          <w:lang w:val="lv-LV"/>
        </w:rPr>
      </w:pPr>
      <w:r w:rsidRPr="008A0839">
        <w:rPr>
          <w:rFonts w:ascii="Times New Roman" w:hAnsi="Times New Roman"/>
          <w:sz w:val="28"/>
          <w:szCs w:val="28"/>
          <w:lang w:val="lv-LV"/>
        </w:rPr>
        <w:t xml:space="preserve">Ģenerāldirektora </w:t>
      </w:r>
      <w:proofErr w:type="spellStart"/>
      <w:r w:rsidRPr="008A0839">
        <w:rPr>
          <w:rFonts w:ascii="Times New Roman" w:hAnsi="Times New Roman"/>
          <w:sz w:val="28"/>
          <w:szCs w:val="28"/>
          <w:lang w:val="lv-LV"/>
        </w:rPr>
        <w:t>p.i</w:t>
      </w:r>
      <w:proofErr w:type="spellEnd"/>
      <w:r w:rsidRPr="008A0839">
        <w:rPr>
          <w:rFonts w:ascii="Times New Roman" w:hAnsi="Times New Roman"/>
          <w:sz w:val="28"/>
          <w:szCs w:val="28"/>
          <w:lang w:val="lv-LV"/>
        </w:rPr>
        <w:t>.</w:t>
      </w:r>
      <w:r w:rsidRPr="008A0839">
        <w:rPr>
          <w:rFonts w:ascii="Times New Roman" w:hAnsi="Times New Roman"/>
          <w:sz w:val="28"/>
          <w:szCs w:val="28"/>
          <w:lang w:val="lv-LV"/>
        </w:rPr>
        <w:tab/>
      </w:r>
      <w:r w:rsidRPr="008A0839">
        <w:rPr>
          <w:rFonts w:ascii="Times New Roman" w:hAnsi="Times New Roman"/>
          <w:sz w:val="28"/>
          <w:szCs w:val="28"/>
          <w:lang w:val="lv-LV"/>
        </w:rPr>
        <w:tab/>
      </w:r>
      <w:r w:rsidRPr="008A0839">
        <w:rPr>
          <w:rFonts w:ascii="Times New Roman" w:hAnsi="Times New Roman"/>
          <w:sz w:val="28"/>
          <w:szCs w:val="28"/>
          <w:lang w:val="lv-LV"/>
        </w:rPr>
        <w:tab/>
      </w:r>
      <w:r w:rsidRPr="008A0839">
        <w:rPr>
          <w:rFonts w:ascii="Times New Roman" w:hAnsi="Times New Roman"/>
          <w:sz w:val="28"/>
          <w:szCs w:val="28"/>
          <w:lang w:val="lv-LV"/>
        </w:rPr>
        <w:tab/>
      </w:r>
      <w:r w:rsidRPr="008A0839">
        <w:rPr>
          <w:rFonts w:ascii="Times New Roman" w:hAnsi="Times New Roman"/>
          <w:sz w:val="28"/>
          <w:szCs w:val="28"/>
          <w:lang w:val="lv-LV"/>
        </w:rPr>
        <w:tab/>
      </w:r>
      <w:r w:rsidRPr="008A0839">
        <w:rPr>
          <w:rFonts w:ascii="Times New Roman" w:hAnsi="Times New Roman"/>
          <w:sz w:val="28"/>
          <w:szCs w:val="28"/>
          <w:lang w:val="lv-LV"/>
        </w:rPr>
        <w:tab/>
        <w:t>I. Kārkliņa</w:t>
      </w:r>
    </w:p>
    <w:p w14:paraId="4FA6E23C" w14:textId="77777777" w:rsidR="008A0839" w:rsidRPr="009E3A03" w:rsidRDefault="008A0839" w:rsidP="009E3A03">
      <w:pPr>
        <w:spacing w:after="0" w:line="240" w:lineRule="auto"/>
        <w:jc w:val="both"/>
        <w:rPr>
          <w:rFonts w:ascii="Times New Roman" w:eastAsia="Times New Roman" w:hAnsi="Times New Roman"/>
          <w:sz w:val="26"/>
          <w:szCs w:val="26"/>
          <w:lang w:val="lv-LV"/>
        </w:rPr>
      </w:pPr>
    </w:p>
    <w:p w14:paraId="5041EF8A" w14:textId="77777777" w:rsidR="009E3A03" w:rsidRPr="009E3A03" w:rsidRDefault="009E3A03" w:rsidP="009E3A03">
      <w:pPr>
        <w:spacing w:after="0" w:line="240" w:lineRule="auto"/>
        <w:jc w:val="both"/>
        <w:rPr>
          <w:rFonts w:ascii="Times New Roman" w:eastAsia="Times New Roman" w:hAnsi="Times New Roman"/>
          <w:sz w:val="28"/>
          <w:szCs w:val="28"/>
          <w:lang w:val="lv-LV"/>
        </w:rPr>
      </w:pPr>
    </w:p>
    <w:p w14:paraId="0C8F4F83" w14:textId="77777777" w:rsidR="009E3A03" w:rsidRPr="009E3A03" w:rsidRDefault="006E7C8A" w:rsidP="009E3A03">
      <w:pPr>
        <w:spacing w:after="0" w:line="240" w:lineRule="auto"/>
        <w:jc w:val="both"/>
        <w:rPr>
          <w:rFonts w:ascii="Times New Roman" w:hAnsi="Times New Roman"/>
          <w:sz w:val="16"/>
          <w:szCs w:val="16"/>
          <w:lang w:val="lv-LV"/>
        </w:rPr>
      </w:pPr>
      <w:r w:rsidRPr="009E3A03">
        <w:rPr>
          <w:rFonts w:ascii="Times New Roman" w:hAnsi="Times New Roman"/>
          <w:sz w:val="16"/>
          <w:szCs w:val="16"/>
          <w:lang w:val="lv-LV"/>
        </w:rPr>
        <w:t xml:space="preserve">DOKUMENTS IR ELEKTRONISKI PARAKSTĪTS AR  </w:t>
      </w:r>
      <w:r w:rsidRPr="00FB0105">
        <w:rPr>
          <w:rFonts w:ascii="Times New Roman" w:hAnsi="Times New Roman"/>
          <w:sz w:val="16"/>
          <w:szCs w:val="16"/>
          <w:lang w:val="lv-LV"/>
        </w:rPr>
        <w:t>DROŠU ELEKTRONISKO PARAKSTU UN SATUR LAIKA ZĪMOGU</w:t>
      </w:r>
    </w:p>
    <w:p w14:paraId="70EA07EA" w14:textId="77777777" w:rsidR="009E3A03" w:rsidRDefault="009E3A03" w:rsidP="009E3A03">
      <w:pPr>
        <w:spacing w:after="0" w:line="240" w:lineRule="auto"/>
        <w:jc w:val="both"/>
        <w:rPr>
          <w:rFonts w:ascii="Times New Roman" w:eastAsia="Times New Roman" w:hAnsi="Times New Roman"/>
          <w:sz w:val="28"/>
          <w:szCs w:val="28"/>
          <w:lang w:val="lv-LV"/>
        </w:rPr>
      </w:pPr>
    </w:p>
    <w:p w14:paraId="5D3E861B" w14:textId="77777777" w:rsidR="00241B91" w:rsidRDefault="00241B91" w:rsidP="009E3A03">
      <w:pPr>
        <w:spacing w:after="0" w:line="240" w:lineRule="auto"/>
        <w:jc w:val="both"/>
        <w:rPr>
          <w:rFonts w:ascii="Times New Roman" w:eastAsia="Times New Roman" w:hAnsi="Times New Roman"/>
          <w:sz w:val="28"/>
          <w:szCs w:val="28"/>
          <w:lang w:val="lv-LV"/>
        </w:rPr>
      </w:pPr>
    </w:p>
    <w:p w14:paraId="42AB9B71" w14:textId="77777777" w:rsidR="00241B91" w:rsidRDefault="00241B91" w:rsidP="009E3A03">
      <w:pPr>
        <w:spacing w:after="0" w:line="240" w:lineRule="auto"/>
        <w:jc w:val="both"/>
        <w:rPr>
          <w:rFonts w:ascii="Times New Roman" w:eastAsia="Times New Roman" w:hAnsi="Times New Roman"/>
          <w:sz w:val="28"/>
          <w:szCs w:val="28"/>
          <w:lang w:val="lv-LV"/>
        </w:rPr>
      </w:pPr>
    </w:p>
    <w:p w14:paraId="4C770B87" w14:textId="77777777" w:rsidR="00241B91" w:rsidRDefault="00241B91" w:rsidP="009E3A03">
      <w:pPr>
        <w:spacing w:after="0" w:line="240" w:lineRule="auto"/>
        <w:jc w:val="both"/>
        <w:rPr>
          <w:rFonts w:ascii="Times New Roman" w:eastAsia="Times New Roman" w:hAnsi="Times New Roman"/>
          <w:sz w:val="28"/>
          <w:szCs w:val="28"/>
          <w:lang w:val="lv-LV"/>
        </w:rPr>
      </w:pPr>
    </w:p>
    <w:p w14:paraId="0E020CD8" w14:textId="77777777" w:rsidR="00241B91" w:rsidRDefault="00241B91" w:rsidP="009E3A03">
      <w:pPr>
        <w:spacing w:after="0" w:line="240" w:lineRule="auto"/>
        <w:jc w:val="both"/>
        <w:rPr>
          <w:rFonts w:ascii="Times New Roman" w:eastAsia="Times New Roman" w:hAnsi="Times New Roman"/>
          <w:sz w:val="28"/>
          <w:szCs w:val="28"/>
          <w:lang w:val="lv-LV"/>
        </w:rPr>
      </w:pPr>
    </w:p>
    <w:p w14:paraId="7FB362ED" w14:textId="77777777" w:rsidR="00241B91" w:rsidRPr="009E3A03" w:rsidRDefault="00241B91" w:rsidP="009E3A03">
      <w:pPr>
        <w:spacing w:after="0" w:line="240" w:lineRule="auto"/>
        <w:jc w:val="both"/>
        <w:rPr>
          <w:rFonts w:ascii="Times New Roman" w:eastAsia="Times New Roman" w:hAnsi="Times New Roman"/>
          <w:sz w:val="28"/>
          <w:szCs w:val="28"/>
          <w:lang w:val="lv-LV"/>
        </w:rPr>
      </w:pPr>
    </w:p>
    <w:p w14:paraId="1A382DEC" w14:textId="24F536B4" w:rsidR="00EC358E" w:rsidRPr="00BD045E" w:rsidRDefault="00EC358E" w:rsidP="009E3A03">
      <w:pPr>
        <w:pStyle w:val="tv2132"/>
        <w:spacing w:line="240" w:lineRule="auto"/>
        <w:ind w:firstLine="0"/>
        <w:jc w:val="both"/>
      </w:pPr>
    </w:p>
    <w:sectPr w:rsidR="00EC358E" w:rsidRPr="00BD045E" w:rsidSect="00245898">
      <w:headerReference w:type="default" r:id="rId8"/>
      <w:headerReference w:type="first" r:id="rId9"/>
      <w:type w:val="continuous"/>
      <w:pgSz w:w="11907" w:h="16840" w:code="9"/>
      <w:pgMar w:top="1134" w:right="1134" w:bottom="1276"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A49E8" w14:textId="77777777" w:rsidR="00351B1C" w:rsidRDefault="00351B1C">
      <w:pPr>
        <w:spacing w:after="0" w:line="240" w:lineRule="auto"/>
      </w:pPr>
      <w:r>
        <w:separator/>
      </w:r>
    </w:p>
  </w:endnote>
  <w:endnote w:type="continuationSeparator" w:id="0">
    <w:p w14:paraId="77795021" w14:textId="77777777" w:rsidR="00351B1C" w:rsidRDefault="00351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4F0C9" w14:textId="77777777" w:rsidR="00351B1C" w:rsidRDefault="00351B1C">
      <w:pPr>
        <w:spacing w:after="0" w:line="240" w:lineRule="auto"/>
      </w:pPr>
      <w:r>
        <w:separator/>
      </w:r>
    </w:p>
  </w:footnote>
  <w:footnote w:type="continuationSeparator" w:id="0">
    <w:p w14:paraId="7C03FA84" w14:textId="77777777" w:rsidR="00351B1C" w:rsidRDefault="00351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A568" w14:textId="77777777" w:rsidR="00E575C9" w:rsidRPr="00DB5A23" w:rsidRDefault="006E7C8A" w:rsidP="00DB5A23">
    <w:pPr>
      <w:pStyle w:val="Header"/>
      <w:jc w:val="center"/>
      <w:rPr>
        <w:rFonts w:ascii="Times New Roman" w:hAnsi="Times New Roman"/>
        <w:sz w:val="24"/>
        <w:szCs w:val="24"/>
      </w:rPr>
    </w:pPr>
    <w:r w:rsidRPr="00DB5A23">
      <w:rPr>
        <w:rFonts w:ascii="Times New Roman" w:hAnsi="Times New Roman"/>
        <w:sz w:val="24"/>
        <w:szCs w:val="24"/>
      </w:rPr>
      <w:fldChar w:fldCharType="begin"/>
    </w:r>
    <w:r w:rsidRPr="00DB5A23">
      <w:rPr>
        <w:rFonts w:ascii="Times New Roman" w:hAnsi="Times New Roman"/>
        <w:sz w:val="24"/>
        <w:szCs w:val="24"/>
      </w:rPr>
      <w:instrText xml:space="preserve"> PAGE   \* MERGEFORMAT </w:instrText>
    </w:r>
    <w:r w:rsidRPr="00DB5A23">
      <w:rPr>
        <w:rFonts w:ascii="Times New Roman" w:hAnsi="Times New Roman"/>
        <w:sz w:val="24"/>
        <w:szCs w:val="24"/>
      </w:rPr>
      <w:fldChar w:fldCharType="separate"/>
    </w:r>
    <w:r w:rsidR="007F2FAE">
      <w:rPr>
        <w:rFonts w:ascii="Times New Roman" w:hAnsi="Times New Roman"/>
        <w:noProof/>
        <w:sz w:val="24"/>
        <w:szCs w:val="24"/>
      </w:rPr>
      <w:t>3</w:t>
    </w:r>
    <w:r w:rsidRPr="00DB5A23">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6E9D" w14:textId="77777777" w:rsidR="00E575C9" w:rsidRDefault="006E7C8A" w:rsidP="00032C3E">
    <w:pPr>
      <w:pStyle w:val="Header"/>
      <w:rPr>
        <w:rFonts w:ascii="Times New Roman" w:hAnsi="Times New Roman"/>
      </w:rPr>
    </w:pPr>
    <w:r>
      <w:rPr>
        <w:noProof/>
        <w:lang w:val="lv-LV" w:eastAsia="lv-LV"/>
      </w:rPr>
      <mc:AlternateContent>
        <mc:Choice Requires="wps">
          <w:drawing>
            <wp:anchor distT="0" distB="0" distL="114300" distR="114300" simplePos="0" relativeHeight="251663360" behindDoc="0" locked="0" layoutInCell="1" allowOverlap="1" wp14:anchorId="77AC0401" wp14:editId="1D2285AA">
              <wp:simplePos x="0" y="0"/>
              <wp:positionH relativeFrom="column">
                <wp:posOffset>4065270</wp:posOffset>
              </wp:positionH>
              <wp:positionV relativeFrom="paragraph">
                <wp:posOffset>-153670</wp:posOffset>
              </wp:positionV>
              <wp:extent cx="1864360" cy="1815465"/>
              <wp:effectExtent l="7620" t="8255" r="1397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1815465"/>
                      </a:xfrm>
                      <a:prstGeom prst="rect">
                        <a:avLst/>
                      </a:prstGeom>
                      <a:solidFill>
                        <a:srgbClr val="FFFFFF"/>
                      </a:solidFill>
                      <a:ln w="9525">
                        <a:solidFill>
                          <a:srgbClr val="FFFFFF"/>
                        </a:solidFill>
                        <a:miter lim="800000"/>
                        <a:headEnd/>
                        <a:tailEnd/>
                      </a:ln>
                    </wps:spPr>
                    <wps:txbx>
                      <w:txbxContent>
                        <w:p w14:paraId="1EE424C2" w14:textId="77777777" w:rsidR="00E575C9" w:rsidRPr="00587443" w:rsidRDefault="00E575C9" w:rsidP="00F54B3A">
                          <w:pPr>
                            <w:spacing w:after="0" w:line="240" w:lineRule="auto"/>
                            <w:rPr>
                              <w:rFonts w:ascii="Times New Roman" w:hAnsi="Times New Roman"/>
                              <w:sz w:val="24"/>
                              <w:szCs w:val="24"/>
                              <w:lang w:val="lv-LV"/>
                            </w:rPr>
                          </w:pP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AC0401" id="_x0000_t202" coordsize="21600,21600" o:spt="202" path="m,l,21600r21600,l21600,xe">
              <v:stroke joinstyle="miter"/>
              <v:path gradientshapeok="t" o:connecttype="rect"/>
            </v:shapetype>
            <v:shape id="Text Box 2" o:spid="_x0000_s1026" type="#_x0000_t202" style="position:absolute;margin-left:320.1pt;margin-top:-12.1pt;width:146.8pt;height:142.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5X+QEAAPgDAAAOAAAAZHJzL2Uyb0RvYy54bWysU01v2zAMvQ/YfxB0X+xkTZAZcYouXXbp&#10;1gHdfoAiy7YwWdQoJXb260fJTrqPWzEdBEqkHsnHp83t0Bl2Uug12JLPZzlnykqotG1K/u3r/s2a&#10;Mx+ErYQBq0p+Vp7fbl+/2vSuUAtowVQKGYFYX/Su5G0IrsgyL1vVCT8Dpyw5a8BOBDpik1UoekLv&#10;TLbI81XWA1YOQSrv6fZ+dPJtwq9rJcNjXXsVmCk51RbSjmk/xD3bbkTRoHCtllMZ4gVVdEJbSnqF&#10;uhdBsCPqf6A6LRE81GEmocugrrVUqQfqZp7/1c1TK5xKvRA53l1p8v8PVn4+PbkvyMLwHgYaYGrC&#10;uweQ3z2zsGuFbdQdIvStEhUlnkfKst75YnoaqfaFjyCH/hNUNGRxDJCAhhq7yAr1yQidBnC+kq6G&#10;wGRMuV7dvF2RS5Jvvp4vb1bLlEMUl+cOffiooGPRKDnSVBO8OD34EMsRxSUkZvNgdLXXxqQDNoed&#10;QXYSpIB9WhP6H2HGsr7k75aL5cjACyA6HUjKRnclX+dxjeKKvH2wVRJaENqMNpVs7ERk5G5kMQyH&#10;gQIjoQeozkQpwihZ+mJktIA/OetJriX3P44CFWfCSrouebiYuzDq++hQNy29ugz1jsay14mw5wxT&#10;DSSvxOP0FaJ+fz+nqOcPu/0FAAD//wMAUEsDBBQABgAIAAAAIQAMXYKg4wAAAAsBAAAPAAAAZHJz&#10;L2Rvd25yZXYueG1sTI9NS8NAEIbvgv9hGcFbu9u0RBszKSIKeijF2iLetrtrkrofIbtp4793POlt&#10;hnl453nL1egsO5k+tsEjzKYCmPEq6NbXCLu3p8ktsJik19IGbxC+TYRVdXlRykKHs381p22qGYX4&#10;WEiEJqWu4DyqxjgZp6Eznm6foXcy0drXXPfyTOHO8kyInDvZevrQyM48NEZ9bQeH8Ki65+Xmwx7f&#10;N2ov8kGsX45hjXh9Nd7fAUtmTH8w/OqTOlTkdAiD15FZhHwhMkIRJtmCBiKW8zmVOSBk+ewGeFXy&#10;/x2qHwAAAP//AwBQSwECLQAUAAYACAAAACEAtoM4kv4AAADhAQAAEwAAAAAAAAAAAAAAAAAAAAAA&#10;W0NvbnRlbnRfVHlwZXNdLnhtbFBLAQItABQABgAIAAAAIQA4/SH/1gAAAJQBAAALAAAAAAAAAAAA&#10;AAAAAC8BAABfcmVscy8ucmVsc1BLAQItABQABgAIAAAAIQB4Z+5X+QEAAPgDAAAOAAAAAAAAAAAA&#10;AAAAAC4CAABkcnMvZTJvRG9jLnhtbFBLAQItABQABgAIAAAAIQAMXYKg4wAAAAsBAAAPAAAAAAAA&#10;AAAAAAAAAFMEAABkcnMvZG93bnJldi54bWxQSwUGAAAAAAQABADzAAAAYwUAAAAA&#10;" strokecolor="white">
              <v:textbox style="mso-fit-shape-to-text:t">
                <w:txbxContent>
                  <w:p w14:paraId="1EE424C2" w14:textId="77777777" w:rsidR="00E575C9" w:rsidRPr="00587443" w:rsidRDefault="00E575C9" w:rsidP="00F54B3A">
                    <w:pPr>
                      <w:spacing w:after="0" w:line="240" w:lineRule="auto"/>
                      <w:rPr>
                        <w:rFonts w:ascii="Times New Roman" w:hAnsi="Times New Roman"/>
                        <w:sz w:val="24"/>
                        <w:szCs w:val="24"/>
                        <w:lang w:val="lv-LV"/>
                      </w:rPr>
                    </w:pPr>
                  </w:p>
                </w:txbxContent>
              </v:textbox>
            </v:shape>
          </w:pict>
        </mc:Fallback>
      </mc:AlternateContent>
    </w:r>
  </w:p>
  <w:p w14:paraId="64316E8D" w14:textId="77777777" w:rsidR="00E575C9" w:rsidRDefault="00E575C9" w:rsidP="00032C3E">
    <w:pPr>
      <w:pStyle w:val="Header"/>
      <w:rPr>
        <w:rFonts w:ascii="Times New Roman" w:hAnsi="Times New Roman"/>
      </w:rPr>
    </w:pPr>
  </w:p>
  <w:p w14:paraId="576AF82E" w14:textId="77777777" w:rsidR="00E575C9" w:rsidRDefault="00E575C9" w:rsidP="00032C3E">
    <w:pPr>
      <w:pStyle w:val="Header"/>
      <w:rPr>
        <w:rFonts w:ascii="Times New Roman" w:hAnsi="Times New Roman"/>
      </w:rPr>
    </w:pPr>
  </w:p>
  <w:p w14:paraId="3DBFD833" w14:textId="77777777" w:rsidR="00E575C9" w:rsidRDefault="00E575C9" w:rsidP="00032C3E">
    <w:pPr>
      <w:pStyle w:val="Header"/>
      <w:rPr>
        <w:rFonts w:ascii="Times New Roman" w:hAnsi="Times New Roman"/>
      </w:rPr>
    </w:pPr>
  </w:p>
  <w:p w14:paraId="03D5EE0E" w14:textId="77777777" w:rsidR="00E575C9" w:rsidRDefault="00E575C9" w:rsidP="00032C3E">
    <w:pPr>
      <w:pStyle w:val="Header"/>
      <w:rPr>
        <w:rFonts w:ascii="Times New Roman" w:hAnsi="Times New Roman"/>
      </w:rPr>
    </w:pPr>
  </w:p>
  <w:p w14:paraId="411A342D" w14:textId="77777777" w:rsidR="00E575C9" w:rsidRDefault="00E575C9" w:rsidP="00032C3E">
    <w:pPr>
      <w:pStyle w:val="Header"/>
      <w:rPr>
        <w:rFonts w:ascii="Times New Roman" w:hAnsi="Times New Roman"/>
      </w:rPr>
    </w:pPr>
  </w:p>
  <w:p w14:paraId="255078D1" w14:textId="77777777" w:rsidR="00E575C9" w:rsidRDefault="00E575C9" w:rsidP="00032C3E">
    <w:pPr>
      <w:pStyle w:val="Header"/>
      <w:rPr>
        <w:rFonts w:ascii="Times New Roman" w:hAnsi="Times New Roman"/>
      </w:rPr>
    </w:pPr>
  </w:p>
  <w:p w14:paraId="1B37B4EE" w14:textId="77777777" w:rsidR="00E575C9" w:rsidRDefault="00E575C9" w:rsidP="00032C3E">
    <w:pPr>
      <w:pStyle w:val="Header"/>
      <w:rPr>
        <w:rFonts w:ascii="Times New Roman" w:hAnsi="Times New Roman"/>
      </w:rPr>
    </w:pPr>
  </w:p>
  <w:p w14:paraId="4324E17B" w14:textId="77777777" w:rsidR="00E575C9" w:rsidRDefault="00E575C9" w:rsidP="00032C3E">
    <w:pPr>
      <w:pStyle w:val="Header"/>
      <w:rPr>
        <w:rFonts w:ascii="Times New Roman" w:hAnsi="Times New Roman"/>
      </w:rPr>
    </w:pPr>
  </w:p>
  <w:p w14:paraId="78EB0F69" w14:textId="77777777" w:rsidR="00E575C9" w:rsidRDefault="00E575C9" w:rsidP="00032C3E">
    <w:pPr>
      <w:pStyle w:val="Header"/>
      <w:rPr>
        <w:rFonts w:ascii="Times New Roman" w:hAnsi="Times New Roman"/>
      </w:rPr>
    </w:pPr>
  </w:p>
  <w:p w14:paraId="6CBB2647" w14:textId="77777777" w:rsidR="00E575C9" w:rsidRPr="00815277" w:rsidRDefault="006E7C8A" w:rsidP="00032C3E">
    <w:pPr>
      <w:pStyle w:val="Header"/>
      <w:rPr>
        <w:rFonts w:ascii="Times New Roman" w:hAnsi="Times New Roman"/>
      </w:rPr>
    </w:pPr>
    <w:r>
      <w:rPr>
        <w:noProof/>
        <w:lang w:val="lv-LV" w:eastAsia="lv-LV"/>
      </w:rPr>
      <w:drawing>
        <wp:anchor distT="0" distB="0" distL="114300" distR="114300" simplePos="0" relativeHeight="251658240" behindDoc="1" locked="0" layoutInCell="1" allowOverlap="1" wp14:anchorId="506E826E" wp14:editId="3A8E8E3A">
          <wp:simplePos x="0" y="0"/>
          <wp:positionH relativeFrom="page">
            <wp:posOffset>1219200</wp:posOffset>
          </wp:positionH>
          <wp:positionV relativeFrom="page">
            <wp:posOffset>742950</wp:posOffset>
          </wp:positionV>
          <wp:extent cx="5671820" cy="1033145"/>
          <wp:effectExtent l="0" t="0" r="5080" b="0"/>
          <wp:wrapNone/>
          <wp:docPr id="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61312" behindDoc="1" locked="0" layoutInCell="1" allowOverlap="1" wp14:anchorId="09F31FDD" wp14:editId="4F1A1E20">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90CD6" w14:textId="77777777" w:rsidR="00E575C9" w:rsidRPr="00032C3E" w:rsidRDefault="006E7C8A" w:rsidP="00032C3E">
                          <w:pPr>
                            <w:spacing w:after="0" w:line="194" w:lineRule="exact"/>
                            <w:ind w:left="20" w:right="-45"/>
                            <w:jc w:val="center"/>
                            <w:rPr>
                              <w:rFonts w:ascii="Times New Roman" w:eastAsia="Times New Roman" w:hAnsi="Times New Roman"/>
                              <w:sz w:val="17"/>
                              <w:szCs w:val="17"/>
                              <w:lang w:val="pt-BR"/>
                            </w:rPr>
                          </w:pPr>
                          <w:r w:rsidRPr="00032C3E">
                            <w:rPr>
                              <w:rFonts w:ascii="Times New Roman" w:eastAsia="Times New Roman" w:hAnsi="Times New Roman"/>
                              <w:color w:val="231F20"/>
                              <w:sz w:val="17"/>
                              <w:szCs w:val="17"/>
                              <w:lang w:val="pt-BR"/>
                            </w:rPr>
                            <w:t>Talejas iela 1, Rīga, LV-1978, tālr. 67122689, e-pasts vid@vid.gov.lv, www.vid.gov.lv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09F31FDD" id="Text Box 43" o:spid="_x0000_s1027" type="#_x0000_t202" style="position:absolute;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YWzAEAAH4DAAAOAAAAZHJzL2Uyb0RvYy54bWysU9tu1DAQfUfiHyy/s9kLRatosxW0KkIq&#10;UKn0AxzHSSwSj5nxbrJ8PWNns6XwhnixxmP7zJwzx7vrse/E0SBZcIVcLZZSGKehsq4p5NO3uzdb&#10;KSgoV6kOnCnkyZC83r9+tRt8btbQQlcZFAziKB98IdsQfJ5lpFvTK1qAN44Pa8BeBd5ik1WoBkbv&#10;u2y9XL7LBsDKI2hDxNnb6VDuE35dGx2+1jWZILpCcm8hrZjWMq7ZfqfyBpVvrT63of6hi15Zx0Uv&#10;ULcqKHFA+xdUbzUCQR0WGvoM6tpqkzgwm9XyDzaPrfImcWFxyF9kov8Hq78cH/0DijB+gJEHmEiQ&#10;vwf9nYSDm1a5xrxHhKE1quLCqyhZNnjKz0+j1JRTBCmHz1DxkNUhQAIaa+yjKsxTMDoP4HQR3YxB&#10;aE5ebTfb7fpKCs1nm9XbDcexhMrn1x4pfDTQixgUEnmoCV0d7ylMV+crsZiDO9t1abCde5FgzJhJ&#10;3ceGp9bDWI7CVmdqkUwJ1YnpIEx2YXtz0AL+lGJgqxSSfhwUGim6T44lib6aA5yDcg6U0/y0kEGK&#10;KbwJk/8OHm3TMvKzpDzkxPxsyOii3/ep9edvs/8FAAD//wMAUEsDBBQABgAIAAAAIQDz9Pxt4AAA&#10;AAwBAAAPAAAAZHJzL2Rvd25yZXYueG1sTI/BTsMwEETvSPyDtUjcqB1aoibEqSoEJyREGg4cndhN&#10;rMbrELtt+Hu2p3Kc2afZmWIzu4GdzBSsRwnJQgAz2HptsZPwVb89rIGFqFCrwaOR8GsCbMrbm0Ll&#10;2p+xMqdd7BiFYMiVhD7GMec8tL1xKiz8aJBuez85FUlOHdeTOlO4G/ijECl3yiJ96NVoXnrTHnZH&#10;J2H7jdWr/floPqt9Zes6E/ieHqS8v5u3z8CimeMVhkt9qg4ldWr8EXVgA+n16olQCcskow0XIhEr&#10;mteQlWZL4GXB/48o/wAAAP//AwBQSwECLQAUAAYACAAAACEAtoM4kv4AAADhAQAAEwAAAAAAAAAA&#10;AAAAAAAAAAAAW0NvbnRlbnRfVHlwZXNdLnhtbFBLAQItABQABgAIAAAAIQA4/SH/1gAAAJQBAAAL&#10;AAAAAAAAAAAAAAAAAC8BAABfcmVscy8ucmVsc1BLAQItABQABgAIAAAAIQDmN4YWzAEAAH4DAAAO&#10;AAAAAAAAAAAAAAAAAC4CAABkcnMvZTJvRG9jLnhtbFBLAQItABQABgAIAAAAIQDz9Pxt4AAAAAwB&#10;AAAPAAAAAAAAAAAAAAAAACYEAABkcnMvZG93bnJldi54bWxQSwUGAAAAAAQABADzAAAAMwUAAAAA&#10;" filled="f" stroked="f">
              <v:textbox inset="0,0,0,0">
                <w:txbxContent>
                  <w:p w14:paraId="39390CD6" w14:textId="77777777" w:rsidR="00E575C9" w:rsidRPr="00032C3E" w:rsidRDefault="006E7C8A" w:rsidP="00032C3E">
                    <w:pPr>
                      <w:spacing w:after="0" w:line="194" w:lineRule="exact"/>
                      <w:ind w:left="20" w:right="-45"/>
                      <w:jc w:val="center"/>
                      <w:rPr>
                        <w:rFonts w:ascii="Times New Roman" w:eastAsia="Times New Roman" w:hAnsi="Times New Roman"/>
                        <w:sz w:val="17"/>
                        <w:szCs w:val="17"/>
                        <w:lang w:val="pt-BR"/>
                      </w:rPr>
                    </w:pPr>
                    <w:r w:rsidRPr="00032C3E">
                      <w:rPr>
                        <w:rFonts w:ascii="Times New Roman" w:eastAsia="Times New Roman" w:hAnsi="Times New Roman"/>
                        <w:color w:val="231F20"/>
                        <w:sz w:val="17"/>
                        <w:szCs w:val="17"/>
                        <w:lang w:val="pt-BR"/>
                      </w:rPr>
                      <w:t>Talejas iela 1, Rīga, LV-1978, tālr. 67122689, e-pasts vid@vid.gov.lv, www.vid.gov.lv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9264" behindDoc="1" locked="0" layoutInCell="1" allowOverlap="1" wp14:anchorId="38029E59" wp14:editId="57818550">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1" style="width:346.25pt;height:0.1pt;margin-top:149.85pt;margin-left:145.7pt;mso-position-horizontal-relative:page;mso-position-vertical-relative:page;position:absolute;z-index:-251656192" coordorigin="2915,2998" coordsize="6926,2">
              <v:shape id="Freeform 42" o:spid="_x0000_s2052"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14:paraId="62B86ACD" w14:textId="77777777" w:rsidR="00E575C9" w:rsidRDefault="00E57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9C2CCF"/>
    <w:multiLevelType w:val="hybridMultilevel"/>
    <w:tmpl w:val="96E45076"/>
    <w:lvl w:ilvl="0" w:tplc="8F9CD1A2">
      <w:start w:val="1"/>
      <w:numFmt w:val="decimal"/>
      <w:lvlText w:val="%1."/>
      <w:lvlJc w:val="left"/>
      <w:pPr>
        <w:ind w:left="1080" w:hanging="360"/>
      </w:pPr>
      <w:rPr>
        <w:rFonts w:hint="default"/>
      </w:rPr>
    </w:lvl>
    <w:lvl w:ilvl="1" w:tplc="E8EE8C68" w:tentative="1">
      <w:start w:val="1"/>
      <w:numFmt w:val="lowerLetter"/>
      <w:lvlText w:val="%2."/>
      <w:lvlJc w:val="left"/>
      <w:pPr>
        <w:ind w:left="1800" w:hanging="360"/>
      </w:pPr>
    </w:lvl>
    <w:lvl w:ilvl="2" w:tplc="D8F83B10" w:tentative="1">
      <w:start w:val="1"/>
      <w:numFmt w:val="lowerRoman"/>
      <w:lvlText w:val="%3."/>
      <w:lvlJc w:val="right"/>
      <w:pPr>
        <w:ind w:left="2520" w:hanging="180"/>
      </w:pPr>
    </w:lvl>
    <w:lvl w:ilvl="3" w:tplc="2E3874C4" w:tentative="1">
      <w:start w:val="1"/>
      <w:numFmt w:val="decimal"/>
      <w:lvlText w:val="%4."/>
      <w:lvlJc w:val="left"/>
      <w:pPr>
        <w:ind w:left="3240" w:hanging="360"/>
      </w:pPr>
    </w:lvl>
    <w:lvl w:ilvl="4" w:tplc="07C8D252" w:tentative="1">
      <w:start w:val="1"/>
      <w:numFmt w:val="lowerLetter"/>
      <w:lvlText w:val="%5."/>
      <w:lvlJc w:val="left"/>
      <w:pPr>
        <w:ind w:left="3960" w:hanging="360"/>
      </w:pPr>
    </w:lvl>
    <w:lvl w:ilvl="5" w:tplc="24FAE056" w:tentative="1">
      <w:start w:val="1"/>
      <w:numFmt w:val="lowerRoman"/>
      <w:lvlText w:val="%6."/>
      <w:lvlJc w:val="right"/>
      <w:pPr>
        <w:ind w:left="4680" w:hanging="180"/>
      </w:pPr>
    </w:lvl>
    <w:lvl w:ilvl="6" w:tplc="C81A48F2" w:tentative="1">
      <w:start w:val="1"/>
      <w:numFmt w:val="decimal"/>
      <w:lvlText w:val="%7."/>
      <w:lvlJc w:val="left"/>
      <w:pPr>
        <w:ind w:left="5400" w:hanging="360"/>
      </w:pPr>
    </w:lvl>
    <w:lvl w:ilvl="7" w:tplc="F6AA615E" w:tentative="1">
      <w:start w:val="1"/>
      <w:numFmt w:val="lowerLetter"/>
      <w:lvlText w:val="%8."/>
      <w:lvlJc w:val="left"/>
      <w:pPr>
        <w:ind w:left="6120" w:hanging="360"/>
      </w:pPr>
    </w:lvl>
    <w:lvl w:ilvl="8" w:tplc="D220B034" w:tentative="1">
      <w:start w:val="1"/>
      <w:numFmt w:val="lowerRoman"/>
      <w:lvlText w:val="%9."/>
      <w:lvlJc w:val="right"/>
      <w:pPr>
        <w:ind w:left="6840" w:hanging="180"/>
      </w:pPr>
    </w:lvl>
  </w:abstractNum>
  <w:abstractNum w:abstractNumId="12" w15:restartNumberingAfterBreak="0">
    <w:nsid w:val="170425AA"/>
    <w:multiLevelType w:val="hybridMultilevel"/>
    <w:tmpl w:val="55284682"/>
    <w:lvl w:ilvl="0" w:tplc="D5A0FC2E">
      <w:start w:val="1"/>
      <w:numFmt w:val="decimal"/>
      <w:lvlText w:val="%1."/>
      <w:lvlJc w:val="left"/>
      <w:pPr>
        <w:ind w:left="720" w:hanging="360"/>
      </w:pPr>
    </w:lvl>
    <w:lvl w:ilvl="1" w:tplc="320431A4" w:tentative="1">
      <w:start w:val="1"/>
      <w:numFmt w:val="lowerLetter"/>
      <w:lvlText w:val="%2."/>
      <w:lvlJc w:val="left"/>
      <w:pPr>
        <w:ind w:left="1440" w:hanging="360"/>
      </w:pPr>
    </w:lvl>
    <w:lvl w:ilvl="2" w:tplc="C22A5882" w:tentative="1">
      <w:start w:val="1"/>
      <w:numFmt w:val="lowerRoman"/>
      <w:lvlText w:val="%3."/>
      <w:lvlJc w:val="right"/>
      <w:pPr>
        <w:ind w:left="2160" w:hanging="180"/>
      </w:pPr>
    </w:lvl>
    <w:lvl w:ilvl="3" w:tplc="E30CEE3C" w:tentative="1">
      <w:start w:val="1"/>
      <w:numFmt w:val="decimal"/>
      <w:lvlText w:val="%4."/>
      <w:lvlJc w:val="left"/>
      <w:pPr>
        <w:ind w:left="2880" w:hanging="360"/>
      </w:pPr>
    </w:lvl>
    <w:lvl w:ilvl="4" w:tplc="068A1828" w:tentative="1">
      <w:start w:val="1"/>
      <w:numFmt w:val="lowerLetter"/>
      <w:lvlText w:val="%5."/>
      <w:lvlJc w:val="left"/>
      <w:pPr>
        <w:ind w:left="3600" w:hanging="360"/>
      </w:pPr>
    </w:lvl>
    <w:lvl w:ilvl="5" w:tplc="F6687D62" w:tentative="1">
      <w:start w:val="1"/>
      <w:numFmt w:val="lowerRoman"/>
      <w:lvlText w:val="%6."/>
      <w:lvlJc w:val="right"/>
      <w:pPr>
        <w:ind w:left="4320" w:hanging="180"/>
      </w:pPr>
    </w:lvl>
    <w:lvl w:ilvl="6" w:tplc="ACFE1474" w:tentative="1">
      <w:start w:val="1"/>
      <w:numFmt w:val="decimal"/>
      <w:lvlText w:val="%7."/>
      <w:lvlJc w:val="left"/>
      <w:pPr>
        <w:ind w:left="5040" w:hanging="360"/>
      </w:pPr>
    </w:lvl>
    <w:lvl w:ilvl="7" w:tplc="00FC3B34" w:tentative="1">
      <w:start w:val="1"/>
      <w:numFmt w:val="lowerLetter"/>
      <w:lvlText w:val="%8."/>
      <w:lvlJc w:val="left"/>
      <w:pPr>
        <w:ind w:left="5760" w:hanging="360"/>
      </w:pPr>
    </w:lvl>
    <w:lvl w:ilvl="8" w:tplc="85A23B38" w:tentative="1">
      <w:start w:val="1"/>
      <w:numFmt w:val="lowerRoman"/>
      <w:lvlText w:val="%9."/>
      <w:lvlJc w:val="right"/>
      <w:pPr>
        <w:ind w:left="6480" w:hanging="180"/>
      </w:pPr>
    </w:lvl>
  </w:abstractNum>
  <w:abstractNum w:abstractNumId="13" w15:restartNumberingAfterBreak="1">
    <w:nsid w:val="30851DAD"/>
    <w:multiLevelType w:val="hybridMultilevel"/>
    <w:tmpl w:val="E7FE88CE"/>
    <w:lvl w:ilvl="0" w:tplc="C44A03CC">
      <w:start w:val="1"/>
      <w:numFmt w:val="decimal"/>
      <w:lvlText w:val="%1)"/>
      <w:lvlJc w:val="left"/>
      <w:pPr>
        <w:ind w:left="1080" w:hanging="360"/>
      </w:pPr>
      <w:rPr>
        <w:rFonts w:hint="default"/>
      </w:rPr>
    </w:lvl>
    <w:lvl w:ilvl="1" w:tplc="F72616A6" w:tentative="1">
      <w:start w:val="1"/>
      <w:numFmt w:val="lowerLetter"/>
      <w:lvlText w:val="%2."/>
      <w:lvlJc w:val="left"/>
      <w:pPr>
        <w:ind w:left="1800" w:hanging="360"/>
      </w:pPr>
    </w:lvl>
    <w:lvl w:ilvl="2" w:tplc="48EAC764" w:tentative="1">
      <w:start w:val="1"/>
      <w:numFmt w:val="lowerRoman"/>
      <w:lvlText w:val="%3."/>
      <w:lvlJc w:val="right"/>
      <w:pPr>
        <w:ind w:left="2520" w:hanging="180"/>
      </w:pPr>
    </w:lvl>
    <w:lvl w:ilvl="3" w:tplc="00CCCAF0" w:tentative="1">
      <w:start w:val="1"/>
      <w:numFmt w:val="decimal"/>
      <w:lvlText w:val="%4."/>
      <w:lvlJc w:val="left"/>
      <w:pPr>
        <w:ind w:left="3240" w:hanging="360"/>
      </w:pPr>
    </w:lvl>
    <w:lvl w:ilvl="4" w:tplc="EA9850C0" w:tentative="1">
      <w:start w:val="1"/>
      <w:numFmt w:val="lowerLetter"/>
      <w:lvlText w:val="%5."/>
      <w:lvlJc w:val="left"/>
      <w:pPr>
        <w:ind w:left="3960" w:hanging="360"/>
      </w:pPr>
    </w:lvl>
    <w:lvl w:ilvl="5" w:tplc="62889094" w:tentative="1">
      <w:start w:val="1"/>
      <w:numFmt w:val="lowerRoman"/>
      <w:lvlText w:val="%6."/>
      <w:lvlJc w:val="right"/>
      <w:pPr>
        <w:ind w:left="4680" w:hanging="180"/>
      </w:pPr>
    </w:lvl>
    <w:lvl w:ilvl="6" w:tplc="04E4EA44" w:tentative="1">
      <w:start w:val="1"/>
      <w:numFmt w:val="decimal"/>
      <w:lvlText w:val="%7."/>
      <w:lvlJc w:val="left"/>
      <w:pPr>
        <w:ind w:left="5400" w:hanging="360"/>
      </w:pPr>
    </w:lvl>
    <w:lvl w:ilvl="7" w:tplc="BC127B54" w:tentative="1">
      <w:start w:val="1"/>
      <w:numFmt w:val="lowerLetter"/>
      <w:lvlText w:val="%8."/>
      <w:lvlJc w:val="left"/>
      <w:pPr>
        <w:ind w:left="6120" w:hanging="360"/>
      </w:pPr>
    </w:lvl>
    <w:lvl w:ilvl="8" w:tplc="EB303D3E" w:tentative="1">
      <w:start w:val="1"/>
      <w:numFmt w:val="lowerRoman"/>
      <w:lvlText w:val="%9."/>
      <w:lvlJc w:val="right"/>
      <w:pPr>
        <w:ind w:left="6840" w:hanging="180"/>
      </w:pPr>
    </w:lvl>
  </w:abstractNum>
  <w:abstractNum w:abstractNumId="14" w15:restartNumberingAfterBreak="1">
    <w:nsid w:val="45A21EC0"/>
    <w:multiLevelType w:val="hybridMultilevel"/>
    <w:tmpl w:val="CE6CB6A0"/>
    <w:lvl w:ilvl="0" w:tplc="64CC7B62">
      <w:start w:val="1"/>
      <w:numFmt w:val="decimal"/>
      <w:lvlText w:val="%1."/>
      <w:lvlJc w:val="left"/>
      <w:pPr>
        <w:ind w:left="1080" w:hanging="360"/>
      </w:pPr>
      <w:rPr>
        <w:rFonts w:hint="default"/>
      </w:rPr>
    </w:lvl>
    <w:lvl w:ilvl="1" w:tplc="000C3F4C" w:tentative="1">
      <w:start w:val="1"/>
      <w:numFmt w:val="lowerLetter"/>
      <w:lvlText w:val="%2."/>
      <w:lvlJc w:val="left"/>
      <w:pPr>
        <w:ind w:left="1800" w:hanging="360"/>
      </w:pPr>
    </w:lvl>
    <w:lvl w:ilvl="2" w:tplc="D37E1BB6" w:tentative="1">
      <w:start w:val="1"/>
      <w:numFmt w:val="lowerRoman"/>
      <w:lvlText w:val="%3."/>
      <w:lvlJc w:val="right"/>
      <w:pPr>
        <w:ind w:left="2520" w:hanging="180"/>
      </w:pPr>
    </w:lvl>
    <w:lvl w:ilvl="3" w:tplc="5C3AA7C6" w:tentative="1">
      <w:start w:val="1"/>
      <w:numFmt w:val="decimal"/>
      <w:lvlText w:val="%4."/>
      <w:lvlJc w:val="left"/>
      <w:pPr>
        <w:ind w:left="3240" w:hanging="360"/>
      </w:pPr>
    </w:lvl>
    <w:lvl w:ilvl="4" w:tplc="EA740080" w:tentative="1">
      <w:start w:val="1"/>
      <w:numFmt w:val="lowerLetter"/>
      <w:lvlText w:val="%5."/>
      <w:lvlJc w:val="left"/>
      <w:pPr>
        <w:ind w:left="3960" w:hanging="360"/>
      </w:pPr>
    </w:lvl>
    <w:lvl w:ilvl="5" w:tplc="936E830E" w:tentative="1">
      <w:start w:val="1"/>
      <w:numFmt w:val="lowerRoman"/>
      <w:lvlText w:val="%6."/>
      <w:lvlJc w:val="right"/>
      <w:pPr>
        <w:ind w:left="4680" w:hanging="180"/>
      </w:pPr>
    </w:lvl>
    <w:lvl w:ilvl="6" w:tplc="3B8A69E8" w:tentative="1">
      <w:start w:val="1"/>
      <w:numFmt w:val="decimal"/>
      <w:lvlText w:val="%7."/>
      <w:lvlJc w:val="left"/>
      <w:pPr>
        <w:ind w:left="5400" w:hanging="360"/>
      </w:pPr>
    </w:lvl>
    <w:lvl w:ilvl="7" w:tplc="60E49B20" w:tentative="1">
      <w:start w:val="1"/>
      <w:numFmt w:val="lowerLetter"/>
      <w:lvlText w:val="%8."/>
      <w:lvlJc w:val="left"/>
      <w:pPr>
        <w:ind w:left="6120" w:hanging="360"/>
      </w:pPr>
    </w:lvl>
    <w:lvl w:ilvl="8" w:tplc="A61E38C6" w:tentative="1">
      <w:start w:val="1"/>
      <w:numFmt w:val="lowerRoman"/>
      <w:lvlText w:val="%9."/>
      <w:lvlJc w:val="right"/>
      <w:pPr>
        <w:ind w:left="6840" w:hanging="180"/>
      </w:pPr>
    </w:lvl>
  </w:abstractNum>
  <w:abstractNum w:abstractNumId="15" w15:restartNumberingAfterBreak="0">
    <w:nsid w:val="619306F4"/>
    <w:multiLevelType w:val="hybridMultilevel"/>
    <w:tmpl w:val="0B401B30"/>
    <w:lvl w:ilvl="0" w:tplc="7D2A14EE">
      <w:start w:val="1"/>
      <w:numFmt w:val="decimal"/>
      <w:lvlText w:val="%1."/>
      <w:lvlJc w:val="left"/>
      <w:pPr>
        <w:ind w:left="1080" w:hanging="360"/>
      </w:pPr>
      <w:rPr>
        <w:rFonts w:hint="default"/>
      </w:rPr>
    </w:lvl>
    <w:lvl w:ilvl="1" w:tplc="5A029B66" w:tentative="1">
      <w:start w:val="1"/>
      <w:numFmt w:val="lowerLetter"/>
      <w:lvlText w:val="%2."/>
      <w:lvlJc w:val="left"/>
      <w:pPr>
        <w:ind w:left="1800" w:hanging="360"/>
      </w:pPr>
    </w:lvl>
    <w:lvl w:ilvl="2" w:tplc="0958C324" w:tentative="1">
      <w:start w:val="1"/>
      <w:numFmt w:val="lowerRoman"/>
      <w:lvlText w:val="%3."/>
      <w:lvlJc w:val="right"/>
      <w:pPr>
        <w:ind w:left="2520" w:hanging="180"/>
      </w:pPr>
    </w:lvl>
    <w:lvl w:ilvl="3" w:tplc="F31E5F66" w:tentative="1">
      <w:start w:val="1"/>
      <w:numFmt w:val="decimal"/>
      <w:lvlText w:val="%4."/>
      <w:lvlJc w:val="left"/>
      <w:pPr>
        <w:ind w:left="3240" w:hanging="360"/>
      </w:pPr>
    </w:lvl>
    <w:lvl w:ilvl="4" w:tplc="52B699AC" w:tentative="1">
      <w:start w:val="1"/>
      <w:numFmt w:val="lowerLetter"/>
      <w:lvlText w:val="%5."/>
      <w:lvlJc w:val="left"/>
      <w:pPr>
        <w:ind w:left="3960" w:hanging="360"/>
      </w:pPr>
    </w:lvl>
    <w:lvl w:ilvl="5" w:tplc="DE2015BE" w:tentative="1">
      <w:start w:val="1"/>
      <w:numFmt w:val="lowerRoman"/>
      <w:lvlText w:val="%6."/>
      <w:lvlJc w:val="right"/>
      <w:pPr>
        <w:ind w:left="4680" w:hanging="180"/>
      </w:pPr>
    </w:lvl>
    <w:lvl w:ilvl="6" w:tplc="680C15EC" w:tentative="1">
      <w:start w:val="1"/>
      <w:numFmt w:val="decimal"/>
      <w:lvlText w:val="%7."/>
      <w:lvlJc w:val="left"/>
      <w:pPr>
        <w:ind w:left="5400" w:hanging="360"/>
      </w:pPr>
    </w:lvl>
    <w:lvl w:ilvl="7" w:tplc="54E07BAC" w:tentative="1">
      <w:start w:val="1"/>
      <w:numFmt w:val="lowerLetter"/>
      <w:lvlText w:val="%8."/>
      <w:lvlJc w:val="left"/>
      <w:pPr>
        <w:ind w:left="6120" w:hanging="360"/>
      </w:pPr>
    </w:lvl>
    <w:lvl w:ilvl="8" w:tplc="1C80A648" w:tentative="1">
      <w:start w:val="1"/>
      <w:numFmt w:val="lowerRoman"/>
      <w:lvlText w:val="%9."/>
      <w:lvlJc w:val="right"/>
      <w:pPr>
        <w:ind w:left="6840" w:hanging="180"/>
      </w:pPr>
    </w:lvl>
  </w:abstractNum>
  <w:abstractNum w:abstractNumId="16" w15:restartNumberingAfterBreak="0">
    <w:nsid w:val="61956295"/>
    <w:multiLevelType w:val="hybridMultilevel"/>
    <w:tmpl w:val="219235F6"/>
    <w:lvl w:ilvl="0" w:tplc="9876617C">
      <w:start w:val="1"/>
      <w:numFmt w:val="decimal"/>
      <w:lvlText w:val="%1."/>
      <w:lvlJc w:val="left"/>
      <w:pPr>
        <w:ind w:left="1095" w:hanging="375"/>
      </w:pPr>
      <w:rPr>
        <w:rFonts w:hint="default"/>
      </w:rPr>
    </w:lvl>
    <w:lvl w:ilvl="1" w:tplc="49BAFD24" w:tentative="1">
      <w:start w:val="1"/>
      <w:numFmt w:val="lowerLetter"/>
      <w:lvlText w:val="%2."/>
      <w:lvlJc w:val="left"/>
      <w:pPr>
        <w:ind w:left="1800" w:hanging="360"/>
      </w:pPr>
    </w:lvl>
    <w:lvl w:ilvl="2" w:tplc="023AB114" w:tentative="1">
      <w:start w:val="1"/>
      <w:numFmt w:val="lowerRoman"/>
      <w:lvlText w:val="%3."/>
      <w:lvlJc w:val="right"/>
      <w:pPr>
        <w:ind w:left="2520" w:hanging="180"/>
      </w:pPr>
    </w:lvl>
    <w:lvl w:ilvl="3" w:tplc="D2ACA118" w:tentative="1">
      <w:start w:val="1"/>
      <w:numFmt w:val="decimal"/>
      <w:lvlText w:val="%4."/>
      <w:lvlJc w:val="left"/>
      <w:pPr>
        <w:ind w:left="3240" w:hanging="360"/>
      </w:pPr>
    </w:lvl>
    <w:lvl w:ilvl="4" w:tplc="AB009D48" w:tentative="1">
      <w:start w:val="1"/>
      <w:numFmt w:val="lowerLetter"/>
      <w:lvlText w:val="%5."/>
      <w:lvlJc w:val="left"/>
      <w:pPr>
        <w:ind w:left="3960" w:hanging="360"/>
      </w:pPr>
    </w:lvl>
    <w:lvl w:ilvl="5" w:tplc="779614A8" w:tentative="1">
      <w:start w:val="1"/>
      <w:numFmt w:val="lowerRoman"/>
      <w:lvlText w:val="%6."/>
      <w:lvlJc w:val="right"/>
      <w:pPr>
        <w:ind w:left="4680" w:hanging="180"/>
      </w:pPr>
    </w:lvl>
    <w:lvl w:ilvl="6" w:tplc="B5307C2C" w:tentative="1">
      <w:start w:val="1"/>
      <w:numFmt w:val="decimal"/>
      <w:lvlText w:val="%7."/>
      <w:lvlJc w:val="left"/>
      <w:pPr>
        <w:ind w:left="5400" w:hanging="360"/>
      </w:pPr>
    </w:lvl>
    <w:lvl w:ilvl="7" w:tplc="46B4D824" w:tentative="1">
      <w:start w:val="1"/>
      <w:numFmt w:val="lowerLetter"/>
      <w:lvlText w:val="%8."/>
      <w:lvlJc w:val="left"/>
      <w:pPr>
        <w:ind w:left="6120" w:hanging="360"/>
      </w:pPr>
    </w:lvl>
    <w:lvl w:ilvl="8" w:tplc="756C0B3C" w:tentative="1">
      <w:start w:val="1"/>
      <w:numFmt w:val="lowerRoman"/>
      <w:lvlText w:val="%9."/>
      <w:lvlJc w:val="right"/>
      <w:pPr>
        <w:ind w:left="6840" w:hanging="180"/>
      </w:pPr>
    </w:lvl>
  </w:abstractNum>
  <w:num w:numId="1" w16cid:durableId="1240141254">
    <w:abstractNumId w:val="10"/>
  </w:num>
  <w:num w:numId="2" w16cid:durableId="863132097">
    <w:abstractNumId w:val="8"/>
  </w:num>
  <w:num w:numId="3" w16cid:durableId="72164833">
    <w:abstractNumId w:val="7"/>
  </w:num>
  <w:num w:numId="4" w16cid:durableId="649477953">
    <w:abstractNumId w:val="6"/>
  </w:num>
  <w:num w:numId="5" w16cid:durableId="2126610209">
    <w:abstractNumId w:val="5"/>
  </w:num>
  <w:num w:numId="6" w16cid:durableId="465852773">
    <w:abstractNumId w:val="9"/>
  </w:num>
  <w:num w:numId="7" w16cid:durableId="1441342463">
    <w:abstractNumId w:val="4"/>
  </w:num>
  <w:num w:numId="8" w16cid:durableId="621300472">
    <w:abstractNumId w:val="3"/>
  </w:num>
  <w:num w:numId="9" w16cid:durableId="2058162048">
    <w:abstractNumId w:val="2"/>
  </w:num>
  <w:num w:numId="10" w16cid:durableId="1630746408">
    <w:abstractNumId w:val="1"/>
  </w:num>
  <w:num w:numId="11" w16cid:durableId="675889217">
    <w:abstractNumId w:val="0"/>
  </w:num>
  <w:num w:numId="12" w16cid:durableId="1575045325">
    <w:abstractNumId w:val="14"/>
  </w:num>
  <w:num w:numId="13" w16cid:durableId="1596547628">
    <w:abstractNumId w:val="13"/>
  </w:num>
  <w:num w:numId="14" w16cid:durableId="1078332521">
    <w:abstractNumId w:val="12"/>
  </w:num>
  <w:num w:numId="15" w16cid:durableId="1734311256">
    <w:abstractNumId w:val="15"/>
  </w:num>
  <w:num w:numId="16" w16cid:durableId="637342307">
    <w:abstractNumId w:val="16"/>
  </w:num>
  <w:num w:numId="17" w16cid:durableId="10676562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6384"/>
    <w:rsid w:val="00013942"/>
    <w:rsid w:val="0001411B"/>
    <w:rsid w:val="00015A97"/>
    <w:rsid w:val="00016B30"/>
    <w:rsid w:val="00017E60"/>
    <w:rsid w:val="0002144F"/>
    <w:rsid w:val="00025473"/>
    <w:rsid w:val="00025F98"/>
    <w:rsid w:val="00030349"/>
    <w:rsid w:val="0003108A"/>
    <w:rsid w:val="0003232A"/>
    <w:rsid w:val="00032C3E"/>
    <w:rsid w:val="00044DFA"/>
    <w:rsid w:val="000527A8"/>
    <w:rsid w:val="000547F8"/>
    <w:rsid w:val="00055F80"/>
    <w:rsid w:val="00057126"/>
    <w:rsid w:val="00057D2E"/>
    <w:rsid w:val="00060750"/>
    <w:rsid w:val="00062949"/>
    <w:rsid w:val="00062A19"/>
    <w:rsid w:val="0006417F"/>
    <w:rsid w:val="000647A2"/>
    <w:rsid w:val="0007078A"/>
    <w:rsid w:val="00076417"/>
    <w:rsid w:val="00076E59"/>
    <w:rsid w:val="000818B6"/>
    <w:rsid w:val="000821FC"/>
    <w:rsid w:val="00082A61"/>
    <w:rsid w:val="00082C8C"/>
    <w:rsid w:val="00084B79"/>
    <w:rsid w:val="000873C1"/>
    <w:rsid w:val="00093E8A"/>
    <w:rsid w:val="00095277"/>
    <w:rsid w:val="00096472"/>
    <w:rsid w:val="000A3374"/>
    <w:rsid w:val="000A7E2E"/>
    <w:rsid w:val="000B5729"/>
    <w:rsid w:val="000C154C"/>
    <w:rsid w:val="000C377D"/>
    <w:rsid w:val="000C4DA8"/>
    <w:rsid w:val="000C77AA"/>
    <w:rsid w:val="000D081C"/>
    <w:rsid w:val="000D1758"/>
    <w:rsid w:val="000E05F4"/>
    <w:rsid w:val="000E29DB"/>
    <w:rsid w:val="000E4019"/>
    <w:rsid w:val="000E41E2"/>
    <w:rsid w:val="000F2C0E"/>
    <w:rsid w:val="000F7B03"/>
    <w:rsid w:val="0010262E"/>
    <w:rsid w:val="0010553D"/>
    <w:rsid w:val="00105934"/>
    <w:rsid w:val="00106B34"/>
    <w:rsid w:val="00110C57"/>
    <w:rsid w:val="001117A5"/>
    <w:rsid w:val="00111E2A"/>
    <w:rsid w:val="0011583F"/>
    <w:rsid w:val="001208FF"/>
    <w:rsid w:val="00120DF8"/>
    <w:rsid w:val="001239CF"/>
    <w:rsid w:val="00123D47"/>
    <w:rsid w:val="00124173"/>
    <w:rsid w:val="00126A22"/>
    <w:rsid w:val="0012780C"/>
    <w:rsid w:val="00132F68"/>
    <w:rsid w:val="00140A34"/>
    <w:rsid w:val="001419CD"/>
    <w:rsid w:val="00142D20"/>
    <w:rsid w:val="001455B1"/>
    <w:rsid w:val="00151068"/>
    <w:rsid w:val="00154DD5"/>
    <w:rsid w:val="00161B5C"/>
    <w:rsid w:val="00163E00"/>
    <w:rsid w:val="00164952"/>
    <w:rsid w:val="0016610F"/>
    <w:rsid w:val="001676E8"/>
    <w:rsid w:val="0017203E"/>
    <w:rsid w:val="00172062"/>
    <w:rsid w:val="00176192"/>
    <w:rsid w:val="00181D5B"/>
    <w:rsid w:val="001823C4"/>
    <w:rsid w:val="00183100"/>
    <w:rsid w:val="00185024"/>
    <w:rsid w:val="00185245"/>
    <w:rsid w:val="00192632"/>
    <w:rsid w:val="00192997"/>
    <w:rsid w:val="00194C61"/>
    <w:rsid w:val="00196ADB"/>
    <w:rsid w:val="001974BE"/>
    <w:rsid w:val="001A116C"/>
    <w:rsid w:val="001A2011"/>
    <w:rsid w:val="001A23E8"/>
    <w:rsid w:val="001A2DF4"/>
    <w:rsid w:val="001A55D3"/>
    <w:rsid w:val="001A5987"/>
    <w:rsid w:val="001A77DC"/>
    <w:rsid w:val="001B0238"/>
    <w:rsid w:val="001B210C"/>
    <w:rsid w:val="001B56E9"/>
    <w:rsid w:val="001B6118"/>
    <w:rsid w:val="001B6FFF"/>
    <w:rsid w:val="001B7A7B"/>
    <w:rsid w:val="001C2C13"/>
    <w:rsid w:val="001D117A"/>
    <w:rsid w:val="001D2B02"/>
    <w:rsid w:val="001D33D4"/>
    <w:rsid w:val="001D3BC0"/>
    <w:rsid w:val="001D76FE"/>
    <w:rsid w:val="001E390A"/>
    <w:rsid w:val="001E4C9F"/>
    <w:rsid w:val="001E60C1"/>
    <w:rsid w:val="001E64F2"/>
    <w:rsid w:val="001E6BED"/>
    <w:rsid w:val="001E6C1C"/>
    <w:rsid w:val="001E79F2"/>
    <w:rsid w:val="001F37D3"/>
    <w:rsid w:val="001F5CB5"/>
    <w:rsid w:val="001F5CF0"/>
    <w:rsid w:val="00201D59"/>
    <w:rsid w:val="002039AD"/>
    <w:rsid w:val="00204E7E"/>
    <w:rsid w:val="00206056"/>
    <w:rsid w:val="00206C65"/>
    <w:rsid w:val="00206EC7"/>
    <w:rsid w:val="00212C1E"/>
    <w:rsid w:val="00214CD4"/>
    <w:rsid w:val="00216C39"/>
    <w:rsid w:val="002225F3"/>
    <w:rsid w:val="00222853"/>
    <w:rsid w:val="00222EB8"/>
    <w:rsid w:val="0022304C"/>
    <w:rsid w:val="00232333"/>
    <w:rsid w:val="0023276C"/>
    <w:rsid w:val="002354A9"/>
    <w:rsid w:val="0023589C"/>
    <w:rsid w:val="0023724B"/>
    <w:rsid w:val="00237C8F"/>
    <w:rsid w:val="00241B91"/>
    <w:rsid w:val="00244831"/>
    <w:rsid w:val="00245898"/>
    <w:rsid w:val="0025168B"/>
    <w:rsid w:val="002573D7"/>
    <w:rsid w:val="00260282"/>
    <w:rsid w:val="002643A6"/>
    <w:rsid w:val="0026493C"/>
    <w:rsid w:val="00273828"/>
    <w:rsid w:val="00275B9E"/>
    <w:rsid w:val="00281B46"/>
    <w:rsid w:val="002975AD"/>
    <w:rsid w:val="002A0F3D"/>
    <w:rsid w:val="002A31A5"/>
    <w:rsid w:val="002A31B7"/>
    <w:rsid w:val="002A4C9D"/>
    <w:rsid w:val="002A7A67"/>
    <w:rsid w:val="002B1474"/>
    <w:rsid w:val="002B355B"/>
    <w:rsid w:val="002C1161"/>
    <w:rsid w:val="002D2F5A"/>
    <w:rsid w:val="002E08CB"/>
    <w:rsid w:val="002E1474"/>
    <w:rsid w:val="002E4868"/>
    <w:rsid w:val="002E5E87"/>
    <w:rsid w:val="002E78BB"/>
    <w:rsid w:val="002F52CA"/>
    <w:rsid w:val="00300928"/>
    <w:rsid w:val="003018B2"/>
    <w:rsid w:val="00302088"/>
    <w:rsid w:val="00311308"/>
    <w:rsid w:val="00315168"/>
    <w:rsid w:val="00323D93"/>
    <w:rsid w:val="00324749"/>
    <w:rsid w:val="00330BE8"/>
    <w:rsid w:val="00331825"/>
    <w:rsid w:val="003328E0"/>
    <w:rsid w:val="00334EBD"/>
    <w:rsid w:val="00336822"/>
    <w:rsid w:val="00337B67"/>
    <w:rsid w:val="00340C85"/>
    <w:rsid w:val="00343AF5"/>
    <w:rsid w:val="00347E5A"/>
    <w:rsid w:val="00351B1C"/>
    <w:rsid w:val="00353AF3"/>
    <w:rsid w:val="0036011B"/>
    <w:rsid w:val="00361EBF"/>
    <w:rsid w:val="00362386"/>
    <w:rsid w:val="003626E4"/>
    <w:rsid w:val="003668E0"/>
    <w:rsid w:val="00371BC8"/>
    <w:rsid w:val="00372FAF"/>
    <w:rsid w:val="003739AD"/>
    <w:rsid w:val="00373CC1"/>
    <w:rsid w:val="003804C4"/>
    <w:rsid w:val="0038079F"/>
    <w:rsid w:val="003906E6"/>
    <w:rsid w:val="00392AC6"/>
    <w:rsid w:val="003964C7"/>
    <w:rsid w:val="003A2336"/>
    <w:rsid w:val="003A3282"/>
    <w:rsid w:val="003B0218"/>
    <w:rsid w:val="003B1C86"/>
    <w:rsid w:val="003B3466"/>
    <w:rsid w:val="003B4335"/>
    <w:rsid w:val="003B7AF6"/>
    <w:rsid w:val="003C352C"/>
    <w:rsid w:val="003D578F"/>
    <w:rsid w:val="003D7A43"/>
    <w:rsid w:val="003E0B81"/>
    <w:rsid w:val="003E2764"/>
    <w:rsid w:val="003E6CA8"/>
    <w:rsid w:val="003F0A7B"/>
    <w:rsid w:val="003F289E"/>
    <w:rsid w:val="003F2CA4"/>
    <w:rsid w:val="003F51B9"/>
    <w:rsid w:val="0040655C"/>
    <w:rsid w:val="00411962"/>
    <w:rsid w:val="00412D3B"/>
    <w:rsid w:val="0042028B"/>
    <w:rsid w:val="00423501"/>
    <w:rsid w:val="004246AA"/>
    <w:rsid w:val="00426A6F"/>
    <w:rsid w:val="00433A08"/>
    <w:rsid w:val="00435145"/>
    <w:rsid w:val="004425E6"/>
    <w:rsid w:val="00446710"/>
    <w:rsid w:val="00453E73"/>
    <w:rsid w:val="00455E7D"/>
    <w:rsid w:val="004579CA"/>
    <w:rsid w:val="00460CE2"/>
    <w:rsid w:val="00461BF4"/>
    <w:rsid w:val="00461C1A"/>
    <w:rsid w:val="00462517"/>
    <w:rsid w:val="00463113"/>
    <w:rsid w:val="00466179"/>
    <w:rsid w:val="004675FD"/>
    <w:rsid w:val="00467818"/>
    <w:rsid w:val="00470DC3"/>
    <w:rsid w:val="00474DBB"/>
    <w:rsid w:val="00477047"/>
    <w:rsid w:val="0048180F"/>
    <w:rsid w:val="00484E59"/>
    <w:rsid w:val="004852CD"/>
    <w:rsid w:val="00486DCC"/>
    <w:rsid w:val="0049052D"/>
    <w:rsid w:val="004916B9"/>
    <w:rsid w:val="004A03A2"/>
    <w:rsid w:val="004A2580"/>
    <w:rsid w:val="004A4968"/>
    <w:rsid w:val="004A4C7C"/>
    <w:rsid w:val="004A72A1"/>
    <w:rsid w:val="004A7480"/>
    <w:rsid w:val="004B39FC"/>
    <w:rsid w:val="004B4393"/>
    <w:rsid w:val="004B777B"/>
    <w:rsid w:val="004C05AA"/>
    <w:rsid w:val="004C15D9"/>
    <w:rsid w:val="004C20F0"/>
    <w:rsid w:val="004C3C01"/>
    <w:rsid w:val="004C46A1"/>
    <w:rsid w:val="004C773D"/>
    <w:rsid w:val="004D004E"/>
    <w:rsid w:val="004D0E5A"/>
    <w:rsid w:val="004D4627"/>
    <w:rsid w:val="004D52CB"/>
    <w:rsid w:val="004E0CC5"/>
    <w:rsid w:val="004E19D2"/>
    <w:rsid w:val="004E46EC"/>
    <w:rsid w:val="004F007E"/>
    <w:rsid w:val="004F4DDE"/>
    <w:rsid w:val="00500D06"/>
    <w:rsid w:val="00511420"/>
    <w:rsid w:val="00511A34"/>
    <w:rsid w:val="00511BB9"/>
    <w:rsid w:val="005158EC"/>
    <w:rsid w:val="00516C75"/>
    <w:rsid w:val="00521A5E"/>
    <w:rsid w:val="00524EF8"/>
    <w:rsid w:val="00525BCA"/>
    <w:rsid w:val="00532F27"/>
    <w:rsid w:val="00533CBA"/>
    <w:rsid w:val="00535564"/>
    <w:rsid w:val="00542776"/>
    <w:rsid w:val="005429AA"/>
    <w:rsid w:val="00544794"/>
    <w:rsid w:val="00545FB3"/>
    <w:rsid w:val="00546A45"/>
    <w:rsid w:val="00553523"/>
    <w:rsid w:val="005536C1"/>
    <w:rsid w:val="005543B7"/>
    <w:rsid w:val="0055596B"/>
    <w:rsid w:val="00556BA6"/>
    <w:rsid w:val="005600A6"/>
    <w:rsid w:val="00561408"/>
    <w:rsid w:val="00566BA2"/>
    <w:rsid w:val="005708B1"/>
    <w:rsid w:val="005713CB"/>
    <w:rsid w:val="00573287"/>
    <w:rsid w:val="00575179"/>
    <w:rsid w:val="00575883"/>
    <w:rsid w:val="00587443"/>
    <w:rsid w:val="00592F00"/>
    <w:rsid w:val="00594C21"/>
    <w:rsid w:val="00594C29"/>
    <w:rsid w:val="00594DE4"/>
    <w:rsid w:val="005A1903"/>
    <w:rsid w:val="005A1BE7"/>
    <w:rsid w:val="005B0B82"/>
    <w:rsid w:val="005C0C33"/>
    <w:rsid w:val="005D2A57"/>
    <w:rsid w:val="005D3008"/>
    <w:rsid w:val="005D55B5"/>
    <w:rsid w:val="005E12F1"/>
    <w:rsid w:val="005E1CF5"/>
    <w:rsid w:val="005E5995"/>
    <w:rsid w:val="005E5C5C"/>
    <w:rsid w:val="005E6145"/>
    <w:rsid w:val="005E64B0"/>
    <w:rsid w:val="005F35BE"/>
    <w:rsid w:val="005F4254"/>
    <w:rsid w:val="005F5247"/>
    <w:rsid w:val="005F579E"/>
    <w:rsid w:val="0060125C"/>
    <w:rsid w:val="00604E04"/>
    <w:rsid w:val="00612917"/>
    <w:rsid w:val="006146E7"/>
    <w:rsid w:val="00620C0D"/>
    <w:rsid w:val="00620D0C"/>
    <w:rsid w:val="006219D8"/>
    <w:rsid w:val="00624302"/>
    <w:rsid w:val="00625942"/>
    <w:rsid w:val="006260A7"/>
    <w:rsid w:val="006366B1"/>
    <w:rsid w:val="006368A2"/>
    <w:rsid w:val="00642C98"/>
    <w:rsid w:val="00646B0F"/>
    <w:rsid w:val="006527A1"/>
    <w:rsid w:val="006530D6"/>
    <w:rsid w:val="006535D2"/>
    <w:rsid w:val="006549C1"/>
    <w:rsid w:val="006607D8"/>
    <w:rsid w:val="00663C3A"/>
    <w:rsid w:val="006649B9"/>
    <w:rsid w:val="0066561C"/>
    <w:rsid w:val="00665E37"/>
    <w:rsid w:val="00666653"/>
    <w:rsid w:val="006706EF"/>
    <w:rsid w:val="00670C79"/>
    <w:rsid w:val="00670F41"/>
    <w:rsid w:val="00672E8D"/>
    <w:rsid w:val="00683AEA"/>
    <w:rsid w:val="006843DA"/>
    <w:rsid w:val="00684822"/>
    <w:rsid w:val="00684D59"/>
    <w:rsid w:val="006907B3"/>
    <w:rsid w:val="00690927"/>
    <w:rsid w:val="0069225A"/>
    <w:rsid w:val="006924EA"/>
    <w:rsid w:val="00695181"/>
    <w:rsid w:val="00697473"/>
    <w:rsid w:val="006974A5"/>
    <w:rsid w:val="006A178B"/>
    <w:rsid w:val="006A480B"/>
    <w:rsid w:val="006B20E8"/>
    <w:rsid w:val="006B3BE1"/>
    <w:rsid w:val="006B6BED"/>
    <w:rsid w:val="006B7588"/>
    <w:rsid w:val="006C3957"/>
    <w:rsid w:val="006C3A71"/>
    <w:rsid w:val="006C3B56"/>
    <w:rsid w:val="006C59A2"/>
    <w:rsid w:val="006D1D53"/>
    <w:rsid w:val="006D34A8"/>
    <w:rsid w:val="006D4E23"/>
    <w:rsid w:val="006E0A01"/>
    <w:rsid w:val="006E0B55"/>
    <w:rsid w:val="006E1CB8"/>
    <w:rsid w:val="006E2AB3"/>
    <w:rsid w:val="006E6327"/>
    <w:rsid w:val="006E7C8A"/>
    <w:rsid w:val="006F04D4"/>
    <w:rsid w:val="006F0E9C"/>
    <w:rsid w:val="006F5C4E"/>
    <w:rsid w:val="006F5FBD"/>
    <w:rsid w:val="006F66A7"/>
    <w:rsid w:val="007004D0"/>
    <w:rsid w:val="00702F05"/>
    <w:rsid w:val="00703522"/>
    <w:rsid w:val="00703FCB"/>
    <w:rsid w:val="00705635"/>
    <w:rsid w:val="00712093"/>
    <w:rsid w:val="0071404E"/>
    <w:rsid w:val="00722946"/>
    <w:rsid w:val="00723153"/>
    <w:rsid w:val="00726D47"/>
    <w:rsid w:val="0074005F"/>
    <w:rsid w:val="00742B99"/>
    <w:rsid w:val="007454D4"/>
    <w:rsid w:val="00752328"/>
    <w:rsid w:val="007558D2"/>
    <w:rsid w:val="00756995"/>
    <w:rsid w:val="00765C98"/>
    <w:rsid w:val="007676F4"/>
    <w:rsid w:val="00777E7F"/>
    <w:rsid w:val="007804B9"/>
    <w:rsid w:val="007863EB"/>
    <w:rsid w:val="00790019"/>
    <w:rsid w:val="0079152D"/>
    <w:rsid w:val="007939C2"/>
    <w:rsid w:val="00795518"/>
    <w:rsid w:val="007B3BA5"/>
    <w:rsid w:val="007B423A"/>
    <w:rsid w:val="007C245F"/>
    <w:rsid w:val="007C32EE"/>
    <w:rsid w:val="007C56A0"/>
    <w:rsid w:val="007C782F"/>
    <w:rsid w:val="007D0640"/>
    <w:rsid w:val="007D077D"/>
    <w:rsid w:val="007D0D2E"/>
    <w:rsid w:val="007D1E71"/>
    <w:rsid w:val="007E0B11"/>
    <w:rsid w:val="007E1839"/>
    <w:rsid w:val="007E2224"/>
    <w:rsid w:val="007E2608"/>
    <w:rsid w:val="007E4BA0"/>
    <w:rsid w:val="007E4D1F"/>
    <w:rsid w:val="007F2FAE"/>
    <w:rsid w:val="007F3205"/>
    <w:rsid w:val="00805E59"/>
    <w:rsid w:val="0080637C"/>
    <w:rsid w:val="00806E01"/>
    <w:rsid w:val="00815277"/>
    <w:rsid w:val="00820787"/>
    <w:rsid w:val="008306B0"/>
    <w:rsid w:val="00831D0B"/>
    <w:rsid w:val="00831D26"/>
    <w:rsid w:val="00834A7A"/>
    <w:rsid w:val="00835F29"/>
    <w:rsid w:val="00836889"/>
    <w:rsid w:val="008419EE"/>
    <w:rsid w:val="00841A35"/>
    <w:rsid w:val="00842252"/>
    <w:rsid w:val="00851D97"/>
    <w:rsid w:val="00857A9F"/>
    <w:rsid w:val="0086163E"/>
    <w:rsid w:val="0086274C"/>
    <w:rsid w:val="008671A3"/>
    <w:rsid w:val="00875B22"/>
    <w:rsid w:val="00876C21"/>
    <w:rsid w:val="00890AD5"/>
    <w:rsid w:val="008932E5"/>
    <w:rsid w:val="008947D9"/>
    <w:rsid w:val="008961BA"/>
    <w:rsid w:val="00897B31"/>
    <w:rsid w:val="008A0839"/>
    <w:rsid w:val="008A19D4"/>
    <w:rsid w:val="008A4C38"/>
    <w:rsid w:val="008A5BCA"/>
    <w:rsid w:val="008A6F62"/>
    <w:rsid w:val="008B23A0"/>
    <w:rsid w:val="008B4F25"/>
    <w:rsid w:val="008B4FE7"/>
    <w:rsid w:val="008B5F13"/>
    <w:rsid w:val="008B754B"/>
    <w:rsid w:val="008C0A82"/>
    <w:rsid w:val="008C1552"/>
    <w:rsid w:val="008C2601"/>
    <w:rsid w:val="008C26D7"/>
    <w:rsid w:val="008C48CC"/>
    <w:rsid w:val="008D1B68"/>
    <w:rsid w:val="008D6F27"/>
    <w:rsid w:val="008E0526"/>
    <w:rsid w:val="008E2DA8"/>
    <w:rsid w:val="008E735B"/>
    <w:rsid w:val="008E79F5"/>
    <w:rsid w:val="008F2809"/>
    <w:rsid w:val="008F4AD9"/>
    <w:rsid w:val="008F54C3"/>
    <w:rsid w:val="009043ED"/>
    <w:rsid w:val="00910707"/>
    <w:rsid w:val="00911D79"/>
    <w:rsid w:val="00913260"/>
    <w:rsid w:val="00913E64"/>
    <w:rsid w:val="00920C7F"/>
    <w:rsid w:val="00924E25"/>
    <w:rsid w:val="009304A4"/>
    <w:rsid w:val="00932A21"/>
    <w:rsid w:val="00933DCD"/>
    <w:rsid w:val="00937A6F"/>
    <w:rsid w:val="0094116A"/>
    <w:rsid w:val="00943851"/>
    <w:rsid w:val="009440F5"/>
    <w:rsid w:val="00944FAD"/>
    <w:rsid w:val="0094568D"/>
    <w:rsid w:val="00950DFF"/>
    <w:rsid w:val="00960C5E"/>
    <w:rsid w:val="009705FC"/>
    <w:rsid w:val="00970765"/>
    <w:rsid w:val="009748F1"/>
    <w:rsid w:val="00974DA2"/>
    <w:rsid w:val="009750A8"/>
    <w:rsid w:val="00986437"/>
    <w:rsid w:val="00986781"/>
    <w:rsid w:val="009870F1"/>
    <w:rsid w:val="00987E15"/>
    <w:rsid w:val="00995AA6"/>
    <w:rsid w:val="009A034C"/>
    <w:rsid w:val="009A1217"/>
    <w:rsid w:val="009A362E"/>
    <w:rsid w:val="009A3690"/>
    <w:rsid w:val="009A5168"/>
    <w:rsid w:val="009A7A9D"/>
    <w:rsid w:val="009B014B"/>
    <w:rsid w:val="009B1B3B"/>
    <w:rsid w:val="009B2083"/>
    <w:rsid w:val="009B3ED0"/>
    <w:rsid w:val="009C2739"/>
    <w:rsid w:val="009C2C9B"/>
    <w:rsid w:val="009C3513"/>
    <w:rsid w:val="009C440B"/>
    <w:rsid w:val="009C4981"/>
    <w:rsid w:val="009C6387"/>
    <w:rsid w:val="009D2CE9"/>
    <w:rsid w:val="009D2CF2"/>
    <w:rsid w:val="009D7C21"/>
    <w:rsid w:val="009E0905"/>
    <w:rsid w:val="009E3A03"/>
    <w:rsid w:val="009E4620"/>
    <w:rsid w:val="009E63FC"/>
    <w:rsid w:val="009F0A2F"/>
    <w:rsid w:val="009F4B75"/>
    <w:rsid w:val="009F7F09"/>
    <w:rsid w:val="00A0286D"/>
    <w:rsid w:val="00A02B78"/>
    <w:rsid w:val="00A02BA7"/>
    <w:rsid w:val="00A04048"/>
    <w:rsid w:val="00A07A19"/>
    <w:rsid w:val="00A118F3"/>
    <w:rsid w:val="00A11E77"/>
    <w:rsid w:val="00A11F5B"/>
    <w:rsid w:val="00A13F21"/>
    <w:rsid w:val="00A14164"/>
    <w:rsid w:val="00A15974"/>
    <w:rsid w:val="00A16C55"/>
    <w:rsid w:val="00A1744E"/>
    <w:rsid w:val="00A27F83"/>
    <w:rsid w:val="00A34160"/>
    <w:rsid w:val="00A343C5"/>
    <w:rsid w:val="00A3486D"/>
    <w:rsid w:val="00A35878"/>
    <w:rsid w:val="00A373CF"/>
    <w:rsid w:val="00A40286"/>
    <w:rsid w:val="00A42B6B"/>
    <w:rsid w:val="00A43045"/>
    <w:rsid w:val="00A51C05"/>
    <w:rsid w:val="00A61620"/>
    <w:rsid w:val="00A616E8"/>
    <w:rsid w:val="00A63BF9"/>
    <w:rsid w:val="00A65D54"/>
    <w:rsid w:val="00A66849"/>
    <w:rsid w:val="00A6749E"/>
    <w:rsid w:val="00A733C2"/>
    <w:rsid w:val="00A74A7D"/>
    <w:rsid w:val="00A77C27"/>
    <w:rsid w:val="00A80529"/>
    <w:rsid w:val="00A865B1"/>
    <w:rsid w:val="00A86C40"/>
    <w:rsid w:val="00A93C39"/>
    <w:rsid w:val="00A95BEA"/>
    <w:rsid w:val="00A960CE"/>
    <w:rsid w:val="00AA3872"/>
    <w:rsid w:val="00AA4C84"/>
    <w:rsid w:val="00AB33F7"/>
    <w:rsid w:val="00AB3828"/>
    <w:rsid w:val="00AB6325"/>
    <w:rsid w:val="00AC1418"/>
    <w:rsid w:val="00AC218A"/>
    <w:rsid w:val="00AC4D19"/>
    <w:rsid w:val="00AD05E0"/>
    <w:rsid w:val="00AD2901"/>
    <w:rsid w:val="00AD2942"/>
    <w:rsid w:val="00AD391C"/>
    <w:rsid w:val="00AD3944"/>
    <w:rsid w:val="00AD4969"/>
    <w:rsid w:val="00AD6CDC"/>
    <w:rsid w:val="00AD709E"/>
    <w:rsid w:val="00AE0644"/>
    <w:rsid w:val="00AE1FB0"/>
    <w:rsid w:val="00AE333E"/>
    <w:rsid w:val="00AF2052"/>
    <w:rsid w:val="00AF2406"/>
    <w:rsid w:val="00AF42EF"/>
    <w:rsid w:val="00B0074D"/>
    <w:rsid w:val="00B0321F"/>
    <w:rsid w:val="00B03933"/>
    <w:rsid w:val="00B04A72"/>
    <w:rsid w:val="00B06400"/>
    <w:rsid w:val="00B0675D"/>
    <w:rsid w:val="00B07F06"/>
    <w:rsid w:val="00B112A9"/>
    <w:rsid w:val="00B123B6"/>
    <w:rsid w:val="00B12C26"/>
    <w:rsid w:val="00B13B70"/>
    <w:rsid w:val="00B1531D"/>
    <w:rsid w:val="00B225E6"/>
    <w:rsid w:val="00B233F0"/>
    <w:rsid w:val="00B238A5"/>
    <w:rsid w:val="00B24E5B"/>
    <w:rsid w:val="00B27530"/>
    <w:rsid w:val="00B30947"/>
    <w:rsid w:val="00B42EA0"/>
    <w:rsid w:val="00B4305B"/>
    <w:rsid w:val="00B50699"/>
    <w:rsid w:val="00B569D9"/>
    <w:rsid w:val="00B61B46"/>
    <w:rsid w:val="00B65625"/>
    <w:rsid w:val="00B674F2"/>
    <w:rsid w:val="00B67700"/>
    <w:rsid w:val="00B720AF"/>
    <w:rsid w:val="00B74900"/>
    <w:rsid w:val="00B804A2"/>
    <w:rsid w:val="00B82A21"/>
    <w:rsid w:val="00B838BA"/>
    <w:rsid w:val="00B87A71"/>
    <w:rsid w:val="00B91164"/>
    <w:rsid w:val="00B91C14"/>
    <w:rsid w:val="00B935BB"/>
    <w:rsid w:val="00B9490D"/>
    <w:rsid w:val="00B97FCF"/>
    <w:rsid w:val="00BA092A"/>
    <w:rsid w:val="00BA1A3D"/>
    <w:rsid w:val="00BA2162"/>
    <w:rsid w:val="00BA38DD"/>
    <w:rsid w:val="00BA4821"/>
    <w:rsid w:val="00BA49B1"/>
    <w:rsid w:val="00BA641E"/>
    <w:rsid w:val="00BB1524"/>
    <w:rsid w:val="00BB5210"/>
    <w:rsid w:val="00BC1889"/>
    <w:rsid w:val="00BC1EB7"/>
    <w:rsid w:val="00BC1F40"/>
    <w:rsid w:val="00BC4A18"/>
    <w:rsid w:val="00BD045E"/>
    <w:rsid w:val="00BD3ACA"/>
    <w:rsid w:val="00BE4D85"/>
    <w:rsid w:val="00BE7D8F"/>
    <w:rsid w:val="00BF082C"/>
    <w:rsid w:val="00BF6BF0"/>
    <w:rsid w:val="00BF78F1"/>
    <w:rsid w:val="00C03CDD"/>
    <w:rsid w:val="00C07111"/>
    <w:rsid w:val="00C107B8"/>
    <w:rsid w:val="00C113B1"/>
    <w:rsid w:val="00C150E7"/>
    <w:rsid w:val="00C26D8D"/>
    <w:rsid w:val="00C31F1C"/>
    <w:rsid w:val="00C32A1C"/>
    <w:rsid w:val="00C37006"/>
    <w:rsid w:val="00C37162"/>
    <w:rsid w:val="00C40095"/>
    <w:rsid w:val="00C40347"/>
    <w:rsid w:val="00C44B21"/>
    <w:rsid w:val="00C47EAC"/>
    <w:rsid w:val="00C47F57"/>
    <w:rsid w:val="00C55BAC"/>
    <w:rsid w:val="00C6066C"/>
    <w:rsid w:val="00C639BF"/>
    <w:rsid w:val="00C81CEC"/>
    <w:rsid w:val="00C85BCB"/>
    <w:rsid w:val="00C864AC"/>
    <w:rsid w:val="00C8751D"/>
    <w:rsid w:val="00C93DB3"/>
    <w:rsid w:val="00C95506"/>
    <w:rsid w:val="00CA6124"/>
    <w:rsid w:val="00CB2D9D"/>
    <w:rsid w:val="00CB2F43"/>
    <w:rsid w:val="00CB5492"/>
    <w:rsid w:val="00CC29D5"/>
    <w:rsid w:val="00CC3BBF"/>
    <w:rsid w:val="00CC6BD4"/>
    <w:rsid w:val="00CD0C8C"/>
    <w:rsid w:val="00CD1665"/>
    <w:rsid w:val="00CD6303"/>
    <w:rsid w:val="00CE160F"/>
    <w:rsid w:val="00CE2C78"/>
    <w:rsid w:val="00CE5F28"/>
    <w:rsid w:val="00CE7327"/>
    <w:rsid w:val="00CE7ACF"/>
    <w:rsid w:val="00CF526B"/>
    <w:rsid w:val="00CF5804"/>
    <w:rsid w:val="00D04D41"/>
    <w:rsid w:val="00D06A1A"/>
    <w:rsid w:val="00D2158C"/>
    <w:rsid w:val="00D21FA6"/>
    <w:rsid w:val="00D22D31"/>
    <w:rsid w:val="00D2376C"/>
    <w:rsid w:val="00D25657"/>
    <w:rsid w:val="00D32B02"/>
    <w:rsid w:val="00D330CD"/>
    <w:rsid w:val="00D3675D"/>
    <w:rsid w:val="00D40A89"/>
    <w:rsid w:val="00D41E1C"/>
    <w:rsid w:val="00D42C53"/>
    <w:rsid w:val="00D45B93"/>
    <w:rsid w:val="00D46338"/>
    <w:rsid w:val="00D51707"/>
    <w:rsid w:val="00D51C42"/>
    <w:rsid w:val="00D52C10"/>
    <w:rsid w:val="00D538F4"/>
    <w:rsid w:val="00D53EB6"/>
    <w:rsid w:val="00D603E5"/>
    <w:rsid w:val="00D62E1B"/>
    <w:rsid w:val="00D6332D"/>
    <w:rsid w:val="00D67112"/>
    <w:rsid w:val="00D7448D"/>
    <w:rsid w:val="00D82A39"/>
    <w:rsid w:val="00D913F9"/>
    <w:rsid w:val="00D9178A"/>
    <w:rsid w:val="00D9703A"/>
    <w:rsid w:val="00DA0418"/>
    <w:rsid w:val="00DA1EE8"/>
    <w:rsid w:val="00DA5F2F"/>
    <w:rsid w:val="00DA6857"/>
    <w:rsid w:val="00DA78ED"/>
    <w:rsid w:val="00DA7B86"/>
    <w:rsid w:val="00DB3BCC"/>
    <w:rsid w:val="00DB3D50"/>
    <w:rsid w:val="00DB5A23"/>
    <w:rsid w:val="00DB7350"/>
    <w:rsid w:val="00DB77E0"/>
    <w:rsid w:val="00DC52CC"/>
    <w:rsid w:val="00DD51BD"/>
    <w:rsid w:val="00DD7DD1"/>
    <w:rsid w:val="00DE056C"/>
    <w:rsid w:val="00DE48EE"/>
    <w:rsid w:val="00DE507A"/>
    <w:rsid w:val="00DE5DE2"/>
    <w:rsid w:val="00DE5DE6"/>
    <w:rsid w:val="00DE7E5C"/>
    <w:rsid w:val="00DF4D55"/>
    <w:rsid w:val="00E02232"/>
    <w:rsid w:val="00E10EDD"/>
    <w:rsid w:val="00E11C09"/>
    <w:rsid w:val="00E12533"/>
    <w:rsid w:val="00E1567A"/>
    <w:rsid w:val="00E15868"/>
    <w:rsid w:val="00E16D9C"/>
    <w:rsid w:val="00E20899"/>
    <w:rsid w:val="00E22A7C"/>
    <w:rsid w:val="00E27940"/>
    <w:rsid w:val="00E27D6C"/>
    <w:rsid w:val="00E3049F"/>
    <w:rsid w:val="00E31AA8"/>
    <w:rsid w:val="00E33474"/>
    <w:rsid w:val="00E365CE"/>
    <w:rsid w:val="00E42282"/>
    <w:rsid w:val="00E4294D"/>
    <w:rsid w:val="00E462E4"/>
    <w:rsid w:val="00E50289"/>
    <w:rsid w:val="00E52650"/>
    <w:rsid w:val="00E534B1"/>
    <w:rsid w:val="00E54058"/>
    <w:rsid w:val="00E575C9"/>
    <w:rsid w:val="00E611B4"/>
    <w:rsid w:val="00E62A0B"/>
    <w:rsid w:val="00E63A6E"/>
    <w:rsid w:val="00E65367"/>
    <w:rsid w:val="00E70B94"/>
    <w:rsid w:val="00E7252C"/>
    <w:rsid w:val="00E7353C"/>
    <w:rsid w:val="00E74E25"/>
    <w:rsid w:val="00E76D6C"/>
    <w:rsid w:val="00E81B96"/>
    <w:rsid w:val="00E824A4"/>
    <w:rsid w:val="00E8287D"/>
    <w:rsid w:val="00E82F5B"/>
    <w:rsid w:val="00E94DB1"/>
    <w:rsid w:val="00E96DAE"/>
    <w:rsid w:val="00EA153E"/>
    <w:rsid w:val="00EA3261"/>
    <w:rsid w:val="00EA6A7A"/>
    <w:rsid w:val="00EA7277"/>
    <w:rsid w:val="00EB054E"/>
    <w:rsid w:val="00EB1A3F"/>
    <w:rsid w:val="00EB4087"/>
    <w:rsid w:val="00EB4E13"/>
    <w:rsid w:val="00EB7A36"/>
    <w:rsid w:val="00EC2612"/>
    <w:rsid w:val="00EC358E"/>
    <w:rsid w:val="00EC361A"/>
    <w:rsid w:val="00EC4561"/>
    <w:rsid w:val="00EC5B53"/>
    <w:rsid w:val="00ED1AAC"/>
    <w:rsid w:val="00ED2478"/>
    <w:rsid w:val="00ED2DF6"/>
    <w:rsid w:val="00EE2014"/>
    <w:rsid w:val="00EE2BEA"/>
    <w:rsid w:val="00EE72B1"/>
    <w:rsid w:val="00EE79A5"/>
    <w:rsid w:val="00EF180A"/>
    <w:rsid w:val="00EF3C68"/>
    <w:rsid w:val="00EF6115"/>
    <w:rsid w:val="00F02A5B"/>
    <w:rsid w:val="00F03637"/>
    <w:rsid w:val="00F1307C"/>
    <w:rsid w:val="00F146B6"/>
    <w:rsid w:val="00F15388"/>
    <w:rsid w:val="00F1662B"/>
    <w:rsid w:val="00F17774"/>
    <w:rsid w:val="00F17929"/>
    <w:rsid w:val="00F220BA"/>
    <w:rsid w:val="00F23C2C"/>
    <w:rsid w:val="00F23F69"/>
    <w:rsid w:val="00F24667"/>
    <w:rsid w:val="00F246C1"/>
    <w:rsid w:val="00F33569"/>
    <w:rsid w:val="00F419A1"/>
    <w:rsid w:val="00F42684"/>
    <w:rsid w:val="00F43784"/>
    <w:rsid w:val="00F54B3A"/>
    <w:rsid w:val="00F6069F"/>
    <w:rsid w:val="00F618E7"/>
    <w:rsid w:val="00F67BD4"/>
    <w:rsid w:val="00F71F79"/>
    <w:rsid w:val="00F86F1E"/>
    <w:rsid w:val="00F9119D"/>
    <w:rsid w:val="00F924D2"/>
    <w:rsid w:val="00F92562"/>
    <w:rsid w:val="00F92B1F"/>
    <w:rsid w:val="00F93CC1"/>
    <w:rsid w:val="00FA0DC4"/>
    <w:rsid w:val="00FA25FF"/>
    <w:rsid w:val="00FA2877"/>
    <w:rsid w:val="00FA5728"/>
    <w:rsid w:val="00FB0105"/>
    <w:rsid w:val="00FC09F7"/>
    <w:rsid w:val="00FC100E"/>
    <w:rsid w:val="00FC2332"/>
    <w:rsid w:val="00FC4ABA"/>
    <w:rsid w:val="00FD34F1"/>
    <w:rsid w:val="00FD45CC"/>
    <w:rsid w:val="00FE237C"/>
    <w:rsid w:val="00FE2830"/>
    <w:rsid w:val="00FE3504"/>
    <w:rsid w:val="00FE4A12"/>
    <w:rsid w:val="00FE5F98"/>
    <w:rsid w:val="00FE6988"/>
    <w:rsid w:val="00FF04B2"/>
    <w:rsid w:val="00FF58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21752"/>
  <w15:docId w15:val="{1A61E8E5-67B7-4827-A45C-2D675617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customStyle="1" w:styleId="tv2132">
    <w:name w:val="tv2132"/>
    <w:basedOn w:val="Normal"/>
    <w:rsid w:val="00BD045E"/>
    <w:pPr>
      <w:widowControl/>
      <w:spacing w:after="0" w:line="360" w:lineRule="auto"/>
      <w:ind w:firstLine="300"/>
    </w:pPr>
    <w:rPr>
      <w:rFonts w:ascii="Times New Roman" w:eastAsia="Times New Roman" w:hAnsi="Times New Roman"/>
      <w:color w:val="414142"/>
      <w:sz w:val="20"/>
      <w:szCs w:val="20"/>
      <w:lang w:val="lv-LV" w:eastAsia="lv-LV"/>
    </w:rPr>
  </w:style>
  <w:style w:type="paragraph" w:customStyle="1" w:styleId="Style7">
    <w:name w:val="Style7"/>
    <w:basedOn w:val="Normal"/>
    <w:uiPriority w:val="99"/>
    <w:rsid w:val="00BD045E"/>
    <w:pPr>
      <w:autoSpaceDE w:val="0"/>
      <w:autoSpaceDN w:val="0"/>
      <w:adjustRightInd w:val="0"/>
      <w:spacing w:after="0" w:line="322" w:lineRule="exact"/>
      <w:ind w:firstLine="706"/>
      <w:jc w:val="both"/>
    </w:pPr>
    <w:rPr>
      <w:rFonts w:ascii="Times New Roman" w:eastAsia="Times New Roman" w:hAnsi="Times New Roman"/>
      <w:sz w:val="24"/>
      <w:szCs w:val="24"/>
      <w:lang w:val="lv-LV" w:eastAsia="lv-LV"/>
    </w:rPr>
  </w:style>
  <w:style w:type="character" w:customStyle="1" w:styleId="FontStyle25">
    <w:name w:val="Font Style25"/>
    <w:uiPriority w:val="99"/>
    <w:rsid w:val="00BD045E"/>
    <w:rPr>
      <w:rFonts w:ascii="Times New Roman" w:hAnsi="Times New Roman" w:cs="Times New Roman" w:hint="default"/>
      <w:sz w:val="22"/>
      <w:szCs w:val="22"/>
    </w:rPr>
  </w:style>
  <w:style w:type="paragraph" w:styleId="ListParagraph">
    <w:name w:val="List Paragraph"/>
    <w:basedOn w:val="Normal"/>
    <w:uiPriority w:val="34"/>
    <w:qFormat/>
    <w:rsid w:val="005600A6"/>
    <w:pPr>
      <w:ind w:left="720"/>
      <w:contextualSpacing/>
    </w:pPr>
  </w:style>
  <w:style w:type="character" w:styleId="FollowedHyperlink">
    <w:name w:val="FollowedHyperlink"/>
    <w:basedOn w:val="DefaultParagraphFont"/>
    <w:uiPriority w:val="99"/>
    <w:semiHidden/>
    <w:unhideWhenUsed/>
    <w:rsid w:val="00123D47"/>
    <w:rPr>
      <w:color w:val="800080" w:themeColor="followedHyperlink"/>
      <w:u w:val="single"/>
    </w:rPr>
  </w:style>
  <w:style w:type="character" w:styleId="CommentReference">
    <w:name w:val="annotation reference"/>
    <w:basedOn w:val="DefaultParagraphFont"/>
    <w:uiPriority w:val="99"/>
    <w:semiHidden/>
    <w:unhideWhenUsed/>
    <w:rsid w:val="00AD2901"/>
    <w:rPr>
      <w:sz w:val="16"/>
      <w:szCs w:val="16"/>
    </w:rPr>
  </w:style>
  <w:style w:type="paragraph" w:styleId="CommentText">
    <w:name w:val="annotation text"/>
    <w:basedOn w:val="Normal"/>
    <w:link w:val="CommentTextChar"/>
    <w:uiPriority w:val="99"/>
    <w:semiHidden/>
    <w:unhideWhenUsed/>
    <w:rsid w:val="00AD2901"/>
    <w:pPr>
      <w:spacing w:line="240" w:lineRule="auto"/>
    </w:pPr>
    <w:rPr>
      <w:sz w:val="20"/>
      <w:szCs w:val="20"/>
    </w:rPr>
  </w:style>
  <w:style w:type="character" w:customStyle="1" w:styleId="CommentTextChar">
    <w:name w:val="Comment Text Char"/>
    <w:basedOn w:val="DefaultParagraphFont"/>
    <w:link w:val="CommentText"/>
    <w:uiPriority w:val="99"/>
    <w:semiHidden/>
    <w:rsid w:val="00AD2901"/>
    <w:rPr>
      <w:lang w:val="en-US" w:eastAsia="en-US"/>
    </w:rPr>
  </w:style>
  <w:style w:type="paragraph" w:styleId="CommentSubject">
    <w:name w:val="annotation subject"/>
    <w:basedOn w:val="CommentText"/>
    <w:next w:val="CommentText"/>
    <w:link w:val="CommentSubjectChar"/>
    <w:uiPriority w:val="99"/>
    <w:semiHidden/>
    <w:unhideWhenUsed/>
    <w:rsid w:val="00AD2901"/>
    <w:rPr>
      <w:b/>
      <w:bCs/>
    </w:rPr>
  </w:style>
  <w:style w:type="character" w:customStyle="1" w:styleId="CommentSubjectChar">
    <w:name w:val="Comment Subject Char"/>
    <w:basedOn w:val="CommentTextChar"/>
    <w:link w:val="CommentSubject"/>
    <w:uiPriority w:val="99"/>
    <w:semiHidden/>
    <w:rsid w:val="00AD2901"/>
    <w:rPr>
      <w:b/>
      <w:bCs/>
      <w:lang w:val="en-US" w:eastAsia="en-US"/>
    </w:rPr>
  </w:style>
  <w:style w:type="paragraph" w:customStyle="1" w:styleId="tv213">
    <w:name w:val="tv213"/>
    <w:basedOn w:val="Normal"/>
    <w:rsid w:val="00EE79A5"/>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UnresolvedMention1">
    <w:name w:val="Unresolved Mention1"/>
    <w:basedOn w:val="DefaultParagraphFont"/>
    <w:uiPriority w:val="99"/>
    <w:semiHidden/>
    <w:unhideWhenUsed/>
    <w:rsid w:val="00334EBD"/>
    <w:rPr>
      <w:color w:val="605E5C"/>
      <w:shd w:val="clear" w:color="auto" w:fill="E1DFDD"/>
    </w:rPr>
  </w:style>
  <w:style w:type="character" w:customStyle="1" w:styleId="UnresolvedMention2">
    <w:name w:val="Unresolved Mention2"/>
    <w:basedOn w:val="DefaultParagraphFont"/>
    <w:uiPriority w:val="99"/>
    <w:rsid w:val="006E6327"/>
    <w:rPr>
      <w:color w:val="605E5C"/>
      <w:shd w:val="clear" w:color="auto" w:fill="E1DFDD"/>
    </w:rPr>
  </w:style>
  <w:style w:type="character" w:customStyle="1" w:styleId="UnresolvedMention3">
    <w:name w:val="Unresolved Mention3"/>
    <w:basedOn w:val="DefaultParagraphFont"/>
    <w:uiPriority w:val="99"/>
    <w:semiHidden/>
    <w:unhideWhenUsed/>
    <w:rsid w:val="00185245"/>
    <w:rPr>
      <w:color w:val="605E5C"/>
      <w:shd w:val="clear" w:color="auto" w:fill="E1DFDD"/>
    </w:rPr>
  </w:style>
  <w:style w:type="character" w:customStyle="1" w:styleId="UnresolvedMention4">
    <w:name w:val="Unresolved Mention4"/>
    <w:basedOn w:val="DefaultParagraphFont"/>
    <w:uiPriority w:val="99"/>
    <w:semiHidden/>
    <w:unhideWhenUsed/>
    <w:rsid w:val="003B3466"/>
    <w:rPr>
      <w:color w:val="605E5C"/>
      <w:shd w:val="clear" w:color="auto" w:fill="E1DFDD"/>
    </w:rPr>
  </w:style>
  <w:style w:type="paragraph" w:styleId="FootnoteText">
    <w:name w:val="footnote text"/>
    <w:basedOn w:val="Normal"/>
    <w:link w:val="FootnoteTextChar"/>
    <w:uiPriority w:val="99"/>
    <w:semiHidden/>
    <w:unhideWhenUsed/>
    <w:rsid w:val="00183100"/>
    <w:pPr>
      <w:widowControl/>
      <w:spacing w:after="0" w:line="240" w:lineRule="auto"/>
    </w:pPr>
    <w:rPr>
      <w:rFonts w:ascii="Times New Roman" w:eastAsiaTheme="minorHAnsi" w:hAnsi="Times New Roman" w:cstheme="minorBidi"/>
      <w:sz w:val="20"/>
      <w:szCs w:val="20"/>
      <w:lang w:val="lv-LV"/>
    </w:rPr>
  </w:style>
  <w:style w:type="character" w:customStyle="1" w:styleId="FootnoteTextChar">
    <w:name w:val="Footnote Text Char"/>
    <w:basedOn w:val="DefaultParagraphFont"/>
    <w:link w:val="FootnoteText"/>
    <w:uiPriority w:val="99"/>
    <w:semiHidden/>
    <w:rsid w:val="00183100"/>
    <w:rPr>
      <w:rFonts w:ascii="Times New Roman" w:eastAsiaTheme="minorHAnsi" w:hAnsi="Times New Roman" w:cstheme="minorBidi"/>
      <w:lang w:eastAsia="en-US"/>
    </w:rPr>
  </w:style>
  <w:style w:type="character" w:styleId="FootnoteReference">
    <w:name w:val="footnote reference"/>
    <w:basedOn w:val="DefaultParagraphFont"/>
    <w:uiPriority w:val="99"/>
    <w:semiHidden/>
    <w:unhideWhenUsed/>
    <w:rsid w:val="001831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649FD-82C7-4492-AAD4-33F99561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3633</Words>
  <Characters>2071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dc:creator>
  <cp:lastModifiedBy>Diāna Boldiševica</cp:lastModifiedBy>
  <cp:revision>3</cp:revision>
  <cp:lastPrinted>2020-01-31T12:14:00Z</cp:lastPrinted>
  <dcterms:created xsi:type="dcterms:W3CDTF">2023-12-11T10:34:00Z</dcterms:created>
  <dcterms:modified xsi:type="dcterms:W3CDTF">2023-12-12T13:58:00Z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