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52141E62"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00B03BF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69389E92"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2A0AA9">
              <w:rPr>
                <w:rFonts w:ascii="Times New Roman" w:eastAsia="Times New Roman" w:hAnsi="Times New Roman" w:cs="Times New Roman"/>
                <w:bCs/>
                <w:sz w:val="24"/>
                <w:szCs w:val="24"/>
                <w:lang w:eastAsia="lv-LV"/>
              </w:rPr>
              <w:t>Valstij piekritīg</w:t>
            </w:r>
            <w:r w:rsidR="00E94757" w:rsidRPr="002A0AA9">
              <w:rPr>
                <w:rFonts w:ascii="Times New Roman" w:eastAsia="Times New Roman" w:hAnsi="Times New Roman" w:cs="Times New Roman"/>
                <w:bCs/>
                <w:sz w:val="24"/>
                <w:szCs w:val="24"/>
                <w:lang w:eastAsia="lv-LV"/>
              </w:rPr>
              <w:t>ā</w:t>
            </w:r>
            <w:r w:rsidRPr="002A0AA9">
              <w:rPr>
                <w:rFonts w:ascii="Times New Roman" w:eastAsia="Times New Roman" w:hAnsi="Times New Roman" w:cs="Times New Roman"/>
                <w:bCs/>
                <w:sz w:val="24"/>
                <w:szCs w:val="24"/>
                <w:lang w:eastAsia="lv-LV"/>
              </w:rPr>
              <w:t xml:space="preserve">s mantas – </w:t>
            </w:r>
            <w:r w:rsidR="00F5181E" w:rsidRPr="002A0AA9">
              <w:rPr>
                <w:rFonts w:ascii="Times New Roman" w:eastAsia="Times New Roman" w:hAnsi="Times New Roman" w:cs="Times New Roman"/>
                <w:bCs/>
                <w:sz w:val="24"/>
                <w:szCs w:val="24"/>
                <w:lang w:eastAsia="lv-LV"/>
              </w:rPr>
              <w:t>3</w:t>
            </w:r>
            <w:r w:rsidR="00CD7644" w:rsidRPr="009D7115">
              <w:rPr>
                <w:rFonts w:ascii="Times New Roman" w:eastAsia="Times New Roman" w:hAnsi="Times New Roman" w:cs="Times New Roman"/>
                <w:bCs/>
                <w:sz w:val="24"/>
                <w:szCs w:val="24"/>
                <w:lang w:eastAsia="lv-LV"/>
              </w:rPr>
              <w:t xml:space="preserve"> lietotu vieglo automašīnu</w:t>
            </w:r>
            <w:r w:rsidR="00F5181E" w:rsidRPr="002A0AA9">
              <w:rPr>
                <w:rFonts w:ascii="Times New Roman" w:eastAsia="Times New Roman" w:hAnsi="Times New Roman" w:cs="Times New Roman"/>
                <w:bCs/>
                <w:sz w:val="24"/>
                <w:szCs w:val="24"/>
                <w:lang w:eastAsia="lv-LV"/>
              </w:rPr>
              <w:t xml:space="preserve"> </w:t>
            </w:r>
            <w:r w:rsidR="00876B58" w:rsidRPr="002A0AA9">
              <w:rPr>
                <w:rFonts w:ascii="Times New Roman" w:eastAsia="Times New Roman" w:hAnsi="Times New Roman" w:cs="Times New Roman"/>
                <w:color w:val="000000"/>
                <w:sz w:val="24"/>
                <w:szCs w:val="24"/>
                <w:lang w:eastAsia="lv-LV" w:bidi="lv-LV"/>
              </w:rPr>
              <w:t xml:space="preserve">(turpmāk – Manta) </w:t>
            </w:r>
            <w:r w:rsidRPr="002A0AA9">
              <w:rPr>
                <w:rFonts w:ascii="Times New Roman" w:eastAsia="Times New Roman" w:hAnsi="Times New Roman" w:cs="Times New Roman"/>
                <w:color w:val="000000"/>
                <w:sz w:val="24"/>
                <w:szCs w:val="24"/>
                <w:lang w:eastAsia="lv-LV" w:bidi="lv-LV"/>
              </w:rPr>
              <w:t>realizācija</w:t>
            </w:r>
            <w:r w:rsidR="00CE631C" w:rsidRPr="002A0AA9">
              <w:rPr>
                <w:rFonts w:ascii="Times New Roman" w:eastAsia="Times New Roman" w:hAnsi="Times New Roman" w:cs="Times New Roman"/>
                <w:color w:val="000000"/>
                <w:sz w:val="24"/>
                <w:szCs w:val="24"/>
                <w:lang w:eastAsia="lv-LV" w:bidi="lv-LV"/>
              </w:rPr>
              <w:t xml:space="preserve"> </w:t>
            </w:r>
            <w:r w:rsidRPr="002A0AA9">
              <w:rPr>
                <w:rFonts w:ascii="Times New Roman" w:eastAsia="Times New Roman" w:hAnsi="Times New Roman" w:cs="Times New Roman"/>
                <w:color w:val="000000"/>
                <w:sz w:val="24"/>
                <w:szCs w:val="24"/>
                <w:lang w:eastAsia="lv-LV" w:bidi="lv-LV"/>
              </w:rPr>
              <w:t xml:space="preserve"> </w:t>
            </w:r>
            <w:r w:rsidR="00CE631C" w:rsidRPr="00335DC2">
              <w:rPr>
                <w:rFonts w:ascii="Times New Roman" w:eastAsia="Times New Roman" w:hAnsi="Times New Roman" w:cs="Times New Roman"/>
                <w:color w:val="000000"/>
                <w:sz w:val="24"/>
                <w:szCs w:val="24"/>
                <w:lang w:eastAsia="lv-LV" w:bidi="lv-LV"/>
              </w:rPr>
              <w:t xml:space="preserve">pārstrādei </w:t>
            </w:r>
            <w:r w:rsidRPr="00335DC2">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Pr>
                <w:rStyle w:val="FootnoteReference"/>
                <w:rFonts w:eastAsia="Times New Roman" w:cs="Times New Roman"/>
                <w:b/>
                <w:bCs/>
                <w:lang w:eastAsia="lv-LV"/>
              </w:rPr>
              <w:footnoteReference w:id="3"/>
            </w:r>
          </w:p>
        </w:tc>
      </w:tr>
      <w:tr w:rsidR="002B21C8" w:rsidRPr="00326F16" w14:paraId="554AE8D3" w14:textId="77777777" w:rsidTr="009D7115">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326F16"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4EBAD03E" w:rsidR="002B21C8" w:rsidRPr="00D75926" w:rsidRDefault="00E31B87"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 Audi A4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KC 4497</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E31B87">
              <w:rPr>
                <w:rFonts w:ascii="Times New Roman" w:eastAsia="Times New Roman" w:hAnsi="Times New Roman" w:cs="Times New Roman"/>
                <w:bCs/>
                <w:sz w:val="24"/>
                <w:szCs w:val="24"/>
                <w:lang w:eastAsia="lv-LV"/>
              </w:rPr>
              <w:t>WAUZZZ8DZVA014580</w:t>
            </w:r>
            <w:r>
              <w:rPr>
                <w:rFonts w:ascii="Times New Roman" w:eastAsia="Times New Roman" w:hAnsi="Times New Roman" w:cs="Times New Roman"/>
                <w:bCs/>
                <w:sz w:val="24"/>
                <w:szCs w:val="24"/>
                <w:lang w:eastAsia="lv-LV"/>
              </w:rPr>
              <w:t xml:space="preserve">, ar aizdedzes atslēgu un reģistrācijas apliecību,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1996</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1385</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70D3B719" w14:textId="53A103FC" w:rsidR="002B21C8" w:rsidRPr="00D75926" w:rsidRDefault="00E31B87"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25297">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2B21C8"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326F16" w14:paraId="737990B0" w14:textId="77777777" w:rsidTr="009D7115">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876AA9"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756267BF" w:rsidR="002B21C8" w:rsidRPr="00D75926" w:rsidRDefault="00CD7644" w:rsidP="00CD764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 BMW 320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sidRPr="009D7115">
              <w:rPr>
                <w:rFonts w:ascii="Times New Roman" w:hAnsi="Times New Roman" w:cs="Times New Roman"/>
                <w:color w:val="000000"/>
                <w:sz w:val="24"/>
                <w:szCs w:val="24"/>
              </w:rPr>
              <w:t>GL 6526</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CD7644">
              <w:rPr>
                <w:rFonts w:ascii="Times New Roman" w:eastAsia="Times New Roman" w:hAnsi="Times New Roman" w:cs="Times New Roman"/>
                <w:bCs/>
                <w:sz w:val="24"/>
                <w:szCs w:val="24"/>
                <w:lang w:eastAsia="lv-LV"/>
              </w:rPr>
              <w:t>WBAAL71030FM31123</w:t>
            </w:r>
            <w:r>
              <w:rPr>
                <w:rFonts w:ascii="Times New Roman" w:eastAsia="Times New Roman" w:hAnsi="Times New Roman" w:cs="Times New Roman"/>
                <w:bCs/>
                <w:sz w:val="24"/>
                <w:szCs w:val="24"/>
                <w:lang w:eastAsia="lv-LV"/>
              </w:rPr>
              <w:t xml:space="preserve">, ar aizdedzes atslēgu,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1475</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tcPr>
          <w:p w14:paraId="46BD27AA" w14:textId="5C838BE1" w:rsidR="002B21C8" w:rsidRPr="00D75926" w:rsidRDefault="00CD7644"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2529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326F16" w14:paraId="28932733" w14:textId="77777777" w:rsidTr="009D7115">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2B21C8" w:rsidRPr="00876AA9"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321D0B" w14:textId="335B503C" w:rsidR="002B21C8" w:rsidRPr="00D75926" w:rsidRDefault="00B60D2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43B96">
              <w:rPr>
                <w:rFonts w:ascii="Times New Roman" w:eastAsia="Times New Roman" w:hAnsi="Times New Roman" w:cs="Times New Roman"/>
                <w:bCs/>
                <w:sz w:val="24"/>
                <w:szCs w:val="24"/>
                <w:lang w:eastAsia="lv-LV"/>
              </w:rPr>
              <w:t xml:space="preserve">Lietota vieglā automašīna </w:t>
            </w:r>
            <w:proofErr w:type="spellStart"/>
            <w:r w:rsidRPr="00943B96">
              <w:rPr>
                <w:rFonts w:ascii="Times New Roman" w:eastAsia="Times New Roman" w:hAnsi="Times New Roman" w:cs="Times New Roman"/>
                <w:bCs/>
                <w:i/>
                <w:sz w:val="24"/>
                <w:szCs w:val="24"/>
                <w:lang w:eastAsia="lv-LV"/>
              </w:rPr>
              <w:t>Volkswagen</w:t>
            </w:r>
            <w:proofErr w:type="spellEnd"/>
            <w:r w:rsidRPr="00943B96">
              <w:rPr>
                <w:rFonts w:ascii="Times New Roman" w:eastAsia="Times New Roman" w:hAnsi="Times New Roman" w:cs="Times New Roman"/>
                <w:bCs/>
                <w:i/>
                <w:sz w:val="24"/>
                <w:szCs w:val="24"/>
                <w:lang w:eastAsia="lv-LV"/>
              </w:rPr>
              <w:t xml:space="preserve"> Bora</w:t>
            </w:r>
            <w:r w:rsidRPr="00943B96">
              <w:rPr>
                <w:rFonts w:ascii="Times New Roman" w:eastAsia="Times New Roman" w:hAnsi="Times New Roman" w:cs="Times New Roman"/>
                <w:bCs/>
                <w:sz w:val="24"/>
                <w:szCs w:val="24"/>
                <w:lang w:eastAsia="lv-LV"/>
              </w:rPr>
              <w:t>, reģistrācijas numurs JH4092, VIN WVWZZZ1JZ1W439609, ar aizdedzes atslēgām,</w:t>
            </w:r>
            <w:r>
              <w:rPr>
                <w:rFonts w:ascii="Times New Roman" w:eastAsia="Times New Roman" w:hAnsi="Times New Roman" w:cs="Times New Roman"/>
                <w:bCs/>
                <w:sz w:val="24"/>
                <w:szCs w:val="24"/>
                <w:lang w:eastAsia="lv-LV"/>
              </w:rPr>
              <w:t xml:space="preserve"> </w:t>
            </w:r>
            <w:r w:rsidRPr="00943B96">
              <w:rPr>
                <w:rFonts w:ascii="Times New Roman" w:eastAsia="Times New Roman" w:hAnsi="Times New Roman" w:cs="Times New Roman"/>
                <w:bCs/>
                <w:sz w:val="24"/>
                <w:szCs w:val="24"/>
                <w:lang w:eastAsia="lv-LV"/>
              </w:rPr>
              <w:t>bez reģistrācijas apliecības, izlaiduma gads 2000., pašmasa 1303 kg.</w:t>
            </w:r>
          </w:p>
        </w:tc>
        <w:tc>
          <w:tcPr>
            <w:tcW w:w="546" w:type="pct"/>
            <w:tcBorders>
              <w:top w:val="single" w:sz="4" w:space="0" w:color="auto"/>
              <w:left w:val="single" w:sz="4" w:space="0" w:color="auto"/>
              <w:bottom w:val="single" w:sz="4" w:space="0" w:color="auto"/>
            </w:tcBorders>
          </w:tcPr>
          <w:p w14:paraId="3390EFF6" w14:textId="09008591" w:rsidR="002B21C8" w:rsidRPr="00D75926" w:rsidRDefault="002A0AA9"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tcBorders>
              <w:left w:val="single" w:sz="4" w:space="0" w:color="auto"/>
              <w:bottom w:val="single" w:sz="4" w:space="0" w:color="auto"/>
            </w:tcBorders>
          </w:tcPr>
          <w:p w14:paraId="5A527659" w14:textId="77777777"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326F16" w14:paraId="22E612C6" w14:textId="77777777" w:rsidTr="009D7115">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434663" w:rsidRPr="00876AA9" w:rsidRDefault="00434663" w:rsidP="00D75926">
            <w:pPr>
              <w:pStyle w:val="ListParagraph"/>
              <w:numPr>
                <w:ilvl w:val="1"/>
                <w:numId w:val="4"/>
              </w:numPr>
              <w:ind w:hanging="645"/>
              <w:rPr>
                <w:rFonts w:eastAsia="Times New Roman" w:cs="Times New Roman"/>
                <w:b/>
                <w:szCs w:val="24"/>
                <w:lang w:eastAsia="lv-LV"/>
              </w:rPr>
            </w:pPr>
          </w:p>
        </w:tc>
        <w:tc>
          <w:tcPr>
            <w:tcW w:w="3224" w:type="pct"/>
            <w:gridSpan w:val="2"/>
            <w:tcBorders>
              <w:top w:val="single" w:sz="4" w:space="0" w:color="auto"/>
              <w:left w:val="single" w:sz="4" w:space="0" w:color="auto"/>
              <w:bottom w:val="single" w:sz="4" w:space="0" w:color="auto"/>
            </w:tcBorders>
          </w:tcPr>
          <w:p w14:paraId="1197055C" w14:textId="77777777" w:rsidR="00335DC2" w:rsidRDefault="00335DC2" w:rsidP="00335DC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B06CA4">
              <w:rPr>
                <w:rFonts w:ascii="Times New Roman" w:eastAsia="Times New Roman" w:hAnsi="Times New Roman" w:cs="Times New Roman"/>
                <w:bCs/>
                <w:sz w:val="24"/>
                <w:szCs w:val="24"/>
                <w:lang w:eastAsia="lv-LV"/>
              </w:rPr>
              <w:t>Komersants</w:t>
            </w:r>
            <w:r w:rsidRPr="00B06CA4" w:rsidDel="00B06CA4">
              <w:rPr>
                <w:rFonts w:ascii="Times New Roman" w:eastAsia="Times New Roman" w:hAnsi="Times New Roman" w:cs="Times New Roman"/>
                <w:bCs/>
                <w:sz w:val="24"/>
                <w:szCs w:val="24"/>
                <w:lang w:eastAsia="lv-LV"/>
              </w:rPr>
              <w:t xml:space="preserve"> </w:t>
            </w:r>
            <w:r w:rsidRPr="00D75926">
              <w:rPr>
                <w:rFonts w:ascii="Times New Roman" w:eastAsia="Times New Roman" w:hAnsi="Times New Roman" w:cs="Times New Roman"/>
                <w:bCs/>
                <w:sz w:val="24"/>
                <w:szCs w:val="24"/>
                <w:lang w:eastAsia="lv-LV"/>
              </w:rPr>
              <w:t>drīkst pieteikties</w:t>
            </w:r>
            <w:r>
              <w:rPr>
                <w:rFonts w:ascii="Times New Roman" w:eastAsia="Times New Roman" w:hAnsi="Times New Roman" w:cs="Times New Roman"/>
                <w:bCs/>
                <w:sz w:val="24"/>
                <w:szCs w:val="24"/>
                <w:lang w:eastAsia="lv-LV"/>
              </w:rPr>
              <w:t>:</w:t>
            </w:r>
          </w:p>
          <w:p w14:paraId="69B56546" w14:textId="2DE8F477" w:rsidR="00335DC2" w:rsidRDefault="00335DC2" w:rsidP="00335DC2">
            <w:pPr>
              <w:pStyle w:val="Style9"/>
              <w:numPr>
                <w:ilvl w:val="0"/>
                <w:numId w:val="18"/>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1</w:t>
            </w:r>
            <w:r w:rsidRPr="007F4E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 xml:space="preserve">ā </w:t>
            </w:r>
            <w:r w:rsidRPr="007F4E22">
              <w:rPr>
                <w:rFonts w:ascii="Times New Roman" w:hAnsi="Times New Roman" w:cs="Times New Roman"/>
                <w:color w:val="000000"/>
                <w:sz w:val="24"/>
                <w:szCs w:val="24"/>
              </w:rPr>
              <w:t>norādīto valstij piekritīgo mantu</w:t>
            </w:r>
            <w:r>
              <w:rPr>
                <w:rFonts w:ascii="Times New Roman" w:hAnsi="Times New Roman" w:cs="Times New Roman"/>
                <w:color w:val="000000"/>
                <w:sz w:val="24"/>
                <w:szCs w:val="24"/>
              </w:rPr>
              <w:t>;</w:t>
            </w:r>
          </w:p>
          <w:p w14:paraId="6EFB19E0" w14:textId="58546F6A" w:rsidR="00335DC2" w:rsidRDefault="00335DC2" w:rsidP="00335DC2">
            <w:pPr>
              <w:pStyle w:val="Style9"/>
              <w:numPr>
                <w:ilvl w:val="0"/>
                <w:numId w:val="18"/>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2</w:t>
            </w:r>
            <w:r w:rsidRPr="007F4E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apakšpunktā norādīto valstij piekritīgo mantu;</w:t>
            </w:r>
          </w:p>
          <w:p w14:paraId="29DB0CD4" w14:textId="3C128E5F" w:rsidR="00434663" w:rsidRPr="00D75926" w:rsidRDefault="00335DC2" w:rsidP="009D7115">
            <w:pPr>
              <w:pStyle w:val="Style9"/>
              <w:numPr>
                <w:ilvl w:val="0"/>
                <w:numId w:val="18"/>
              </w:numPr>
              <w:tabs>
                <w:tab w:val="left" w:pos="708"/>
              </w:tabs>
              <w:spacing w:before="0" w:after="0"/>
              <w:ind w:left="141" w:right="130" w:firstLine="283"/>
              <w:jc w:val="both"/>
              <w:rPr>
                <w:rFonts w:ascii="Times New Roman" w:eastAsia="Times New Roman" w:hAnsi="Times New Roman" w:cs="Times New Roman"/>
                <w:bCs/>
                <w:sz w:val="24"/>
                <w:szCs w:val="24"/>
                <w:lang w:eastAsia="lv-LV"/>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3</w:t>
            </w:r>
            <w:r w:rsidRPr="007F4E2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apakšpunktā norādīto valstij piekritīgo mantu</w:t>
            </w:r>
            <w:r>
              <w:rPr>
                <w:rFonts w:ascii="Times New Roman" w:hAnsi="Times New Roman" w:cs="Times New Roman"/>
                <w:color w:val="000000"/>
                <w:sz w:val="24"/>
                <w:szCs w:val="24"/>
              </w:rPr>
              <w:t>.</w:t>
            </w:r>
          </w:p>
        </w:tc>
        <w:tc>
          <w:tcPr>
            <w:tcW w:w="1328" w:type="pct"/>
          </w:tcPr>
          <w:p w14:paraId="5387FC47" w14:textId="77777777" w:rsidR="00434663" w:rsidRPr="008E65E7" w:rsidRDefault="00434663"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9D7115">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9B796F" w:rsidRPr="00D75926"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00F65E71" w:rsidRPr="008D2E89">
              <w:rPr>
                <w:rFonts w:ascii="Times New Roman" w:hAnsi="Times New Roman" w:cs="Times New Roman"/>
                <w:b/>
                <w:bCs/>
                <w:sz w:val="24"/>
                <w:szCs w:val="24"/>
              </w:rPr>
              <w:t>saņēm</w:t>
            </w:r>
            <w:r>
              <w:rPr>
                <w:rFonts w:ascii="Times New Roman" w:hAnsi="Times New Roman" w:cs="Times New Roman"/>
                <w:b/>
                <w:bCs/>
                <w:sz w:val="24"/>
                <w:szCs w:val="24"/>
              </w:rPr>
              <w:t>is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lastRenderedPageBreak/>
              <w:t>______________</w:t>
            </w:r>
          </w:p>
        </w:tc>
      </w:tr>
      <w:tr w:rsidR="009B796F" w:rsidRPr="00326F16" w14:paraId="69CC0E73" w14:textId="77777777" w:rsidTr="009D7115">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9B796F" w:rsidRPr="00D75926"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00F65E71"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4"/>
            </w:r>
            <w:r w:rsidR="009B796F"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0298F">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B1A08E7" w:rsidR="00B8067F" w:rsidRPr="00D75926"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00F65E71"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00298F">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ABD6633" w:rsidR="00810E0E" w:rsidRPr="00530053"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00298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4C08DA00" w:rsidR="00B8067F" w:rsidRPr="00D75926" w:rsidRDefault="0000298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41392766"/>
            <w:bookmarkStart w:id="1" w:name="_Hlk41299695"/>
            <w:r>
              <w:rPr>
                <w:rFonts w:ascii="Times New Roman" w:hAnsi="Times New Roman" w:cs="Times New Roman"/>
                <w:bCs/>
                <w:sz w:val="24"/>
                <w:szCs w:val="24"/>
              </w:rPr>
              <w:t>Komersant</w:t>
            </w:r>
            <w:r w:rsidR="00EA7BC6">
              <w:rPr>
                <w:rFonts w:ascii="Times New Roman" w:hAnsi="Times New Roman" w:cs="Times New Roman"/>
                <w:bCs/>
                <w:sz w:val="24"/>
                <w:szCs w:val="24"/>
              </w:rPr>
              <w:t>a</w:t>
            </w:r>
            <w:r w:rsidR="00154BAA"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0"/>
            <w:r w:rsidR="00B8067F" w:rsidRPr="00D75926">
              <w:rPr>
                <w:rFonts w:ascii="Times New Roman" w:hAnsi="Times New Roman" w:cs="Times New Roman"/>
                <w:bCs/>
                <w:sz w:val="24"/>
                <w:szCs w:val="24"/>
              </w:rPr>
              <w:t>.</w:t>
            </w:r>
            <w:bookmarkEnd w:id="1"/>
          </w:p>
        </w:tc>
        <w:tc>
          <w:tcPr>
            <w:tcW w:w="132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335DC2"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1472EC68" w14:textId="77777777" w:rsidR="00CD7644" w:rsidRPr="00335DC2" w:rsidRDefault="00CD7644" w:rsidP="00CD764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335DC2">
              <w:rPr>
                <w:rFonts w:ascii="Times New Roman" w:eastAsia="Times New Roman" w:hAnsi="Times New Roman" w:cs="Times New Roman"/>
                <w:sz w:val="24"/>
                <w:szCs w:val="24"/>
                <w:lang w:eastAsia="lv-LV"/>
              </w:rPr>
              <w:t>Realizējamās Mantas atrašanās vieta:</w:t>
            </w:r>
          </w:p>
          <w:p w14:paraId="17E41957" w14:textId="49166D50" w:rsidR="00CD7644" w:rsidRPr="00335DC2" w:rsidRDefault="00CD7644" w:rsidP="009D7115">
            <w:pPr>
              <w:pStyle w:val="Style9"/>
              <w:numPr>
                <w:ilvl w:val="0"/>
                <w:numId w:val="17"/>
              </w:numPr>
              <w:shd w:val="clear" w:color="auto" w:fill="auto"/>
              <w:tabs>
                <w:tab w:val="left" w:pos="1499"/>
              </w:tabs>
              <w:spacing w:before="0" w:after="0"/>
              <w:ind w:right="130"/>
              <w:jc w:val="both"/>
              <w:rPr>
                <w:rFonts w:ascii="Times New Roman" w:eastAsia="Times New Roman" w:hAnsi="Times New Roman" w:cs="Times New Roman"/>
                <w:bCs/>
                <w:sz w:val="24"/>
                <w:szCs w:val="24"/>
                <w:lang w:eastAsia="lv-LV"/>
              </w:rPr>
            </w:pPr>
            <w:r w:rsidRPr="00335DC2">
              <w:rPr>
                <w:rFonts w:ascii="Times New Roman" w:eastAsia="Times New Roman" w:hAnsi="Times New Roman" w:cs="Times New Roman"/>
                <w:sz w:val="24"/>
                <w:szCs w:val="24"/>
                <w:lang w:eastAsia="lv-LV"/>
              </w:rPr>
              <w:t xml:space="preserve">Tehniskā piedāvājuma 2.1.apakšpunktā norādītā Manta atrodas Jelgavas </w:t>
            </w:r>
            <w:r w:rsidRPr="00335DC2">
              <w:rPr>
                <w:rFonts w:ascii="Times New Roman" w:eastAsia="Times New Roman" w:hAnsi="Times New Roman" w:cs="Times New Roman"/>
                <w:bCs/>
                <w:sz w:val="24"/>
                <w:szCs w:val="24"/>
                <w:lang w:eastAsia="lv-LV"/>
              </w:rPr>
              <w:t>ielā 65, Kuldīgā;</w:t>
            </w:r>
          </w:p>
          <w:p w14:paraId="24ACE3FE" w14:textId="12B20F6E" w:rsidR="00CD7644" w:rsidRPr="00601C00" w:rsidRDefault="00CD7644" w:rsidP="009D7115">
            <w:pPr>
              <w:pStyle w:val="Style9"/>
              <w:numPr>
                <w:ilvl w:val="0"/>
                <w:numId w:val="17"/>
              </w:numPr>
              <w:shd w:val="clear" w:color="auto" w:fill="auto"/>
              <w:tabs>
                <w:tab w:val="left" w:pos="1499"/>
              </w:tabs>
              <w:spacing w:before="0" w:after="0"/>
              <w:ind w:right="130"/>
              <w:jc w:val="both"/>
              <w:rPr>
                <w:rFonts w:ascii="Times New Roman" w:eastAsia="Times New Roman" w:hAnsi="Times New Roman" w:cs="Times New Roman"/>
                <w:bCs/>
                <w:sz w:val="24"/>
                <w:szCs w:val="24"/>
                <w:lang w:eastAsia="lv-LV"/>
              </w:rPr>
            </w:pPr>
            <w:r w:rsidRPr="00335DC2">
              <w:rPr>
                <w:rFonts w:ascii="Times New Roman" w:eastAsia="Times New Roman" w:hAnsi="Times New Roman" w:cs="Times New Roman"/>
                <w:sz w:val="24"/>
                <w:szCs w:val="24"/>
                <w:lang w:eastAsia="lv-LV"/>
              </w:rPr>
              <w:t>Tehniskā piedāvājuma 2.2.apakšpunktā norādītā Manta atrodas</w:t>
            </w:r>
            <w:r w:rsidRPr="00335DC2">
              <w:rPr>
                <w:rFonts w:ascii="Times New Roman" w:eastAsia="Times New Roman" w:hAnsi="Times New Roman" w:cs="Times New Roman"/>
                <w:bCs/>
                <w:sz w:val="24"/>
                <w:szCs w:val="24"/>
                <w:lang w:eastAsia="lv-LV"/>
              </w:rPr>
              <w:t xml:space="preserve"> Piedrujas ielā 20, Rīg</w:t>
            </w:r>
            <w:r w:rsidRPr="00601C00">
              <w:rPr>
                <w:rFonts w:ascii="Times New Roman" w:eastAsia="Times New Roman" w:hAnsi="Times New Roman" w:cs="Times New Roman"/>
                <w:bCs/>
                <w:sz w:val="24"/>
                <w:szCs w:val="24"/>
                <w:lang w:eastAsia="lv-LV"/>
              </w:rPr>
              <w:t>ā;</w:t>
            </w:r>
          </w:p>
          <w:p w14:paraId="2CA39FF2" w14:textId="1A2A6FCA" w:rsidR="00225E1C" w:rsidRPr="00335DC2" w:rsidRDefault="00335DC2" w:rsidP="009D7115">
            <w:pPr>
              <w:pStyle w:val="Style9"/>
              <w:numPr>
                <w:ilvl w:val="0"/>
                <w:numId w:val="17"/>
              </w:numPr>
              <w:shd w:val="clear" w:color="auto" w:fill="auto"/>
              <w:tabs>
                <w:tab w:val="left" w:pos="1499"/>
              </w:tabs>
              <w:spacing w:before="0" w:after="0"/>
              <w:ind w:right="130"/>
              <w:jc w:val="both"/>
              <w:rPr>
                <w:rFonts w:eastAsia="Times New Roman" w:cs="Times New Roman"/>
                <w:bCs/>
                <w:i/>
                <w:szCs w:val="24"/>
                <w:lang w:eastAsia="lv-LV"/>
              </w:rPr>
            </w:pPr>
            <w:r w:rsidRPr="00601C00">
              <w:rPr>
                <w:rFonts w:ascii="Times New Roman" w:eastAsia="Times New Roman" w:hAnsi="Times New Roman" w:cs="Times New Roman"/>
                <w:sz w:val="24"/>
                <w:szCs w:val="24"/>
                <w:lang w:eastAsia="lv-LV"/>
              </w:rPr>
              <w:t>Tehniskā piedāvājuma 2.3.apakšpunktā norādītā Manta atrodas</w:t>
            </w:r>
            <w:r w:rsidRPr="00601C00">
              <w:rPr>
                <w:rFonts w:ascii="Times New Roman" w:eastAsia="Times New Roman" w:hAnsi="Times New Roman" w:cs="Times New Roman"/>
                <w:bCs/>
                <w:sz w:val="24"/>
                <w:szCs w:val="24"/>
                <w:lang w:eastAsia="lv-LV"/>
              </w:rPr>
              <w:t xml:space="preserve"> </w:t>
            </w:r>
            <w:r w:rsidRPr="009D7115">
              <w:rPr>
                <w:rFonts w:ascii="Times New Roman" w:eastAsia="Times New Roman" w:hAnsi="Times New Roman" w:cs="Times New Roman"/>
                <w:bCs/>
                <w:sz w:val="24"/>
                <w:szCs w:val="24"/>
                <w:lang w:eastAsia="lv-LV"/>
              </w:rPr>
              <w:t xml:space="preserve">Eduarda </w:t>
            </w:r>
            <w:proofErr w:type="spellStart"/>
            <w:r w:rsidRPr="009D7115">
              <w:rPr>
                <w:rFonts w:ascii="Times New Roman" w:eastAsia="Times New Roman" w:hAnsi="Times New Roman" w:cs="Times New Roman"/>
                <w:bCs/>
                <w:sz w:val="24"/>
                <w:szCs w:val="24"/>
                <w:lang w:eastAsia="lv-LV"/>
              </w:rPr>
              <w:t>Lācera</w:t>
            </w:r>
            <w:proofErr w:type="spellEnd"/>
            <w:r w:rsidRPr="009D7115">
              <w:rPr>
                <w:rFonts w:ascii="Times New Roman" w:eastAsia="Times New Roman" w:hAnsi="Times New Roman" w:cs="Times New Roman"/>
                <w:bCs/>
                <w:sz w:val="24"/>
                <w:szCs w:val="24"/>
                <w:lang w:eastAsia="lv-LV"/>
              </w:rPr>
              <w:t xml:space="preserve"> ielā 7, Valmierā</w:t>
            </w:r>
            <w:r>
              <w:rPr>
                <w:rFonts w:ascii="Times New Roman" w:eastAsia="Times New Roman" w:hAnsi="Times New Roman" w:cs="Times New Roman"/>
                <w:bCs/>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1625BC" w:rsidRDefault="00372EC8"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002037FC">
              <w:rPr>
                <w:rFonts w:eastAsia="Times New Roman" w:cs="Times New Roman"/>
                <w:szCs w:val="24"/>
                <w:lang w:eastAsia="lv-LV"/>
              </w:rPr>
              <w:t xml:space="preserve">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2EDDF85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372EC8">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7E875CD6"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E31B87">
              <w:rPr>
                <w:rFonts w:eastAsia="Times New Roman" w:cs="Times New Roman"/>
                <w:szCs w:val="24"/>
                <w:lang w:eastAsia="lv-LV"/>
              </w:rPr>
              <w:t xml:space="preserve">u </w:t>
            </w:r>
            <w:r w:rsidR="00517CEE">
              <w:rPr>
                <w:rFonts w:eastAsia="Times New Roman" w:cs="Times New Roman"/>
                <w:szCs w:val="24"/>
                <w:lang w:eastAsia="lv-LV"/>
              </w:rPr>
              <w:t>valstij piekritīgo mantu darbības jomā</w:t>
            </w:r>
            <w:r>
              <w:rPr>
                <w:rFonts w:eastAsia="Times New Roman" w:cs="Times New Roman"/>
                <w:szCs w:val="24"/>
                <w:lang w:eastAsia="lv-LV"/>
              </w:rPr>
              <w:t xml:space="preserve"> </w:t>
            </w:r>
            <w:r w:rsidR="00E31B87">
              <w:rPr>
                <w:rFonts w:eastAsia="Times New Roman" w:cs="Times New Roman"/>
                <w:szCs w:val="24"/>
                <w:lang w:eastAsia="lv-LV"/>
              </w:rPr>
              <w:t>Oskaru Rostoku,</w:t>
            </w:r>
            <w:r w:rsidR="00E31B87"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E31B87">
                <w:rPr>
                  <w:rStyle w:val="Hyperlink"/>
                  <w:rFonts w:eastAsia="Times New Roman" w:cs="Times New Roman"/>
                  <w:szCs w:val="24"/>
                  <w:lang w:eastAsia="lv-LV"/>
                </w:rPr>
                <w:t>o</w:t>
              </w:r>
              <w:r w:rsidR="00E31B87">
                <w:rPr>
                  <w:rStyle w:val="Hyperlink"/>
                </w:rPr>
                <w:t>skars.rostoks</w:t>
              </w:r>
              <w:r w:rsidR="00E31B87" w:rsidRPr="004D1D17">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1808AC">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1808AC">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1808AC">
              <w:rPr>
                <w:rFonts w:eastAsia="Times New Roman" w:cs="Times New Roman"/>
                <w:szCs w:val="24"/>
                <w:lang w:eastAsia="lv-LV"/>
              </w:rPr>
              <w:t>m</w:t>
            </w:r>
            <w:r w:rsidR="00601FF7" w:rsidRPr="005969AD">
              <w:rPr>
                <w:rFonts w:eastAsia="Times New Roman" w:cs="Times New Roman"/>
                <w:szCs w:val="24"/>
                <w:lang w:eastAsia="lv-LV"/>
              </w:rPr>
              <w:t xml:space="preserve"> </w:t>
            </w:r>
            <w:r w:rsidR="001808AC">
              <w:rPr>
                <w:rFonts w:eastAsia="Times New Roman" w:cs="Times New Roman"/>
                <w:szCs w:val="24"/>
                <w:lang w:eastAsia="lv-LV"/>
              </w:rPr>
              <w:t>komersantam</w:t>
            </w:r>
            <w:r w:rsidRPr="005969AD">
              <w:rPr>
                <w:rFonts w:eastAsia="Times New Roman" w:cs="Times New Roman"/>
                <w:szCs w:val="24"/>
                <w:lang w:eastAsia="lv-LV"/>
              </w:rPr>
              <w:t xml:space="preserve">, kurš ir iesniedzis </w:t>
            </w:r>
            <w:r w:rsidRPr="005969AD">
              <w:rPr>
                <w:rFonts w:eastAsia="Times New Roman" w:cs="Times New Roman"/>
                <w:szCs w:val="24"/>
                <w:lang w:eastAsia="lv-LV"/>
              </w:rPr>
              <w:lastRenderedPageBreak/>
              <w:t xml:space="preserve">piedāvājumu ar augstāku cenu, vai gadījumā, ja cenas ir vienādas, iesniedzis piedāvājumu ātrāk. </w:t>
            </w:r>
          </w:p>
        </w:tc>
        <w:tc>
          <w:tcPr>
            <w:tcW w:w="132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1808AC">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1808AC">
              <w:rPr>
                <w:rFonts w:eastAsia="Times New Roman" w:cs="Times New Roman"/>
                <w:szCs w:val="24"/>
                <w:lang w:eastAsia="lv-LV"/>
              </w:rPr>
              <w:t>komersantam</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1808AC">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1808AC">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77777777"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485575D3" w:rsidR="0000022E" w:rsidRDefault="0000022E" w:rsidP="00D75926">
      <w:pPr>
        <w:rPr>
          <w:rFonts w:eastAsia="Times New Roman" w:cs="Times New Roman"/>
          <w:b/>
          <w:caps/>
          <w:sz w:val="28"/>
          <w:szCs w:val="28"/>
          <w:lang w:eastAsia="lv-LV"/>
        </w:rPr>
      </w:pPr>
    </w:p>
    <w:p w14:paraId="1195FEAA" w14:textId="77777777" w:rsidR="009D7115" w:rsidRDefault="009D7115" w:rsidP="00D75926">
      <w:pPr>
        <w:rPr>
          <w:rFonts w:eastAsia="Times New Roman" w:cs="Times New Roman"/>
          <w:b/>
          <w:caps/>
          <w:sz w:val="28"/>
          <w:szCs w:val="28"/>
          <w:lang w:eastAsia="lv-LV"/>
        </w:rPr>
      </w:pPr>
    </w:p>
    <w:p w14:paraId="65E2A413" w14:textId="2A9F1473" w:rsidR="00D75926" w:rsidRPr="0094235C" w:rsidRDefault="00D75926" w:rsidP="00D75926">
      <w:pPr>
        <w:numPr>
          <w:ilvl w:val="0"/>
          <w:numId w:val="1"/>
        </w:numPr>
        <w:ind w:left="426"/>
        <w:contextualSpacing/>
        <w:jc w:val="center"/>
        <w:rPr>
          <w:rFonts w:eastAsia="Times New Roman" w:cs="Times New Roman"/>
          <w:b/>
          <w:caps/>
          <w:sz w:val="28"/>
          <w:szCs w:val="28"/>
          <w:lang w:eastAsia="lv-LV"/>
        </w:rPr>
      </w:pPr>
      <w:r w:rsidRPr="0094235C">
        <w:rPr>
          <w:rFonts w:eastAsia="Times New Roman" w:cs="Times New Roman"/>
          <w:b/>
          <w:caps/>
          <w:sz w:val="28"/>
          <w:szCs w:val="28"/>
          <w:lang w:eastAsia="lv-LV"/>
        </w:rPr>
        <w:t>Finanšu piedāvājums</w:t>
      </w:r>
    </w:p>
    <w:p w14:paraId="57B33C89" w14:textId="6BF2F13F" w:rsidR="00601C00" w:rsidRPr="009D7115" w:rsidRDefault="00601C00" w:rsidP="00D75926">
      <w:pPr>
        <w:rPr>
          <w:rFonts w:eastAsia="Times New Roman" w:cs="Times New Roman"/>
          <w:b/>
          <w:szCs w:val="24"/>
          <w:lang w:eastAsia="lv-LV"/>
        </w:rPr>
      </w:pPr>
    </w:p>
    <w:p w14:paraId="2BF529C6" w14:textId="67EAA22B" w:rsidR="0094235C" w:rsidRPr="0094235C" w:rsidRDefault="0094235C" w:rsidP="0094235C">
      <w:pPr>
        <w:shd w:val="clear" w:color="auto" w:fill="FFFFFF" w:themeFill="background1"/>
        <w:ind w:left="427"/>
        <w:jc w:val="center"/>
        <w:rPr>
          <w:rFonts w:eastAsia="Times New Roman" w:cs="Times New Roman"/>
          <w:b/>
          <w:bCs/>
          <w:szCs w:val="24"/>
          <w:lang w:eastAsia="lv-LV"/>
        </w:rPr>
      </w:pPr>
      <w:r w:rsidRPr="0094235C">
        <w:rPr>
          <w:rFonts w:eastAsia="Times New Roman" w:cs="Times New Roman"/>
          <w:b/>
          <w:szCs w:val="24"/>
          <w:lang w:eastAsia="lv-LV"/>
        </w:rPr>
        <w:t>2.1. Par automašīnu, kuras atrašanās vieta ir</w:t>
      </w:r>
      <w:r w:rsidRPr="009D7115">
        <w:rPr>
          <w:rFonts w:eastAsia="Times New Roman" w:cs="Times New Roman"/>
          <w:b/>
          <w:bCs/>
          <w:szCs w:val="24"/>
          <w:lang w:eastAsia="lv-LV"/>
        </w:rPr>
        <w:t xml:space="preserve"> </w:t>
      </w:r>
      <w:r w:rsidRPr="009D7115">
        <w:rPr>
          <w:rFonts w:eastAsia="Times New Roman" w:cs="Times New Roman"/>
          <w:b/>
          <w:szCs w:val="24"/>
          <w:lang w:eastAsia="lv-LV"/>
        </w:rPr>
        <w:t xml:space="preserve">Jelgavas </w:t>
      </w:r>
      <w:r w:rsidRPr="009D7115">
        <w:rPr>
          <w:rFonts w:eastAsia="Times New Roman" w:cs="Times New Roman"/>
          <w:b/>
          <w:bCs/>
          <w:szCs w:val="24"/>
          <w:lang w:eastAsia="lv-LV"/>
        </w:rPr>
        <w:t>ielā 65, Kuldīgā</w:t>
      </w:r>
    </w:p>
    <w:p w14:paraId="621DE762" w14:textId="77777777" w:rsidR="00601C00" w:rsidRPr="005969AD" w:rsidRDefault="00601C00"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41C33A4B" w:rsidR="00D75926" w:rsidRPr="005969AD" w:rsidRDefault="00E31B87"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 Audi A4</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KC 4497</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E31B87">
              <w:rPr>
                <w:rFonts w:ascii="Times New Roman" w:eastAsia="Times New Roman" w:hAnsi="Times New Roman" w:cs="Times New Roman"/>
                <w:bCs/>
                <w:sz w:val="24"/>
                <w:szCs w:val="24"/>
                <w:lang w:eastAsia="lv-LV"/>
              </w:rPr>
              <w:t>WAUZZZ8DZVA014580</w:t>
            </w:r>
            <w:r>
              <w:rPr>
                <w:rFonts w:ascii="Times New Roman" w:eastAsia="Times New Roman" w:hAnsi="Times New Roman" w:cs="Times New Roman"/>
                <w:bCs/>
                <w:sz w:val="24"/>
                <w:szCs w:val="24"/>
                <w:lang w:eastAsia="lv-LV"/>
              </w:rPr>
              <w:t xml:space="preserve">, ar aizdedzes atslēgu un reģistrācijas apliecību,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1996</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1385</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6322BB34" w:rsidR="00D75926" w:rsidRPr="005969AD" w:rsidRDefault="00E31B87" w:rsidP="00DE61FA">
            <w:pPr>
              <w:jc w:val="center"/>
              <w:rPr>
                <w:rFonts w:eastAsia="Times New Roman" w:cs="Times New Roman"/>
                <w:szCs w:val="24"/>
              </w:rPr>
            </w:pPr>
            <w:r w:rsidRPr="00D25297">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bl>
    <w:p w14:paraId="14F40E8D" w14:textId="6C9CDB03" w:rsidR="00D75926" w:rsidRDefault="00D75926" w:rsidP="00D75926">
      <w:pPr>
        <w:ind w:left="360"/>
        <w:jc w:val="right"/>
        <w:rPr>
          <w:rFonts w:eastAsia="Times New Roman" w:cs="Times New Roman"/>
          <w:szCs w:val="24"/>
          <w:lang w:eastAsia="lv-LV"/>
        </w:rPr>
      </w:pPr>
    </w:p>
    <w:p w14:paraId="52082FCA" w14:textId="77777777" w:rsidR="0094235C" w:rsidRPr="00BE2D4A" w:rsidRDefault="0094235C" w:rsidP="0094235C">
      <w:pPr>
        <w:rPr>
          <w:rFonts w:eastAsia="Times New Roman" w:cs="Times New Roman"/>
          <w:szCs w:val="24"/>
          <w:lang w:eastAsia="lv-LV"/>
        </w:rPr>
      </w:pPr>
    </w:p>
    <w:p w14:paraId="53C24A17" w14:textId="72653844" w:rsidR="00601C00" w:rsidRPr="009D7115" w:rsidRDefault="0094235C" w:rsidP="009D7115">
      <w:pPr>
        <w:shd w:val="clear" w:color="auto" w:fill="FFFFFF" w:themeFill="background1"/>
        <w:ind w:left="427"/>
        <w:jc w:val="center"/>
        <w:rPr>
          <w:rFonts w:eastAsia="Times New Roman" w:cs="Times New Roman"/>
          <w:b/>
          <w:szCs w:val="24"/>
          <w:lang w:eastAsia="lv-LV"/>
        </w:rPr>
      </w:pPr>
      <w:r w:rsidRPr="0094235C">
        <w:rPr>
          <w:rFonts w:eastAsia="Times New Roman" w:cs="Times New Roman"/>
          <w:b/>
          <w:szCs w:val="24"/>
          <w:lang w:eastAsia="lv-LV"/>
        </w:rPr>
        <w:t>2.2. Par automašīnu, kuras atrašanās vieta ir</w:t>
      </w:r>
      <w:r w:rsidRPr="009D7115">
        <w:rPr>
          <w:rFonts w:eastAsia="Times New Roman" w:cs="Times New Roman"/>
          <w:b/>
          <w:bCs/>
          <w:szCs w:val="24"/>
          <w:lang w:eastAsia="lv-LV"/>
        </w:rPr>
        <w:t xml:space="preserve"> Piedrujas ielā 20, Rīgā</w:t>
      </w:r>
    </w:p>
    <w:p w14:paraId="7FC55E6F" w14:textId="77777777" w:rsidR="00601C00" w:rsidRDefault="00601C00" w:rsidP="00D75926">
      <w:pPr>
        <w:ind w:left="360"/>
        <w:jc w:val="right"/>
        <w:rPr>
          <w:rFonts w:eastAsia="Times New Roman" w:cs="Times New Roman"/>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601C00" w:rsidRPr="005969AD" w14:paraId="7A180DD6" w14:textId="77777777" w:rsidTr="00BE2D4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1756EA" w14:textId="77777777" w:rsidR="00601C00" w:rsidRPr="005969AD" w:rsidRDefault="00601C00" w:rsidP="00BE2D4A">
            <w:pPr>
              <w:jc w:val="center"/>
              <w:rPr>
                <w:rFonts w:eastAsia="Times New Roman" w:cs="Times New Roman"/>
                <w:b/>
                <w:szCs w:val="24"/>
              </w:rPr>
            </w:pPr>
            <w:r w:rsidRPr="005969AD">
              <w:rPr>
                <w:rFonts w:eastAsia="Times New Roman" w:cs="Times New Roman"/>
                <w:b/>
                <w:szCs w:val="24"/>
              </w:rPr>
              <w:t>Nr.</w:t>
            </w:r>
          </w:p>
          <w:p w14:paraId="4A6E5295" w14:textId="77777777" w:rsidR="00601C00" w:rsidRPr="005969AD" w:rsidRDefault="00601C00" w:rsidP="00BE2D4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30D8D" w14:textId="77777777" w:rsidR="00601C00" w:rsidRPr="005969AD" w:rsidRDefault="00601C00" w:rsidP="00BE2D4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B9185" w14:textId="77777777" w:rsidR="00601C00" w:rsidRPr="005969AD" w:rsidRDefault="00601C00" w:rsidP="00BE2D4A">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A771B" w14:textId="77777777" w:rsidR="00601C00" w:rsidRPr="005969AD" w:rsidRDefault="00601C00" w:rsidP="00BE2D4A">
            <w:pPr>
              <w:jc w:val="center"/>
              <w:rPr>
                <w:rFonts w:eastAsia="Times New Roman" w:cs="Times New Roman"/>
                <w:b/>
                <w:szCs w:val="24"/>
              </w:rPr>
            </w:pPr>
            <w:r w:rsidRPr="005969AD">
              <w:rPr>
                <w:rFonts w:eastAsia="Times New Roman" w:cs="Times New Roman"/>
                <w:b/>
                <w:szCs w:val="24"/>
              </w:rPr>
              <w:t>Cena par norādīto vienību EUR (bez PVN)</w:t>
            </w:r>
          </w:p>
        </w:tc>
      </w:tr>
      <w:tr w:rsidR="00601C00" w:rsidRPr="005969AD" w14:paraId="0690B2B2" w14:textId="77777777" w:rsidTr="00BE2D4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6C85CD7" w14:textId="77777777" w:rsidR="00601C00" w:rsidRPr="005969AD" w:rsidRDefault="00601C00" w:rsidP="00601C00">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6F9E6CB5" w14:textId="77777777" w:rsidR="00601C00" w:rsidRPr="005969AD" w:rsidRDefault="00601C00" w:rsidP="00BE2D4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 BMW 320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sidRPr="004867E4">
              <w:rPr>
                <w:rFonts w:ascii="Times New Roman" w:hAnsi="Times New Roman" w:cs="Times New Roman"/>
                <w:color w:val="000000"/>
                <w:sz w:val="24"/>
                <w:szCs w:val="24"/>
              </w:rPr>
              <w:t>GL 6526</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Pr="00CD7644">
              <w:rPr>
                <w:rFonts w:ascii="Times New Roman" w:eastAsia="Times New Roman" w:hAnsi="Times New Roman" w:cs="Times New Roman"/>
                <w:bCs/>
                <w:sz w:val="24"/>
                <w:szCs w:val="24"/>
                <w:lang w:eastAsia="lv-LV"/>
              </w:rPr>
              <w:t>WBAAL71030FM31123</w:t>
            </w:r>
            <w:r>
              <w:rPr>
                <w:rFonts w:ascii="Times New Roman" w:eastAsia="Times New Roman" w:hAnsi="Times New Roman" w:cs="Times New Roman"/>
                <w:bCs/>
                <w:sz w:val="24"/>
                <w:szCs w:val="24"/>
                <w:lang w:eastAsia="lv-LV"/>
              </w:rPr>
              <w:t xml:space="preserve">, ar aizdedzes atslēgu,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2000</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1475</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right w:val="single" w:sz="4" w:space="0" w:color="auto"/>
            </w:tcBorders>
            <w:vAlign w:val="center"/>
          </w:tcPr>
          <w:p w14:paraId="2BBD5C55" w14:textId="77777777" w:rsidR="00601C00" w:rsidRPr="005969AD" w:rsidRDefault="00601C00" w:rsidP="00BE2D4A">
            <w:pPr>
              <w:jc w:val="center"/>
              <w:rPr>
                <w:rFonts w:eastAsia="Times New Roman" w:cs="Times New Roman"/>
                <w:szCs w:val="24"/>
              </w:rPr>
            </w:pPr>
            <w:r w:rsidRPr="00D25297">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A8BF708" w14:textId="77777777" w:rsidR="00601C00" w:rsidRPr="005969AD" w:rsidRDefault="00601C00" w:rsidP="00BE2D4A">
            <w:pPr>
              <w:jc w:val="center"/>
              <w:rPr>
                <w:rFonts w:eastAsia="Times New Roman" w:cs="Times New Roman"/>
                <w:bCs/>
                <w:szCs w:val="24"/>
                <w:lang w:eastAsia="lv-LV"/>
              </w:rPr>
            </w:pPr>
          </w:p>
        </w:tc>
      </w:tr>
    </w:tbl>
    <w:p w14:paraId="0959A05F" w14:textId="225FC4B4" w:rsidR="002F146B" w:rsidRDefault="002F146B" w:rsidP="00D75926">
      <w:pPr>
        <w:ind w:left="360"/>
        <w:jc w:val="right"/>
        <w:rPr>
          <w:rFonts w:eastAsia="Times New Roman" w:cs="Times New Roman"/>
          <w:szCs w:val="24"/>
          <w:lang w:eastAsia="lv-LV"/>
        </w:rPr>
      </w:pPr>
    </w:p>
    <w:p w14:paraId="13427E92" w14:textId="77777777" w:rsidR="0094235C" w:rsidRDefault="0094235C" w:rsidP="00601C00">
      <w:pPr>
        <w:shd w:val="clear" w:color="auto" w:fill="FFFFFF" w:themeFill="background1"/>
        <w:ind w:left="427"/>
        <w:jc w:val="center"/>
        <w:rPr>
          <w:rFonts w:eastAsia="Times New Roman" w:cs="Times New Roman"/>
          <w:b/>
          <w:szCs w:val="24"/>
          <w:lang w:eastAsia="lv-LV"/>
        </w:rPr>
      </w:pPr>
    </w:p>
    <w:p w14:paraId="59F10D1B" w14:textId="166EDCE8" w:rsidR="00601C00" w:rsidRPr="00601C00" w:rsidRDefault="00601C00" w:rsidP="00601C00">
      <w:pPr>
        <w:shd w:val="clear" w:color="auto" w:fill="FFFFFF" w:themeFill="background1"/>
        <w:ind w:left="427"/>
        <w:jc w:val="center"/>
        <w:rPr>
          <w:rFonts w:eastAsia="Times New Roman" w:cs="Times New Roman"/>
          <w:b/>
          <w:bCs/>
          <w:szCs w:val="24"/>
          <w:lang w:eastAsia="lv-LV"/>
        </w:rPr>
      </w:pPr>
      <w:r w:rsidRPr="00601C00">
        <w:rPr>
          <w:rFonts w:eastAsia="Times New Roman" w:cs="Times New Roman"/>
          <w:b/>
          <w:szCs w:val="24"/>
          <w:lang w:eastAsia="lv-LV"/>
        </w:rPr>
        <w:t>2.</w:t>
      </w:r>
      <w:r w:rsidR="0094235C">
        <w:rPr>
          <w:rFonts w:eastAsia="Times New Roman" w:cs="Times New Roman"/>
          <w:b/>
          <w:szCs w:val="24"/>
          <w:lang w:eastAsia="lv-LV"/>
        </w:rPr>
        <w:t>3</w:t>
      </w:r>
      <w:r w:rsidRPr="00601C00">
        <w:rPr>
          <w:rFonts w:eastAsia="Times New Roman" w:cs="Times New Roman"/>
          <w:b/>
          <w:szCs w:val="24"/>
          <w:lang w:eastAsia="lv-LV"/>
        </w:rPr>
        <w:t>. Par automašīnu, kuras atrašanās vieta ir</w:t>
      </w:r>
      <w:r w:rsidRPr="00601C00">
        <w:rPr>
          <w:rFonts w:eastAsia="Times New Roman" w:cs="Times New Roman"/>
          <w:bCs/>
          <w:szCs w:val="24"/>
          <w:lang w:eastAsia="lv-LV"/>
        </w:rPr>
        <w:t xml:space="preserve"> </w:t>
      </w:r>
      <w:r w:rsidRPr="00601C00">
        <w:rPr>
          <w:rFonts w:eastAsia="Times New Roman" w:cs="Times New Roman"/>
          <w:b/>
          <w:bCs/>
          <w:szCs w:val="24"/>
          <w:lang w:eastAsia="lv-LV"/>
        </w:rPr>
        <w:t xml:space="preserve">Eduarda </w:t>
      </w:r>
      <w:proofErr w:type="spellStart"/>
      <w:r w:rsidRPr="00601C00">
        <w:rPr>
          <w:rFonts w:eastAsia="Times New Roman" w:cs="Times New Roman"/>
          <w:b/>
          <w:bCs/>
          <w:szCs w:val="24"/>
          <w:lang w:eastAsia="lv-LV"/>
        </w:rPr>
        <w:t>Lācera</w:t>
      </w:r>
      <w:proofErr w:type="spellEnd"/>
      <w:r w:rsidRPr="00601C00">
        <w:rPr>
          <w:rFonts w:eastAsia="Times New Roman" w:cs="Times New Roman"/>
          <w:b/>
          <w:bCs/>
          <w:szCs w:val="24"/>
          <w:lang w:eastAsia="lv-LV"/>
        </w:rPr>
        <w:t xml:space="preserve"> ielā 7, Valmierā</w:t>
      </w:r>
    </w:p>
    <w:p w14:paraId="0F90A073" w14:textId="77777777" w:rsidR="00601C00" w:rsidRPr="00601C00" w:rsidRDefault="00601C00" w:rsidP="00601C00">
      <w:pPr>
        <w:shd w:val="clear" w:color="auto" w:fill="FFFFFF" w:themeFill="background1"/>
        <w:ind w:left="427"/>
        <w:jc w:val="center"/>
        <w:rPr>
          <w:rFonts w:eastAsia="Times New Roman" w:cs="Times New Roman"/>
          <w:b/>
          <w:szCs w:val="24"/>
          <w:lang w:eastAsia="lv-LV"/>
        </w:rPr>
      </w:pPr>
    </w:p>
    <w:tbl>
      <w:tblPr>
        <w:tblStyle w:val="TableGrid11"/>
        <w:tblW w:w="9224" w:type="dxa"/>
        <w:jc w:val="center"/>
        <w:tblLayout w:type="fixed"/>
        <w:tblCellMar>
          <w:left w:w="0" w:type="dxa"/>
          <w:right w:w="0" w:type="dxa"/>
        </w:tblCellMar>
        <w:tblLook w:val="04A0" w:firstRow="1" w:lastRow="0" w:firstColumn="1" w:lastColumn="0" w:noHBand="0" w:noVBand="1"/>
      </w:tblPr>
      <w:tblGrid>
        <w:gridCol w:w="851"/>
        <w:gridCol w:w="5240"/>
        <w:gridCol w:w="1144"/>
        <w:gridCol w:w="1989"/>
      </w:tblGrid>
      <w:tr w:rsidR="00601C00" w:rsidRPr="00601C00" w14:paraId="700C4A08" w14:textId="77777777" w:rsidTr="00BE2D4A">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814E0" w14:textId="77777777" w:rsidR="00601C00" w:rsidRPr="00601C00" w:rsidRDefault="00601C00" w:rsidP="00601C00">
            <w:pPr>
              <w:jc w:val="center"/>
              <w:rPr>
                <w:rFonts w:eastAsia="Times New Roman" w:cs="Times New Roman"/>
                <w:b/>
                <w:szCs w:val="24"/>
              </w:rPr>
            </w:pPr>
            <w:r w:rsidRPr="00601C00">
              <w:rPr>
                <w:rFonts w:eastAsia="Times New Roman" w:cs="Times New Roman"/>
                <w:b/>
                <w:szCs w:val="24"/>
              </w:rPr>
              <w:t>Nr.</w:t>
            </w:r>
          </w:p>
          <w:p w14:paraId="45F59896" w14:textId="77777777" w:rsidR="00601C00" w:rsidRPr="00601C00" w:rsidRDefault="00601C00" w:rsidP="00601C00">
            <w:pPr>
              <w:jc w:val="center"/>
              <w:rPr>
                <w:rFonts w:eastAsia="Times New Roman" w:cs="Times New Roman"/>
                <w:b/>
                <w:szCs w:val="24"/>
              </w:rPr>
            </w:pPr>
            <w:r w:rsidRPr="00601C00">
              <w:rPr>
                <w:rFonts w:eastAsia="Times New Roman" w:cs="Times New Roman"/>
                <w:b/>
                <w:szCs w:val="24"/>
              </w:rPr>
              <w:t xml:space="preserve"> p.k.</w:t>
            </w:r>
          </w:p>
        </w:tc>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B89B5" w14:textId="77777777" w:rsidR="00601C00" w:rsidRPr="00601C00" w:rsidRDefault="00601C00" w:rsidP="00601C00">
            <w:pPr>
              <w:jc w:val="center"/>
              <w:rPr>
                <w:rFonts w:eastAsia="Times New Roman" w:cs="Times New Roman"/>
                <w:b/>
                <w:szCs w:val="24"/>
              </w:rPr>
            </w:pPr>
            <w:r w:rsidRPr="00601C00">
              <w:rPr>
                <w:rFonts w:eastAsia="Times New Roman" w:cs="Times New Roman"/>
                <w:b/>
                <w:szCs w:val="24"/>
              </w:rPr>
              <w:t>Cenu aptaujas priekšmets</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0ECF13" w14:textId="77777777" w:rsidR="00601C00" w:rsidRPr="00601C00" w:rsidRDefault="00601C00" w:rsidP="00601C00">
            <w:pPr>
              <w:jc w:val="center"/>
              <w:rPr>
                <w:rFonts w:eastAsia="Times New Roman" w:cs="Times New Roman"/>
                <w:b/>
                <w:szCs w:val="24"/>
              </w:rPr>
            </w:pPr>
            <w:r w:rsidRPr="00601C00">
              <w:rPr>
                <w:rFonts w:eastAsia="Times New Roman" w:cs="Times New Roman"/>
                <w:b/>
                <w:szCs w:val="24"/>
              </w:rPr>
              <w:t>Vienība</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B0284" w14:textId="77777777" w:rsidR="00601C00" w:rsidRPr="00601C00" w:rsidRDefault="00601C00" w:rsidP="00601C00">
            <w:pPr>
              <w:jc w:val="center"/>
              <w:rPr>
                <w:rFonts w:eastAsia="Times New Roman" w:cs="Times New Roman"/>
                <w:b/>
                <w:szCs w:val="24"/>
              </w:rPr>
            </w:pPr>
            <w:r w:rsidRPr="00601C00">
              <w:rPr>
                <w:rFonts w:eastAsia="Times New Roman" w:cs="Times New Roman"/>
                <w:b/>
                <w:szCs w:val="24"/>
              </w:rPr>
              <w:t>Cena par norādīto vienību EUR (bez PVN)</w:t>
            </w:r>
          </w:p>
        </w:tc>
      </w:tr>
      <w:tr w:rsidR="00601C00" w:rsidRPr="00601C00" w14:paraId="307EE1D5" w14:textId="77777777" w:rsidTr="00BE2D4A">
        <w:trPr>
          <w:trHeight w:val="380"/>
          <w:jc w:val="center"/>
        </w:trPr>
        <w:tc>
          <w:tcPr>
            <w:tcW w:w="851" w:type="dxa"/>
            <w:tcBorders>
              <w:top w:val="single" w:sz="4" w:space="0" w:color="auto"/>
              <w:left w:val="single" w:sz="4" w:space="0" w:color="auto"/>
              <w:bottom w:val="single" w:sz="4" w:space="0" w:color="auto"/>
              <w:right w:val="single" w:sz="4" w:space="0" w:color="auto"/>
            </w:tcBorders>
          </w:tcPr>
          <w:p w14:paraId="22810B12" w14:textId="77777777" w:rsidR="00601C00" w:rsidRPr="00601C00" w:rsidRDefault="00601C00" w:rsidP="00601C00">
            <w:pPr>
              <w:numPr>
                <w:ilvl w:val="0"/>
                <w:numId w:val="19"/>
              </w:numPr>
              <w:ind w:right="101" w:hanging="937"/>
              <w:contextualSpacing/>
              <w:jc w:val="both"/>
              <w:rPr>
                <w:rFonts w:eastAsia="Times New Roman" w:cs="Times New Roman"/>
                <w:bCs/>
                <w:szCs w:val="24"/>
                <w:lang w:eastAsia="lv-LV"/>
              </w:rPr>
            </w:pPr>
          </w:p>
          <w:p w14:paraId="4B92763F" w14:textId="77777777" w:rsidR="00601C00" w:rsidRPr="00601C00" w:rsidRDefault="00601C00" w:rsidP="00601C00">
            <w:pPr>
              <w:ind w:right="849"/>
              <w:jc w:val="center"/>
              <w:rPr>
                <w:lang w:eastAsia="lv-LV"/>
              </w:rPr>
            </w:pPr>
          </w:p>
        </w:tc>
        <w:tc>
          <w:tcPr>
            <w:tcW w:w="5240" w:type="dxa"/>
            <w:tcBorders>
              <w:top w:val="single" w:sz="4" w:space="0" w:color="auto"/>
              <w:left w:val="single" w:sz="4" w:space="0" w:color="auto"/>
              <w:bottom w:val="single" w:sz="4" w:space="0" w:color="auto"/>
              <w:right w:val="single" w:sz="4" w:space="0" w:color="auto"/>
            </w:tcBorders>
          </w:tcPr>
          <w:p w14:paraId="4CCF3E61" w14:textId="77777777" w:rsidR="00601C00" w:rsidRPr="00601C00" w:rsidRDefault="00601C00" w:rsidP="00601C00">
            <w:pPr>
              <w:widowControl w:val="0"/>
              <w:tabs>
                <w:tab w:val="left" w:pos="1499"/>
              </w:tabs>
              <w:spacing w:line="274" w:lineRule="exact"/>
              <w:ind w:left="108" w:right="130"/>
              <w:jc w:val="both"/>
              <w:rPr>
                <w:rFonts w:asciiTheme="minorHAnsi" w:eastAsia="Times New Roman" w:hAnsiTheme="minorHAnsi" w:cs="Times New Roman"/>
                <w:bCs/>
                <w:sz w:val="22"/>
                <w:szCs w:val="24"/>
                <w:lang w:eastAsia="lv-LV"/>
              </w:rPr>
            </w:pPr>
            <w:r w:rsidRPr="00601C00">
              <w:rPr>
                <w:rFonts w:eastAsia="Times New Roman" w:cs="Times New Roman"/>
                <w:bCs/>
                <w:szCs w:val="24"/>
                <w:lang w:eastAsia="lv-LV"/>
              </w:rPr>
              <w:t xml:space="preserve">Lietota vieglā automašīna </w:t>
            </w:r>
            <w:proofErr w:type="spellStart"/>
            <w:r w:rsidRPr="00601C00">
              <w:rPr>
                <w:rFonts w:eastAsia="Times New Roman" w:cs="Times New Roman"/>
                <w:bCs/>
                <w:i/>
                <w:szCs w:val="24"/>
                <w:lang w:eastAsia="lv-LV"/>
              </w:rPr>
              <w:t>Volkswagen</w:t>
            </w:r>
            <w:proofErr w:type="spellEnd"/>
            <w:r w:rsidRPr="00601C00">
              <w:rPr>
                <w:rFonts w:eastAsia="Times New Roman" w:cs="Times New Roman"/>
                <w:bCs/>
                <w:i/>
                <w:szCs w:val="24"/>
                <w:lang w:eastAsia="lv-LV"/>
              </w:rPr>
              <w:t xml:space="preserve"> Bora</w:t>
            </w:r>
            <w:r w:rsidRPr="00601C00">
              <w:rPr>
                <w:rFonts w:eastAsia="Times New Roman" w:cs="Times New Roman"/>
                <w:bCs/>
                <w:szCs w:val="24"/>
                <w:lang w:eastAsia="lv-LV"/>
              </w:rPr>
              <w:t>, reģistrācijas numurs JH4092, VIN WVWZZZ1JZ1W439609, ar aizdedzes atslēgām, bez reģistrācijas apliecības, izlaiduma gads 2000., pašmasa 1303 kg.</w:t>
            </w:r>
          </w:p>
        </w:tc>
        <w:tc>
          <w:tcPr>
            <w:tcW w:w="1144" w:type="dxa"/>
            <w:tcBorders>
              <w:top w:val="single" w:sz="4" w:space="0" w:color="auto"/>
              <w:left w:val="single" w:sz="4" w:space="0" w:color="auto"/>
              <w:bottom w:val="single" w:sz="4" w:space="0" w:color="auto"/>
              <w:right w:val="single" w:sz="4" w:space="0" w:color="auto"/>
            </w:tcBorders>
            <w:vAlign w:val="center"/>
          </w:tcPr>
          <w:p w14:paraId="4598F3DE" w14:textId="77777777" w:rsidR="00601C00" w:rsidRPr="00601C00" w:rsidRDefault="00601C00" w:rsidP="00601C00">
            <w:pPr>
              <w:ind w:right="138"/>
              <w:contextualSpacing/>
              <w:jc w:val="center"/>
              <w:rPr>
                <w:rFonts w:eastAsia="Times New Roman" w:cs="Times New Roman"/>
                <w:szCs w:val="24"/>
              </w:rPr>
            </w:pPr>
            <w:r w:rsidRPr="00601C00">
              <w:rPr>
                <w:rFonts w:eastAsia="Times New Roman" w:cs="Times New Roman"/>
                <w:szCs w:val="24"/>
              </w:rPr>
              <w:t>1 gab.</w:t>
            </w:r>
          </w:p>
        </w:tc>
        <w:tc>
          <w:tcPr>
            <w:tcW w:w="1989" w:type="dxa"/>
            <w:tcBorders>
              <w:top w:val="single" w:sz="4" w:space="0" w:color="auto"/>
              <w:left w:val="single" w:sz="4" w:space="0" w:color="auto"/>
              <w:bottom w:val="single" w:sz="4" w:space="0" w:color="auto"/>
              <w:right w:val="single" w:sz="4" w:space="0" w:color="auto"/>
            </w:tcBorders>
            <w:vAlign w:val="center"/>
          </w:tcPr>
          <w:p w14:paraId="17D06351" w14:textId="77777777" w:rsidR="00601C00" w:rsidRPr="00601C00" w:rsidRDefault="00601C00" w:rsidP="00601C00">
            <w:pPr>
              <w:ind w:right="138"/>
              <w:jc w:val="center"/>
              <w:rPr>
                <w:rFonts w:eastAsia="Times New Roman" w:cs="Times New Roman"/>
                <w:bCs/>
                <w:szCs w:val="24"/>
                <w:lang w:eastAsia="lv-LV"/>
              </w:rPr>
            </w:pPr>
          </w:p>
        </w:tc>
      </w:tr>
    </w:tbl>
    <w:p w14:paraId="4F0A0488" w14:textId="00412737" w:rsidR="00601C00" w:rsidRDefault="00601C00" w:rsidP="00D75926">
      <w:pPr>
        <w:ind w:left="360"/>
        <w:jc w:val="right"/>
        <w:rPr>
          <w:rFonts w:eastAsia="Times New Roman" w:cs="Times New Roman"/>
          <w:szCs w:val="24"/>
          <w:lang w:eastAsia="lv-LV"/>
        </w:rPr>
      </w:pPr>
    </w:p>
    <w:p w14:paraId="5E8A1928" w14:textId="69019930" w:rsidR="00601C00" w:rsidRDefault="00601C00" w:rsidP="00D75926">
      <w:pPr>
        <w:ind w:left="360"/>
        <w:jc w:val="right"/>
        <w:rPr>
          <w:rFonts w:eastAsia="Times New Roman" w:cs="Times New Roman"/>
          <w:szCs w:val="24"/>
          <w:lang w:eastAsia="lv-LV"/>
        </w:rPr>
      </w:pPr>
    </w:p>
    <w:p w14:paraId="7D5EA512" w14:textId="3D839645" w:rsidR="00601C00" w:rsidRDefault="00601C00" w:rsidP="00D75926">
      <w:pPr>
        <w:ind w:left="360"/>
        <w:jc w:val="right"/>
        <w:rPr>
          <w:rFonts w:eastAsia="Times New Roman" w:cs="Times New Roman"/>
          <w:szCs w:val="24"/>
          <w:lang w:eastAsia="lv-LV"/>
        </w:rPr>
      </w:pPr>
    </w:p>
    <w:p w14:paraId="639C5D76" w14:textId="78056FC0" w:rsidR="00601C00" w:rsidRDefault="00601C00" w:rsidP="00D75926">
      <w:pPr>
        <w:ind w:left="360"/>
        <w:jc w:val="right"/>
        <w:rPr>
          <w:rFonts w:eastAsia="Times New Roman" w:cs="Times New Roman"/>
          <w:szCs w:val="24"/>
          <w:lang w:eastAsia="lv-LV"/>
        </w:rPr>
      </w:pPr>
    </w:p>
    <w:p w14:paraId="039D1463" w14:textId="77777777" w:rsidR="00601C00" w:rsidRDefault="00601C00"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0D496921"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2"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w:t>
      </w:r>
      <w:r w:rsidRPr="00A209D6">
        <w:rPr>
          <w:rFonts w:eastAsia="Times New Roman" w:cs="Times New Roman"/>
          <w:sz w:val="26"/>
          <w:szCs w:val="26"/>
          <w:lang w:eastAsia="lv-LV"/>
        </w:rPr>
        <w:t xml:space="preserve">parakstīts ar drošu elektronisko parakstu vai parakstīts pašrocīgi un ieskenēts jāiesniedz līdz </w:t>
      </w:r>
      <w:r w:rsidRPr="006273B6">
        <w:rPr>
          <w:rFonts w:eastAsia="Times New Roman" w:cs="Times New Roman"/>
          <w:b/>
          <w:bCs/>
          <w:sz w:val="26"/>
          <w:szCs w:val="26"/>
          <w:lang w:eastAsia="lv-LV"/>
        </w:rPr>
        <w:t>202</w:t>
      </w:r>
      <w:r w:rsidR="00AB1F94" w:rsidRPr="006273B6">
        <w:rPr>
          <w:rFonts w:eastAsia="Times New Roman" w:cs="Times New Roman"/>
          <w:b/>
          <w:bCs/>
          <w:sz w:val="26"/>
          <w:szCs w:val="26"/>
          <w:lang w:eastAsia="lv-LV"/>
        </w:rPr>
        <w:t>2</w:t>
      </w:r>
      <w:r w:rsidRPr="006273B6">
        <w:rPr>
          <w:rFonts w:eastAsia="Times New Roman" w:cs="Times New Roman"/>
          <w:b/>
          <w:bCs/>
          <w:sz w:val="26"/>
          <w:szCs w:val="26"/>
          <w:lang w:eastAsia="lv-LV"/>
        </w:rPr>
        <w:t xml:space="preserve">.gada </w:t>
      </w:r>
      <w:r w:rsidR="0094235C" w:rsidRPr="006273B6">
        <w:rPr>
          <w:rFonts w:eastAsia="Times New Roman" w:cs="Times New Roman"/>
          <w:b/>
          <w:bCs/>
          <w:sz w:val="26"/>
          <w:szCs w:val="26"/>
          <w:lang w:eastAsia="lv-LV"/>
        </w:rPr>
        <w:t>2</w:t>
      </w:r>
      <w:r w:rsidR="00BF6C9C">
        <w:rPr>
          <w:rFonts w:eastAsia="Times New Roman" w:cs="Times New Roman"/>
          <w:b/>
          <w:bCs/>
          <w:sz w:val="26"/>
          <w:szCs w:val="26"/>
          <w:lang w:eastAsia="lv-LV"/>
        </w:rPr>
        <w:t>2</w:t>
      </w:r>
      <w:r w:rsidR="0094235C" w:rsidRPr="006273B6">
        <w:rPr>
          <w:rFonts w:eastAsia="Times New Roman" w:cs="Times New Roman"/>
          <w:b/>
          <w:bCs/>
          <w:sz w:val="26"/>
          <w:szCs w:val="26"/>
          <w:lang w:eastAsia="lv-LV"/>
        </w:rPr>
        <w:t>.februār</w:t>
      </w:r>
      <w:r w:rsidR="009D7115" w:rsidRPr="006273B6">
        <w:rPr>
          <w:rFonts w:eastAsia="Times New Roman" w:cs="Times New Roman"/>
          <w:b/>
          <w:bCs/>
          <w:sz w:val="26"/>
          <w:szCs w:val="26"/>
          <w:lang w:eastAsia="lv-LV"/>
        </w:rPr>
        <w:t>im</w:t>
      </w:r>
      <w:r w:rsidR="0094235C" w:rsidRPr="006273B6">
        <w:rPr>
          <w:rFonts w:eastAsia="Times New Roman" w:cs="Times New Roman"/>
          <w:b/>
          <w:bCs/>
          <w:sz w:val="26"/>
          <w:szCs w:val="26"/>
          <w:lang w:eastAsia="lv-LV"/>
        </w:rPr>
        <w:t>,</w:t>
      </w:r>
      <w:r w:rsidR="0094235C"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w:t>
      </w:r>
      <w:bookmarkStart w:id="3" w:name="_GoBack"/>
      <w:bookmarkEnd w:id="3"/>
      <w:r w:rsidRPr="00CB009F">
        <w:rPr>
          <w:rFonts w:eastAsia="Times New Roman" w:cs="Times New Roman"/>
          <w:sz w:val="26"/>
          <w:szCs w:val="26"/>
          <w:lang w:eastAsia="lv-LV"/>
        </w:rPr>
        <w:t>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66CED3FF" w14:textId="5DFE6EE8" w:rsidR="009D7115" w:rsidRPr="00E36247" w:rsidRDefault="009D7115"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Finanšu </w:t>
      </w:r>
      <w:r w:rsidRPr="000344F3">
        <w:rPr>
          <w:rFonts w:eastAsia="Times New Roman" w:cs="Times New Roman"/>
          <w:sz w:val="26"/>
          <w:szCs w:val="26"/>
          <w:lang w:eastAsia="lv-LV"/>
        </w:rPr>
        <w:t xml:space="preserve">piedāvājumā </w:t>
      </w:r>
      <w:r w:rsidRPr="00EF4D00">
        <w:rPr>
          <w:rFonts w:eastAsia="Times New Roman" w:cs="Times New Roman"/>
          <w:sz w:val="26"/>
          <w:szCs w:val="26"/>
          <w:lang w:eastAsia="lv-LV"/>
        </w:rPr>
        <w:t xml:space="preserve">norādītā cena </w:t>
      </w:r>
      <w:r w:rsidRPr="000344F3">
        <w:rPr>
          <w:rFonts w:eastAsia="Times New Roman" w:cs="Times New Roman"/>
          <w:sz w:val="26"/>
          <w:szCs w:val="26"/>
          <w:lang w:eastAsia="lv-LV"/>
        </w:rPr>
        <w:t xml:space="preserve">EUR (bez PVN) tiks izmantota piedāvājuma ar visaugstāko </w:t>
      </w:r>
      <w:r w:rsidRPr="00EF4D00">
        <w:rPr>
          <w:rFonts w:eastAsia="Times New Roman" w:cs="Times New Roman"/>
          <w:sz w:val="26"/>
          <w:szCs w:val="26"/>
          <w:lang w:eastAsia="lv-LV"/>
        </w:rPr>
        <w:t>cenu noteikšanai katrā no adresēm noradīto Mantu.</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04F1AECC"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2"/>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9D7115" w:rsidRDefault="00D75926" w:rsidP="00D75926">
      <w:pPr>
        <w:jc w:val="both"/>
        <w:rPr>
          <w:rFonts w:cs="Times New Roman"/>
          <w:sz w:val="26"/>
          <w:szCs w:val="26"/>
        </w:rPr>
      </w:pPr>
    </w:p>
    <w:p w14:paraId="5F786454" w14:textId="77777777" w:rsidR="009D7115" w:rsidRPr="009D7115" w:rsidRDefault="009D7115" w:rsidP="009D7115">
      <w:pPr>
        <w:pStyle w:val="ListParagraph"/>
        <w:numPr>
          <w:ilvl w:val="0"/>
          <w:numId w:val="3"/>
        </w:numPr>
        <w:tabs>
          <w:tab w:val="left" w:pos="993"/>
        </w:tabs>
        <w:ind w:left="0" w:firstLine="0"/>
        <w:jc w:val="both"/>
        <w:rPr>
          <w:rFonts w:eastAsia="Times New Roman" w:cs="Times New Roman"/>
          <w:sz w:val="26"/>
          <w:szCs w:val="26"/>
          <w:lang w:eastAsia="lv-LV"/>
        </w:rPr>
      </w:pPr>
      <w:bookmarkStart w:id="6" w:name="_Hlk86650734"/>
      <w:r w:rsidRPr="009D7115">
        <w:rPr>
          <w:rFonts w:eastAsia="Times New Roman" w:cs="Times New Roman"/>
          <w:sz w:val="26"/>
          <w:szCs w:val="26"/>
          <w:lang w:eastAsia="lv-LV"/>
        </w:rPr>
        <w:t xml:space="preserve">Tiesības iegādāties valstij piekritīgo mantu tiks piešķirtas komersantam, kura piedāvās </w:t>
      </w:r>
      <w:r w:rsidRPr="009D7115">
        <w:rPr>
          <w:rFonts w:eastAsia="Times New Roman" w:cs="Times New Roman"/>
          <w:iCs/>
          <w:sz w:val="26"/>
          <w:szCs w:val="26"/>
          <w:lang w:eastAsia="lv-LV"/>
        </w:rPr>
        <w:t>visaugstāko cenu par katrā no adresēm norādīto Mantu.</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3D6D87AD"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56EDB8D2"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sidR="00744FAA">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sidR="00655B26">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074842FA" w14:textId="2FC3C964"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tiek izslēgt</w:t>
      </w:r>
      <w:r w:rsidR="00744FAA">
        <w:rPr>
          <w:rFonts w:eastAsia="Times New Roman" w:cs="Times New Roman"/>
          <w:sz w:val="26"/>
          <w:szCs w:val="26"/>
          <w:lang w:eastAsia="lv-LV"/>
        </w:rPr>
        <w:t>s</w:t>
      </w:r>
      <w:r>
        <w:rPr>
          <w:rFonts w:eastAsia="Times New Roman" w:cs="Times New Roman"/>
          <w:sz w:val="26"/>
          <w:szCs w:val="26"/>
          <w:lang w:eastAsia="lv-LV"/>
        </w:rPr>
        <w:t xml:space="preserve"> no dalības cenu aptaujā. </w:t>
      </w:r>
    </w:p>
    <w:p w14:paraId="4F39DC7D" w14:textId="2DFADAD4"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744FAA">
        <w:rPr>
          <w:b/>
          <w:color w:val="000000"/>
          <w:sz w:val="27"/>
          <w:szCs w:val="27"/>
        </w:rPr>
        <w:t>komersantu</w:t>
      </w:r>
      <w:r w:rsidRPr="00120B36">
        <w:rPr>
          <w:b/>
          <w:color w:val="000000"/>
          <w:sz w:val="27"/>
          <w:szCs w:val="27"/>
        </w:rPr>
        <w:t>, kur</w:t>
      </w:r>
      <w:r w:rsidR="00744FAA">
        <w:rPr>
          <w:b/>
          <w:color w:val="000000"/>
          <w:sz w:val="27"/>
          <w:szCs w:val="27"/>
        </w:rPr>
        <w:t>š</w:t>
      </w:r>
      <w:r w:rsidRPr="00120B36">
        <w:rPr>
          <w:b/>
          <w:color w:val="000000"/>
          <w:sz w:val="27"/>
          <w:szCs w:val="27"/>
        </w:rPr>
        <w:t xml:space="preserve"> tiks atzīt</w:t>
      </w:r>
      <w:r w:rsidR="00744FAA">
        <w:rPr>
          <w:b/>
          <w:color w:val="000000"/>
          <w:sz w:val="27"/>
          <w:szCs w:val="27"/>
        </w:rPr>
        <w:t>s</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7535EE5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aicināt</w:t>
      </w:r>
      <w:r w:rsidR="00744FAA">
        <w:rPr>
          <w:rFonts w:eastAsia="Times New Roman" w:cs="Times New Roman"/>
          <w:sz w:val="26"/>
          <w:szCs w:val="26"/>
          <w:lang w:eastAsia="lv-LV"/>
        </w:rPr>
        <w:t>s</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6"/>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390B1B18" w14:textId="77777777" w:rsidR="009D7115" w:rsidRPr="009D7115" w:rsidRDefault="009D7115" w:rsidP="009D7115">
      <w:pPr>
        <w:jc w:val="right"/>
        <w:rPr>
          <w:rFonts w:eastAsia="Times New Roman" w:cs="Times New Roman"/>
          <w:b/>
          <w:sz w:val="20"/>
          <w:szCs w:val="20"/>
          <w:lang w:eastAsia="lv-LV"/>
        </w:rPr>
      </w:pPr>
      <w:r w:rsidRPr="009D7115">
        <w:rPr>
          <w:rFonts w:eastAsia="Times New Roman" w:cs="Times New Roman"/>
          <w:b/>
          <w:sz w:val="20"/>
          <w:szCs w:val="20"/>
          <w:lang w:eastAsia="lv-LV"/>
        </w:rPr>
        <w:lastRenderedPageBreak/>
        <w:t>2.pielikums</w:t>
      </w:r>
    </w:p>
    <w:p w14:paraId="7A1B3784" w14:textId="77777777" w:rsidR="009D7115" w:rsidRPr="009D7115" w:rsidRDefault="009D7115" w:rsidP="009D7115">
      <w:pPr>
        <w:jc w:val="right"/>
        <w:rPr>
          <w:rFonts w:eastAsia="Times New Roman" w:cs="Times New Roman"/>
          <w:bCs/>
          <w:sz w:val="20"/>
          <w:szCs w:val="20"/>
          <w:lang w:eastAsia="lv-LV"/>
        </w:rPr>
      </w:pPr>
      <w:r w:rsidRPr="009D7115">
        <w:rPr>
          <w:rFonts w:eastAsia="Times New Roman" w:cs="Times New Roman"/>
          <w:bCs/>
          <w:sz w:val="20"/>
          <w:szCs w:val="20"/>
          <w:lang w:eastAsia="lv-LV"/>
        </w:rPr>
        <w:t xml:space="preserve">Valsts ieņēmumu dienesta </w:t>
      </w:r>
    </w:p>
    <w:p w14:paraId="012DADF4" w14:textId="77777777" w:rsidR="009D7115" w:rsidRPr="009D7115" w:rsidRDefault="009D7115" w:rsidP="009D7115">
      <w:pPr>
        <w:jc w:val="right"/>
        <w:rPr>
          <w:rFonts w:eastAsia="Times New Roman" w:cs="Times New Roman"/>
          <w:bCs/>
          <w:sz w:val="20"/>
          <w:szCs w:val="20"/>
          <w:lang w:eastAsia="lv-LV"/>
        </w:rPr>
      </w:pPr>
      <w:r w:rsidRPr="009D7115">
        <w:rPr>
          <w:rFonts w:eastAsia="Times New Roman" w:cs="Times New Roman"/>
          <w:bCs/>
          <w:sz w:val="20"/>
          <w:szCs w:val="20"/>
          <w:lang w:eastAsia="lv-LV"/>
        </w:rPr>
        <w:t xml:space="preserve">rīkotās cenu aptaujas par </w:t>
      </w:r>
    </w:p>
    <w:p w14:paraId="50772BCD" w14:textId="77777777" w:rsidR="009D7115" w:rsidRPr="009D7115" w:rsidRDefault="009D7115" w:rsidP="009D7115">
      <w:pPr>
        <w:jc w:val="right"/>
        <w:rPr>
          <w:rFonts w:eastAsia="Times New Roman" w:cs="Times New Roman"/>
          <w:bCs/>
          <w:sz w:val="20"/>
          <w:szCs w:val="20"/>
          <w:lang w:eastAsia="lv-LV"/>
        </w:rPr>
      </w:pPr>
      <w:r w:rsidRPr="009D7115">
        <w:rPr>
          <w:rFonts w:eastAsia="Times New Roman" w:cs="Times New Roman"/>
          <w:bCs/>
          <w:sz w:val="20"/>
          <w:szCs w:val="20"/>
          <w:lang w:eastAsia="lv-LV"/>
        </w:rPr>
        <w:t xml:space="preserve">valstij piekritīgās mantas realizāciju </w:t>
      </w:r>
    </w:p>
    <w:p w14:paraId="06D8403A" w14:textId="77777777" w:rsidR="009D7115" w:rsidRPr="009D7115" w:rsidRDefault="009D7115" w:rsidP="009D7115">
      <w:pPr>
        <w:jc w:val="right"/>
        <w:rPr>
          <w:rFonts w:eastAsia="Times New Roman" w:cs="Times New Roman"/>
          <w:sz w:val="20"/>
          <w:szCs w:val="20"/>
        </w:rPr>
      </w:pPr>
      <w:r w:rsidRPr="009D7115">
        <w:rPr>
          <w:rFonts w:eastAsia="Times New Roman" w:cs="Times New Roman"/>
          <w:sz w:val="20"/>
          <w:szCs w:val="20"/>
        </w:rPr>
        <w:t>uzaicinājumam</w:t>
      </w:r>
    </w:p>
    <w:p w14:paraId="3124AD77" w14:textId="77777777" w:rsidR="009D7115" w:rsidRPr="009D7115" w:rsidRDefault="009D7115" w:rsidP="009D7115">
      <w:pPr>
        <w:jc w:val="right"/>
        <w:rPr>
          <w:rFonts w:eastAsia="Times New Roman" w:cs="Times New Roman"/>
          <w:sz w:val="20"/>
          <w:szCs w:val="20"/>
        </w:rPr>
      </w:pPr>
    </w:p>
    <w:p w14:paraId="671F7124" w14:textId="77777777" w:rsidR="009D7115" w:rsidRPr="009D7115" w:rsidRDefault="009D7115" w:rsidP="009D7115">
      <w:pPr>
        <w:jc w:val="right"/>
        <w:rPr>
          <w:rFonts w:eastAsia="Times New Roman" w:cs="Times New Roman"/>
          <w:sz w:val="20"/>
          <w:szCs w:val="20"/>
        </w:rPr>
      </w:pPr>
      <w:r w:rsidRPr="009D7115">
        <w:rPr>
          <w:rFonts w:eastAsia="Times New Roman" w:cs="Times New Roman"/>
          <w:sz w:val="20"/>
          <w:szCs w:val="20"/>
        </w:rPr>
        <w:t>LĪGUMA PROJEKTS</w:t>
      </w:r>
    </w:p>
    <w:p w14:paraId="3C4453C9" w14:textId="77777777" w:rsidR="009D7115" w:rsidRPr="009D7115" w:rsidRDefault="009D7115" w:rsidP="009D7115">
      <w:pPr>
        <w:jc w:val="right"/>
        <w:rPr>
          <w:rFonts w:eastAsia="Times New Roman" w:cs="Times New Roman"/>
          <w:sz w:val="20"/>
          <w:szCs w:val="20"/>
        </w:rPr>
      </w:pPr>
    </w:p>
    <w:p w14:paraId="244F1A77" w14:textId="77777777" w:rsidR="009D7115" w:rsidRPr="009D7115" w:rsidRDefault="009D7115" w:rsidP="009D7115">
      <w:pPr>
        <w:jc w:val="right"/>
        <w:rPr>
          <w:rFonts w:eastAsia="Times New Roman" w:cs="Times New Roman"/>
          <w:sz w:val="20"/>
          <w:szCs w:val="20"/>
        </w:rPr>
      </w:pPr>
    </w:p>
    <w:p w14:paraId="09B715E9" w14:textId="77777777" w:rsidR="009D7115" w:rsidRPr="009D7115" w:rsidRDefault="009D7115" w:rsidP="009D7115">
      <w:pPr>
        <w:jc w:val="center"/>
        <w:rPr>
          <w:rFonts w:ascii="Times" w:hAnsi="Times"/>
          <w:b/>
          <w:sz w:val="26"/>
          <w:szCs w:val="26"/>
        </w:rPr>
      </w:pPr>
      <w:r w:rsidRPr="009D7115">
        <w:rPr>
          <w:rFonts w:ascii="Times" w:hAnsi="Times"/>
          <w:b/>
          <w:sz w:val="26"/>
          <w:szCs w:val="26"/>
        </w:rPr>
        <w:t xml:space="preserve">VALSTIJ PIEKRITĪGĀS MANTAS __________________REALIZĀCIJAS LĪGUMS </w:t>
      </w:r>
    </w:p>
    <w:p w14:paraId="4FD0347B" w14:textId="77777777" w:rsidR="009D7115" w:rsidRPr="009D7115" w:rsidRDefault="009D7115" w:rsidP="009D7115">
      <w:pPr>
        <w:jc w:val="center"/>
        <w:rPr>
          <w:rFonts w:ascii="Times" w:hAnsi="Times"/>
          <w:b/>
          <w:sz w:val="26"/>
          <w:szCs w:val="26"/>
        </w:rPr>
      </w:pPr>
    </w:p>
    <w:p w14:paraId="017A2C4D" w14:textId="77777777" w:rsidR="009D7115" w:rsidRPr="009D7115" w:rsidRDefault="009D7115" w:rsidP="009D7115">
      <w:pPr>
        <w:rPr>
          <w:rFonts w:ascii="Times" w:hAnsi="Times"/>
          <w:b/>
          <w:sz w:val="26"/>
          <w:szCs w:val="26"/>
        </w:rPr>
      </w:pPr>
    </w:p>
    <w:p w14:paraId="470242BD" w14:textId="77777777" w:rsidR="009D7115" w:rsidRPr="009D7115" w:rsidRDefault="009D7115" w:rsidP="009D7115">
      <w:pPr>
        <w:jc w:val="center"/>
        <w:rPr>
          <w:sz w:val="26"/>
          <w:szCs w:val="26"/>
        </w:rPr>
      </w:pPr>
    </w:p>
    <w:tbl>
      <w:tblPr>
        <w:tblStyle w:val="TableGrid2"/>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9D7115" w:rsidRPr="009D7115" w14:paraId="4E91D834" w14:textId="77777777" w:rsidTr="00BE2D4A">
        <w:trPr>
          <w:trHeight w:val="585"/>
        </w:trPr>
        <w:tc>
          <w:tcPr>
            <w:tcW w:w="4724" w:type="dxa"/>
          </w:tcPr>
          <w:p w14:paraId="3CC7326A" w14:textId="77777777" w:rsidR="009D7115" w:rsidRPr="009D7115" w:rsidRDefault="009D7115" w:rsidP="009D7115">
            <w:pPr>
              <w:rPr>
                <w:rFonts w:cs="Times New Roman"/>
                <w:szCs w:val="24"/>
              </w:rPr>
            </w:pPr>
            <w:r w:rsidRPr="009D7115">
              <w:rPr>
                <w:rFonts w:cs="Times New Roman"/>
                <w:szCs w:val="24"/>
              </w:rPr>
              <w:t>Rīgā</w:t>
            </w:r>
          </w:p>
        </w:tc>
        <w:tc>
          <w:tcPr>
            <w:tcW w:w="4766" w:type="dxa"/>
          </w:tcPr>
          <w:p w14:paraId="40E5E513" w14:textId="77777777" w:rsidR="009D7115" w:rsidRPr="009D7115" w:rsidRDefault="009D7115" w:rsidP="009D7115">
            <w:pPr>
              <w:jc w:val="right"/>
              <w:rPr>
                <w:rFonts w:cs="Times New Roman"/>
                <w:szCs w:val="24"/>
              </w:rPr>
            </w:pPr>
            <w:r w:rsidRPr="009D7115">
              <w:rPr>
                <w:rFonts w:cs="Times New Roman"/>
                <w:szCs w:val="24"/>
              </w:rPr>
              <w:t xml:space="preserve">Dokumenta datums ir tā </w:t>
            </w:r>
            <w:r w:rsidRPr="009D7115">
              <w:rPr>
                <w:rFonts w:cs="Times New Roman"/>
                <w:noProof/>
                <w:szCs w:val="24"/>
              </w:rPr>
              <w:t>elektroniskās parakstīšanas datums</w:t>
            </w:r>
          </w:p>
        </w:tc>
      </w:tr>
    </w:tbl>
    <w:p w14:paraId="4C20159C" w14:textId="77777777" w:rsidR="009D7115" w:rsidRPr="009D7115" w:rsidRDefault="009D7115" w:rsidP="009D7115">
      <w:pPr>
        <w:jc w:val="center"/>
        <w:rPr>
          <w:noProof/>
          <w:sz w:val="26"/>
          <w:szCs w:val="26"/>
        </w:rPr>
      </w:pPr>
    </w:p>
    <w:p w14:paraId="05E9EFE5" w14:textId="77777777" w:rsidR="009D7115" w:rsidRPr="009D7115" w:rsidRDefault="009D7115" w:rsidP="009D7115">
      <w:pPr>
        <w:spacing w:after="120"/>
        <w:rPr>
          <w:sz w:val="26"/>
          <w:szCs w:val="26"/>
        </w:rPr>
      </w:pPr>
    </w:p>
    <w:p w14:paraId="7AA4DF15" w14:textId="77777777" w:rsidR="009D7115" w:rsidRPr="009D7115" w:rsidRDefault="009D7115" w:rsidP="009D7115">
      <w:pPr>
        <w:spacing w:after="120"/>
        <w:jc w:val="both"/>
        <w:rPr>
          <w:sz w:val="26"/>
          <w:szCs w:val="26"/>
        </w:rPr>
      </w:pPr>
      <w:r w:rsidRPr="009D7115">
        <w:rPr>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220F1FFE" w14:textId="77777777" w:rsidR="009D7115" w:rsidRPr="009D7115" w:rsidRDefault="009D7115" w:rsidP="009D7115">
      <w:pPr>
        <w:spacing w:after="120"/>
        <w:jc w:val="both"/>
        <w:rPr>
          <w:sz w:val="26"/>
          <w:szCs w:val="26"/>
        </w:rPr>
      </w:pPr>
      <w:r w:rsidRPr="009D7115">
        <w:rPr>
          <w:sz w:val="26"/>
          <w:szCs w:val="26"/>
        </w:rPr>
        <w:t>____(nosaukums)____________ reģistrācijas Nr.___________, ______(adrese)________, tās ___________________ personā (turpmāk – UZŅĒMUMS), no otras puses, kopā sauktas Puses, noslēdz šādu līgumu (turpmāk – Līgums):</w:t>
      </w:r>
    </w:p>
    <w:p w14:paraId="394B1463" w14:textId="77777777" w:rsidR="009D7115" w:rsidRPr="009D7115" w:rsidRDefault="009D7115" w:rsidP="009D7115">
      <w:pPr>
        <w:spacing w:after="120"/>
        <w:rPr>
          <w:sz w:val="26"/>
          <w:szCs w:val="26"/>
        </w:rPr>
      </w:pPr>
    </w:p>
    <w:p w14:paraId="1059EDE3" w14:textId="77777777" w:rsidR="009D7115" w:rsidRPr="009D7115" w:rsidRDefault="009D7115" w:rsidP="009D7115">
      <w:pPr>
        <w:keepNext/>
        <w:keepLines/>
        <w:numPr>
          <w:ilvl w:val="0"/>
          <w:numId w:val="8"/>
        </w:numPr>
        <w:spacing w:before="240"/>
        <w:jc w:val="center"/>
        <w:outlineLvl w:val="0"/>
        <w:rPr>
          <w:rFonts w:eastAsiaTheme="majorEastAsia" w:cs="Times New Roman"/>
          <w:b/>
          <w:noProof/>
          <w:sz w:val="26"/>
          <w:szCs w:val="26"/>
          <w:lang w:eastAsia="lv-LV"/>
        </w:rPr>
      </w:pPr>
      <w:r w:rsidRPr="009D7115">
        <w:rPr>
          <w:rFonts w:eastAsiaTheme="majorEastAsia" w:cs="Times New Roman"/>
          <w:b/>
          <w:noProof/>
          <w:sz w:val="26"/>
          <w:szCs w:val="26"/>
          <w:lang w:eastAsia="lv-LV"/>
        </w:rPr>
        <w:t>LĪGUMA PRIEKŠMETS</w:t>
      </w:r>
    </w:p>
    <w:p w14:paraId="6507E1B9" w14:textId="77777777" w:rsidR="009D7115" w:rsidRPr="009D7115" w:rsidRDefault="009D7115" w:rsidP="009D7115">
      <w:pPr>
        <w:jc w:val="center"/>
        <w:outlineLvl w:val="0"/>
        <w:rPr>
          <w:noProof/>
          <w:sz w:val="26"/>
          <w:szCs w:val="26"/>
        </w:rPr>
      </w:pPr>
    </w:p>
    <w:p w14:paraId="7A6B6240"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 xml:space="preserve">DIENESTS nodod UZŅĒMUMAM, bet UZŅĒMUMS pieņem _______________ (turpmāk – Manta) saskaņā ar Līguma un tā pielikuma noteikumiem. </w:t>
      </w:r>
      <w:r w:rsidRPr="009D7115">
        <w:rPr>
          <w:rFonts w:cs="Times New Roman"/>
          <w:i/>
          <w:sz w:val="26"/>
          <w:szCs w:val="26"/>
        </w:rPr>
        <w:t>(Līguma punkts tiks precizēts, atbilstoši iesniegtajam piedāvājumam)</w:t>
      </w:r>
    </w:p>
    <w:p w14:paraId="04A52E9C"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 xml:space="preserve">Mantas detalizēts uzskaitījums un cenas norādītas Līguma pielikumā. </w:t>
      </w:r>
      <w:bookmarkStart w:id="10" w:name="_Hlk94015537"/>
      <w:r w:rsidRPr="009D7115">
        <w:rPr>
          <w:rFonts w:cs="Times New Roman"/>
          <w:i/>
          <w:sz w:val="26"/>
          <w:szCs w:val="26"/>
        </w:rPr>
        <w:t>(Līguma punkts tiks precizēts, atbilstoši iesniegtajam piedāvājumam)</w:t>
      </w:r>
      <w:bookmarkEnd w:id="10"/>
      <w:r w:rsidRPr="009D7115">
        <w:rPr>
          <w:rFonts w:cs="Times New Roman"/>
          <w:sz w:val="26"/>
          <w:szCs w:val="26"/>
        </w:rPr>
        <w:t>.</w:t>
      </w:r>
    </w:p>
    <w:p w14:paraId="4FF9C5CD" w14:textId="77777777" w:rsidR="009D7115" w:rsidRPr="009D7115" w:rsidRDefault="009D7115" w:rsidP="009D7115">
      <w:pPr>
        <w:jc w:val="both"/>
        <w:rPr>
          <w:rFonts w:eastAsiaTheme="majorEastAsia" w:cs="Times New Roman"/>
          <w:sz w:val="26"/>
          <w:szCs w:val="26"/>
          <w:lang w:eastAsia="lv-LV"/>
        </w:rPr>
      </w:pPr>
    </w:p>
    <w:p w14:paraId="3C262CFA" w14:textId="77777777" w:rsidR="009D7115" w:rsidRPr="009D7115" w:rsidRDefault="009D7115" w:rsidP="009D7115">
      <w:pPr>
        <w:jc w:val="both"/>
        <w:rPr>
          <w:rFonts w:cs="Times New Roman"/>
          <w:sz w:val="26"/>
          <w:szCs w:val="26"/>
        </w:rPr>
      </w:pPr>
    </w:p>
    <w:p w14:paraId="1F98550E" w14:textId="77777777" w:rsidR="009D7115" w:rsidRPr="009D7115" w:rsidRDefault="009D7115" w:rsidP="009D7115">
      <w:pPr>
        <w:keepNext/>
        <w:keepLines/>
        <w:numPr>
          <w:ilvl w:val="0"/>
          <w:numId w:val="8"/>
        </w:numPr>
        <w:spacing w:before="240"/>
        <w:jc w:val="center"/>
        <w:outlineLvl w:val="0"/>
        <w:rPr>
          <w:rFonts w:eastAsiaTheme="majorEastAsia" w:cs="Times New Roman"/>
          <w:b/>
          <w:sz w:val="26"/>
          <w:szCs w:val="26"/>
          <w:lang w:eastAsia="lv-LV"/>
        </w:rPr>
      </w:pPr>
      <w:r w:rsidRPr="009D7115">
        <w:rPr>
          <w:rFonts w:eastAsiaTheme="majorEastAsia" w:cs="Times New Roman"/>
          <w:b/>
          <w:sz w:val="26"/>
          <w:szCs w:val="26"/>
          <w:lang w:eastAsia="lv-LV"/>
        </w:rPr>
        <w:t>LĪGUMA SUMMA UN NORĒĶINU KĀRTĪBA</w:t>
      </w:r>
    </w:p>
    <w:p w14:paraId="3203B295" w14:textId="77777777" w:rsidR="009D7115" w:rsidRPr="009D7115" w:rsidRDefault="009D7115" w:rsidP="009D7115">
      <w:pPr>
        <w:spacing w:after="120"/>
        <w:jc w:val="center"/>
        <w:rPr>
          <w:rFonts w:cs="Times New Roman"/>
          <w:b/>
          <w:sz w:val="28"/>
          <w:szCs w:val="28"/>
        </w:rPr>
      </w:pPr>
    </w:p>
    <w:p w14:paraId="52E6D652" w14:textId="77777777" w:rsidR="009D7115" w:rsidRPr="009D7115" w:rsidRDefault="009D7115" w:rsidP="009D7115">
      <w:pPr>
        <w:numPr>
          <w:ilvl w:val="1"/>
          <w:numId w:val="8"/>
        </w:numPr>
        <w:spacing w:after="120"/>
        <w:jc w:val="both"/>
        <w:rPr>
          <w:sz w:val="26"/>
          <w:szCs w:val="26"/>
        </w:rPr>
      </w:pPr>
      <w:r w:rsidRPr="009D7115">
        <w:rPr>
          <w:rFonts w:cs="Times New Roman"/>
          <w:sz w:val="26"/>
          <w:szCs w:val="26"/>
        </w:rPr>
        <w:t xml:space="preserve">Līguma kopējā summa ir ______ EUR (_______ </w:t>
      </w:r>
      <w:proofErr w:type="spellStart"/>
      <w:r w:rsidRPr="009D7115">
        <w:rPr>
          <w:rFonts w:cs="Times New Roman"/>
          <w:i/>
          <w:sz w:val="26"/>
          <w:szCs w:val="26"/>
        </w:rPr>
        <w:t>euro</w:t>
      </w:r>
      <w:proofErr w:type="spellEnd"/>
      <w:r w:rsidRPr="009D7115">
        <w:rPr>
          <w:rFonts w:cs="Times New Roman"/>
          <w:sz w:val="26"/>
          <w:szCs w:val="26"/>
        </w:rPr>
        <w:t xml:space="preserve"> un __ centi). Mantas iegādes vērtībai netiek piemērots pievienotās vērtības nodoklis, saskaņā ar Pievienotās vērtības nodokļa likuma 3.panta astoto</w:t>
      </w:r>
      <w:r w:rsidRPr="009D7115">
        <w:rPr>
          <w:sz w:val="26"/>
          <w:szCs w:val="26"/>
        </w:rPr>
        <w:t xml:space="preserve"> daļu. </w:t>
      </w:r>
    </w:p>
    <w:p w14:paraId="7CB8D99B" w14:textId="77777777" w:rsidR="009D7115" w:rsidRPr="009D7115" w:rsidRDefault="009D7115" w:rsidP="009D7115">
      <w:pPr>
        <w:numPr>
          <w:ilvl w:val="1"/>
          <w:numId w:val="8"/>
        </w:numPr>
        <w:spacing w:after="120"/>
        <w:jc w:val="both"/>
        <w:rPr>
          <w:sz w:val="26"/>
          <w:szCs w:val="26"/>
        </w:rPr>
      </w:pPr>
      <w:r w:rsidRPr="009D7115">
        <w:rPr>
          <w:sz w:val="26"/>
          <w:szCs w:val="26"/>
        </w:rPr>
        <w:t xml:space="preserve">UZŅĒMUMS pēc Līguma abpusējas parakstīšanas 5 (piecu) darba dienu laikā veic Līguma 2.1.apakšpunktā norādītās summas priekšapmaksu </w:t>
      </w:r>
      <w:r w:rsidRPr="009D7115">
        <w:rPr>
          <w:b/>
          <w:sz w:val="26"/>
          <w:szCs w:val="26"/>
        </w:rPr>
        <w:t>100% (viens simts procenti</w:t>
      </w:r>
      <w:r w:rsidRPr="009D7115">
        <w:rPr>
          <w:sz w:val="26"/>
          <w:szCs w:val="26"/>
        </w:rPr>
        <w:t>) apmērā valsts budžeta kontā:</w:t>
      </w:r>
    </w:p>
    <w:p w14:paraId="5A811CFF" w14:textId="77777777" w:rsidR="009D7115" w:rsidRPr="009D7115" w:rsidRDefault="009D7115" w:rsidP="009D7115">
      <w:pPr>
        <w:spacing w:after="120"/>
        <w:ind w:firstLine="720"/>
        <w:jc w:val="both"/>
        <w:rPr>
          <w:sz w:val="26"/>
          <w:szCs w:val="26"/>
        </w:rPr>
      </w:pPr>
      <w:r w:rsidRPr="009D7115">
        <w:rPr>
          <w:sz w:val="26"/>
          <w:szCs w:val="26"/>
        </w:rPr>
        <w:t>Valsts kase, reģistrācijas Nr.90000050138,</w:t>
      </w:r>
    </w:p>
    <w:p w14:paraId="26424F0F" w14:textId="77777777" w:rsidR="009D7115" w:rsidRPr="009D7115" w:rsidRDefault="009D7115" w:rsidP="009D7115">
      <w:pPr>
        <w:spacing w:after="120"/>
        <w:ind w:firstLine="720"/>
        <w:jc w:val="both"/>
        <w:rPr>
          <w:sz w:val="26"/>
          <w:szCs w:val="26"/>
        </w:rPr>
      </w:pPr>
      <w:r w:rsidRPr="009D7115">
        <w:rPr>
          <w:sz w:val="26"/>
          <w:szCs w:val="26"/>
        </w:rPr>
        <w:t>Kods TRELLV22,</w:t>
      </w:r>
    </w:p>
    <w:p w14:paraId="58DFC5EB" w14:textId="77777777" w:rsidR="009D7115" w:rsidRPr="009D7115" w:rsidRDefault="009D7115" w:rsidP="009D7115">
      <w:pPr>
        <w:spacing w:after="120"/>
        <w:ind w:left="720"/>
        <w:jc w:val="both"/>
        <w:rPr>
          <w:rFonts w:cs="Times New Roman"/>
          <w:sz w:val="26"/>
          <w:szCs w:val="26"/>
        </w:rPr>
      </w:pPr>
      <w:r w:rsidRPr="009D7115">
        <w:rPr>
          <w:rFonts w:cs="Times New Roman"/>
          <w:sz w:val="26"/>
          <w:szCs w:val="26"/>
        </w:rPr>
        <w:lastRenderedPageBreak/>
        <w:t>Konta Nr. ______________________</w:t>
      </w:r>
      <w:r w:rsidRPr="009D7115">
        <w:rPr>
          <w:rFonts w:cs="Times New Roman"/>
          <w:i/>
          <w:sz w:val="26"/>
          <w:szCs w:val="26"/>
        </w:rPr>
        <w:t>(</w:t>
      </w:r>
      <w:r w:rsidRPr="009D7115">
        <w:rPr>
          <w:i/>
          <w:sz w:val="26"/>
          <w:szCs w:val="26"/>
        </w:rPr>
        <w:t>konta numurs tiks norādīts līguma saskaņošanas laikā)</w:t>
      </w:r>
      <w:r w:rsidRPr="009D7115">
        <w:rPr>
          <w:rFonts w:cs="Times New Roman"/>
          <w:sz w:val="26"/>
          <w:szCs w:val="26"/>
        </w:rPr>
        <w:t>,</w:t>
      </w:r>
    </w:p>
    <w:p w14:paraId="1BB8AF8D" w14:textId="77777777" w:rsidR="009D7115" w:rsidRPr="009D7115" w:rsidRDefault="009D7115" w:rsidP="009D7115">
      <w:pPr>
        <w:spacing w:after="120"/>
        <w:ind w:firstLine="720"/>
        <w:jc w:val="both"/>
        <w:rPr>
          <w:rFonts w:eastAsia="Calibri" w:cs="Times New Roman"/>
          <w:bCs/>
          <w:sz w:val="26"/>
          <w:szCs w:val="26"/>
        </w:rPr>
      </w:pPr>
      <w:r w:rsidRPr="009D7115">
        <w:rPr>
          <w:rFonts w:eastAsia="Calibri" w:cs="Times New Roman"/>
          <w:bCs/>
          <w:sz w:val="26"/>
          <w:szCs w:val="26"/>
        </w:rPr>
        <w:t>Saņēmējs BIC kods: TRELLV22</w:t>
      </w:r>
    </w:p>
    <w:p w14:paraId="17336C46" w14:textId="77777777" w:rsidR="009D7115" w:rsidRPr="009D7115" w:rsidRDefault="009D7115" w:rsidP="009D7115">
      <w:pPr>
        <w:numPr>
          <w:ilvl w:val="1"/>
          <w:numId w:val="8"/>
        </w:numPr>
        <w:contextualSpacing/>
        <w:jc w:val="both"/>
        <w:rPr>
          <w:rFonts w:eastAsiaTheme="majorEastAsia" w:cs="Times New Roman"/>
          <w:sz w:val="26"/>
          <w:szCs w:val="26"/>
          <w:lang w:eastAsia="lv-LV"/>
        </w:rPr>
      </w:pPr>
      <w:r w:rsidRPr="009D7115">
        <w:rPr>
          <w:rFonts w:eastAsiaTheme="majorEastAsia" w:cs="Times New Roman"/>
          <w:sz w:val="26"/>
          <w:szCs w:val="26"/>
          <w:lang w:eastAsia="lv-LV"/>
        </w:rPr>
        <w:t>Līguma 2.1.apakšpunktā noteiktajā cenā ietilpst tikai Mantas vērtība, savukārt, i</w:t>
      </w:r>
      <w:r w:rsidRPr="009D7115">
        <w:rPr>
          <w:rFonts w:cs="Times New Roman"/>
          <w:sz w:val="26"/>
          <w:szCs w:val="26"/>
        </w:rPr>
        <w:t>zdevumus, kas var rasties UZŅĒMUMAM sakarā ar Mantas iekraušanu, izkraušanu un transportēšanu, u.c., UZŅĒMUMS apņemas nodrošināt ar saviem spēkiem, no saviem līdzekļiem.</w:t>
      </w:r>
    </w:p>
    <w:p w14:paraId="2ACD67D0" w14:textId="77777777" w:rsidR="009D7115" w:rsidRPr="009D7115" w:rsidRDefault="009D7115" w:rsidP="009D7115">
      <w:pPr>
        <w:numPr>
          <w:ilvl w:val="1"/>
          <w:numId w:val="8"/>
        </w:numPr>
        <w:contextualSpacing/>
        <w:jc w:val="both"/>
        <w:rPr>
          <w:rFonts w:asciiTheme="majorHAnsi" w:eastAsiaTheme="majorEastAsia" w:hAnsiTheme="majorHAnsi" w:cs="Times New Roman"/>
          <w:color w:val="000000" w:themeColor="text1"/>
          <w:sz w:val="26"/>
          <w:szCs w:val="26"/>
          <w:lang w:eastAsia="lv-LV"/>
        </w:rPr>
      </w:pPr>
      <w:r w:rsidRPr="009D7115">
        <w:rPr>
          <w:rFonts w:eastAsiaTheme="majorEastAsia" w:cs="Times New Roman"/>
          <w:color w:val="000000" w:themeColor="text1"/>
          <w:sz w:val="26"/>
          <w:szCs w:val="26"/>
          <w:lang w:eastAsia="lv-LV"/>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9D7115">
        <w:rPr>
          <w:rFonts w:cs="Times New Roman"/>
          <w:color w:val="000000" w:themeColor="text1"/>
          <w:sz w:val="26"/>
          <w:szCs w:val="26"/>
        </w:rPr>
        <w:t xml:space="preserve"> Šāds paziņojums kļūst saistošs otrai Pusei 7. (septītajā) dienā pēc tā </w:t>
      </w:r>
      <w:r w:rsidRPr="009D711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9D7115">
        <w:rPr>
          <w:bCs/>
          <w:color w:val="000000" w:themeColor="text1"/>
          <w:sz w:val="26"/>
          <w:szCs w:val="26"/>
        </w:rPr>
        <w:t xml:space="preserve"> tā nosūtīšanas</w:t>
      </w:r>
      <w:r w:rsidRPr="009D7115">
        <w:rPr>
          <w:color w:val="000000" w:themeColor="text1"/>
          <w:sz w:val="26"/>
          <w:szCs w:val="26"/>
        </w:rPr>
        <w:t xml:space="preserve">. </w:t>
      </w:r>
      <w:r w:rsidRPr="009D7115">
        <w:rPr>
          <w:rFonts w:asciiTheme="majorHAnsi" w:eastAsiaTheme="majorEastAsia" w:hAnsiTheme="majorHAnsi" w:cs="Times New Roman"/>
          <w:color w:val="000000" w:themeColor="text1"/>
          <w:sz w:val="26"/>
          <w:szCs w:val="26"/>
          <w:lang w:eastAsia="lv-LV"/>
        </w:rPr>
        <w:t xml:space="preserve"> </w:t>
      </w:r>
    </w:p>
    <w:p w14:paraId="25145AC0"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DIENESTS</w:t>
      </w:r>
      <w:r w:rsidRPr="009D7115">
        <w:rPr>
          <w:rFonts w:cs="Times New Roman"/>
          <w:b/>
          <w:sz w:val="26"/>
          <w:szCs w:val="26"/>
        </w:rPr>
        <w:t xml:space="preserve"> </w:t>
      </w:r>
      <w:r w:rsidRPr="009D7115">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18EA3678" w14:textId="77777777" w:rsidR="009D7115" w:rsidRPr="009D7115" w:rsidRDefault="009D7115" w:rsidP="009D7115">
      <w:pPr>
        <w:numPr>
          <w:ilvl w:val="1"/>
          <w:numId w:val="8"/>
        </w:numPr>
        <w:contextualSpacing/>
        <w:jc w:val="both"/>
        <w:rPr>
          <w:rFonts w:cs="Times New Roman"/>
          <w:b/>
          <w:noProof/>
        </w:rPr>
      </w:pPr>
      <w:r w:rsidRPr="009D7115">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6C384E57" w14:textId="77777777" w:rsidR="009D7115" w:rsidRPr="009D7115" w:rsidRDefault="009D7115" w:rsidP="009D7115">
      <w:pPr>
        <w:jc w:val="center"/>
        <w:rPr>
          <w:rFonts w:cs="Times New Roman"/>
          <w:b/>
          <w:noProof/>
          <w:sz w:val="26"/>
          <w:szCs w:val="26"/>
        </w:rPr>
      </w:pPr>
    </w:p>
    <w:p w14:paraId="47225B03" w14:textId="77777777" w:rsidR="009D7115" w:rsidRPr="009D7115" w:rsidRDefault="009D7115" w:rsidP="009D7115">
      <w:pPr>
        <w:numPr>
          <w:ilvl w:val="0"/>
          <w:numId w:val="8"/>
        </w:numPr>
        <w:contextualSpacing/>
        <w:jc w:val="center"/>
        <w:rPr>
          <w:rFonts w:cs="Times New Roman"/>
          <w:b/>
          <w:noProof/>
          <w:sz w:val="26"/>
          <w:szCs w:val="26"/>
        </w:rPr>
      </w:pPr>
      <w:r w:rsidRPr="009D7115">
        <w:rPr>
          <w:rFonts w:cs="Times New Roman"/>
          <w:b/>
          <w:noProof/>
          <w:sz w:val="26"/>
          <w:szCs w:val="26"/>
        </w:rPr>
        <w:t>PUŠU TIESĪBAS UN PIENĀKUMI</w:t>
      </w:r>
    </w:p>
    <w:p w14:paraId="0C0A623A" w14:textId="77777777" w:rsidR="009D7115" w:rsidRPr="009D7115" w:rsidRDefault="009D7115" w:rsidP="009D7115">
      <w:pPr>
        <w:jc w:val="center"/>
        <w:outlineLvl w:val="0"/>
        <w:rPr>
          <w:rFonts w:cs="Times New Roman"/>
          <w:noProof/>
          <w:sz w:val="26"/>
          <w:szCs w:val="26"/>
        </w:rPr>
      </w:pPr>
    </w:p>
    <w:p w14:paraId="05670046" w14:textId="77777777" w:rsidR="009D7115" w:rsidRPr="009D7115" w:rsidRDefault="009D7115" w:rsidP="009D7115">
      <w:pPr>
        <w:numPr>
          <w:ilvl w:val="1"/>
          <w:numId w:val="8"/>
        </w:numPr>
        <w:contextualSpacing/>
        <w:jc w:val="both"/>
        <w:rPr>
          <w:rFonts w:eastAsiaTheme="majorEastAsia" w:cs="Times New Roman"/>
          <w:color w:val="000000" w:themeColor="text1"/>
          <w:sz w:val="26"/>
          <w:szCs w:val="26"/>
          <w:lang w:eastAsia="lv-LV"/>
        </w:rPr>
      </w:pPr>
      <w:r w:rsidRPr="009D7115">
        <w:rPr>
          <w:rFonts w:cs="Times New Roman"/>
          <w:color w:val="000000" w:themeColor="text1"/>
          <w:sz w:val="26"/>
          <w:szCs w:val="26"/>
        </w:rPr>
        <w:t>UZŅĒMUMS, parakstot Līgumu, apliecina, ka t</w:t>
      </w:r>
      <w:r w:rsidRPr="009D7115">
        <w:rPr>
          <w:rFonts w:eastAsiaTheme="majorEastAsia" w:cs="Times New Roman"/>
          <w:color w:val="000000" w:themeColor="text1"/>
          <w:sz w:val="26"/>
          <w:szCs w:val="26"/>
          <w:lang w:eastAsia="lv-LV"/>
        </w:rPr>
        <w:t>ā rīcība ar pārņemto Mantu atbildīs Latvijas Republikā spēkā esošo saistošo normatīvo aktu prasībām.</w:t>
      </w:r>
    </w:p>
    <w:p w14:paraId="5B822F8E" w14:textId="77777777" w:rsidR="009D7115" w:rsidRPr="009D7115" w:rsidRDefault="009D7115" w:rsidP="009D7115">
      <w:pPr>
        <w:numPr>
          <w:ilvl w:val="1"/>
          <w:numId w:val="8"/>
        </w:numPr>
        <w:contextualSpacing/>
        <w:jc w:val="both"/>
        <w:rPr>
          <w:rFonts w:cs="Times New Roman"/>
          <w:noProof/>
          <w:sz w:val="26"/>
          <w:szCs w:val="26"/>
        </w:rPr>
      </w:pPr>
      <w:r w:rsidRPr="009D7115">
        <w:rPr>
          <w:rFonts w:cs="Times New Roman"/>
          <w:noProof/>
          <w:color w:val="000000" w:themeColor="text1"/>
          <w:sz w:val="26"/>
          <w:szCs w:val="26"/>
        </w:rPr>
        <w:t>UZŅĒMUMAM īpašuma tiesības uz Mantu pāriet ar brīdi</w:t>
      </w:r>
      <w:r w:rsidRPr="009D7115">
        <w:rPr>
          <w:rFonts w:cs="Times New Roman"/>
          <w:noProof/>
          <w:sz w:val="26"/>
          <w:szCs w:val="26"/>
        </w:rPr>
        <w:t xml:space="preserve">, kad Līgumā 2.1.apakšpunktā noteiktā summa ir saņemta Līguma 2.2.apakšpunktā norādītajā valsts budžeta kontā un UZŅĒMUMS ir saņēmis Mantu. </w:t>
      </w:r>
    </w:p>
    <w:p w14:paraId="2C674848" w14:textId="77777777" w:rsidR="009D7115" w:rsidRPr="009D7115" w:rsidRDefault="009D7115" w:rsidP="009D7115">
      <w:pPr>
        <w:numPr>
          <w:ilvl w:val="1"/>
          <w:numId w:val="8"/>
        </w:numPr>
        <w:contextualSpacing/>
        <w:jc w:val="both"/>
        <w:rPr>
          <w:rFonts w:cs="Times New Roman"/>
          <w:noProof/>
          <w:sz w:val="26"/>
          <w:szCs w:val="26"/>
        </w:rPr>
      </w:pPr>
      <w:r w:rsidRPr="009D7115">
        <w:rPr>
          <w:rFonts w:cs="Times New Roman"/>
          <w:noProof/>
          <w:sz w:val="26"/>
          <w:szCs w:val="26"/>
        </w:rPr>
        <w:t>UZŅĒMUMAM ir pienākums pārņemt Mantu pilnā apmērā un tas nav tiesīgs atteikties no daļas Mantas.</w:t>
      </w:r>
    </w:p>
    <w:p w14:paraId="114CC900"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Puses apņemas sniegt otrai Līguma Pusei informāciju, kas nepieciešama Līguma savlaicīgai un kvalitatīvai izpildei.</w:t>
      </w:r>
    </w:p>
    <w:p w14:paraId="49C7CC7B"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10FC6F77"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9D7115">
        <w:rPr>
          <w:sz w:val="26"/>
          <w:szCs w:val="26"/>
        </w:rPr>
        <w:t xml:space="preserve">10 (desmit)  darba dienu laikā no paziņojuma nosūtīšanas brīža, </w:t>
      </w:r>
      <w:r w:rsidRPr="009D7115">
        <w:rPr>
          <w:rFonts w:cs="Times New Roman"/>
          <w:noProof/>
          <w:sz w:val="26"/>
          <w:szCs w:val="26"/>
        </w:rPr>
        <w:t xml:space="preserve">atmaksā UZŅĒMUMAM valsts budžeta kontā iemaksāto Mantas vērtību uz UZŅĒMUMA norādīto norēķina kontu. </w:t>
      </w:r>
      <w:r w:rsidRPr="009D7115">
        <w:rPr>
          <w:rFonts w:cs="Times New Roman"/>
          <w:sz w:val="26"/>
          <w:szCs w:val="26"/>
        </w:rPr>
        <w:t xml:space="preserve">Šajā </w:t>
      </w:r>
      <w:r w:rsidRPr="009D7115">
        <w:rPr>
          <w:rFonts w:cs="Times New Roman"/>
          <w:sz w:val="26"/>
          <w:szCs w:val="26"/>
        </w:rPr>
        <w:lastRenderedPageBreak/>
        <w:t>apakšpunktā minēto paziņojumu no DIENESTA puses ir tiesīgs parakstīt Finanšu pārvaldes direktors vai persona, kura viņu aizvieto.</w:t>
      </w:r>
    </w:p>
    <w:p w14:paraId="3F4CE778" w14:textId="77777777" w:rsidR="009D7115" w:rsidRPr="009D7115" w:rsidRDefault="009D7115" w:rsidP="009D7115">
      <w:pPr>
        <w:numPr>
          <w:ilvl w:val="1"/>
          <w:numId w:val="8"/>
        </w:numPr>
        <w:contextualSpacing/>
        <w:jc w:val="both"/>
        <w:rPr>
          <w:rFonts w:cs="Times New Roman"/>
          <w:bCs/>
          <w:sz w:val="26"/>
          <w:szCs w:val="26"/>
        </w:rPr>
      </w:pPr>
      <w:r w:rsidRPr="009D7115">
        <w:rPr>
          <w:rFonts w:cs="Times New Roman"/>
          <w:noProof/>
          <w:sz w:val="26"/>
          <w:szCs w:val="26"/>
        </w:rPr>
        <w:t xml:space="preserve">UZŅĒMUMS 30 (trīsdesmit) </w:t>
      </w:r>
      <w:r w:rsidRPr="009D7115">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0458CC20" w14:textId="77777777" w:rsidR="009D7115" w:rsidRPr="009D7115" w:rsidRDefault="009D7115" w:rsidP="009D7115">
      <w:pPr>
        <w:numPr>
          <w:ilvl w:val="1"/>
          <w:numId w:val="8"/>
        </w:numPr>
        <w:contextualSpacing/>
        <w:jc w:val="both"/>
        <w:rPr>
          <w:rFonts w:cs="Times New Roman"/>
          <w:noProof/>
          <w:sz w:val="26"/>
          <w:szCs w:val="26"/>
        </w:rPr>
      </w:pPr>
      <w:r w:rsidRPr="009D7115">
        <w:rPr>
          <w:rFonts w:cs="Times New Roman"/>
          <w:bCs/>
          <w:sz w:val="26"/>
          <w:szCs w:val="26"/>
        </w:rPr>
        <w:t>UZŅĒMUMS Mantas realizāciju metāllūžņos nodrošina saskaņā ar 2011.gada 22.februāra  Ministru kabineta noteikumiem Nr.135 “Noteikumi par nolietotu transportlīdzekļu pārstrādi un apstrādes uzņēmumiem noteiktajām vides prasībām”.</w:t>
      </w:r>
    </w:p>
    <w:p w14:paraId="5D9B9FD2" w14:textId="77777777" w:rsidR="009D7115" w:rsidRPr="009D7115" w:rsidRDefault="009D7115" w:rsidP="009D7115">
      <w:pPr>
        <w:jc w:val="both"/>
        <w:rPr>
          <w:rFonts w:cs="Times New Roman"/>
          <w:noProof/>
          <w:sz w:val="28"/>
          <w:szCs w:val="28"/>
        </w:rPr>
      </w:pPr>
    </w:p>
    <w:p w14:paraId="364F1DF8" w14:textId="77777777" w:rsidR="009D7115" w:rsidRPr="009D7115" w:rsidRDefault="009D7115" w:rsidP="009D7115">
      <w:pPr>
        <w:ind w:left="720"/>
        <w:contextualSpacing/>
        <w:jc w:val="both"/>
        <w:rPr>
          <w:rFonts w:cs="Times New Roman"/>
          <w:noProof/>
          <w:sz w:val="26"/>
          <w:szCs w:val="26"/>
        </w:rPr>
      </w:pPr>
    </w:p>
    <w:p w14:paraId="143D9567" w14:textId="77777777" w:rsidR="009D7115" w:rsidRPr="009D7115" w:rsidRDefault="009D7115" w:rsidP="009D7115">
      <w:pPr>
        <w:numPr>
          <w:ilvl w:val="0"/>
          <w:numId w:val="8"/>
        </w:numPr>
        <w:tabs>
          <w:tab w:val="left" w:pos="567"/>
        </w:tabs>
        <w:contextualSpacing/>
        <w:jc w:val="center"/>
        <w:rPr>
          <w:rFonts w:cs="Times New Roman"/>
          <w:b/>
          <w:sz w:val="26"/>
          <w:szCs w:val="26"/>
        </w:rPr>
      </w:pPr>
      <w:r w:rsidRPr="009D7115">
        <w:rPr>
          <w:rFonts w:cs="Times New Roman"/>
          <w:b/>
          <w:sz w:val="26"/>
          <w:szCs w:val="26"/>
        </w:rPr>
        <w:t>PUŠU ATBILDĪBA</w:t>
      </w:r>
    </w:p>
    <w:p w14:paraId="19994FE3" w14:textId="77777777" w:rsidR="009D7115" w:rsidRPr="009D7115" w:rsidRDefault="009D7115" w:rsidP="009D7115">
      <w:pPr>
        <w:tabs>
          <w:tab w:val="left" w:pos="567"/>
        </w:tabs>
        <w:jc w:val="center"/>
        <w:rPr>
          <w:rFonts w:cs="Times New Roman"/>
          <w:b/>
          <w:szCs w:val="24"/>
        </w:rPr>
      </w:pPr>
    </w:p>
    <w:p w14:paraId="299A652C" w14:textId="77777777" w:rsidR="009D7115" w:rsidRPr="009D7115" w:rsidRDefault="009D7115" w:rsidP="009D7115">
      <w:pPr>
        <w:numPr>
          <w:ilvl w:val="1"/>
          <w:numId w:val="8"/>
        </w:numPr>
        <w:contextualSpacing/>
        <w:jc w:val="both"/>
        <w:rPr>
          <w:rFonts w:cs="Times New Roman"/>
          <w:color w:val="000000"/>
          <w:sz w:val="26"/>
          <w:szCs w:val="26"/>
        </w:rPr>
      </w:pPr>
      <w:r w:rsidRPr="009D7115">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9D7115">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3281B2F" w14:textId="77777777" w:rsidR="009D7115" w:rsidRPr="009D7115" w:rsidRDefault="009D7115" w:rsidP="009D7115">
      <w:pPr>
        <w:numPr>
          <w:ilvl w:val="1"/>
          <w:numId w:val="8"/>
        </w:numPr>
        <w:contextualSpacing/>
        <w:jc w:val="both"/>
        <w:rPr>
          <w:rFonts w:cs="Times New Roman"/>
          <w:sz w:val="26"/>
          <w:szCs w:val="26"/>
        </w:rPr>
      </w:pPr>
      <w:r w:rsidRPr="009D7115">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4A79784"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 xml:space="preserve">Par Mantas nenodošanu Līguma 2.5.apakšpunktā noteiktajā termiņā, UZŅĒMUMS piemēro DIENESTAM līgumsodu 0,5% (puse no viena procenta) apmērā no Līguma 2.1.apakšpunktā noteiktās Līguma kopējās summas par katru nokavēto dienu. </w:t>
      </w:r>
      <w:r w:rsidRPr="009D7115">
        <w:rPr>
          <w:sz w:val="26"/>
          <w:szCs w:val="26"/>
        </w:rPr>
        <w:t>Saskaņā ar šo punktu aprēķinātais līgumsods nedrīkst pārsniegt 10% (desmit procentus) no Līguma 2.1.apakšpunktā noteiktās Līguma kopējās summas.</w:t>
      </w:r>
    </w:p>
    <w:p w14:paraId="3C6C7AB2" w14:textId="77777777" w:rsidR="009D7115" w:rsidRPr="009D7115" w:rsidRDefault="009D7115" w:rsidP="009D7115">
      <w:pPr>
        <w:numPr>
          <w:ilvl w:val="1"/>
          <w:numId w:val="8"/>
        </w:numPr>
        <w:contextualSpacing/>
        <w:jc w:val="both"/>
        <w:rPr>
          <w:rFonts w:cs="Times New Roman"/>
          <w:sz w:val="26"/>
          <w:szCs w:val="26"/>
        </w:rPr>
      </w:pPr>
      <w:r w:rsidRPr="009D7115">
        <w:rPr>
          <w:sz w:val="26"/>
          <w:szCs w:val="26"/>
        </w:rPr>
        <w:t>Līguma 2.6.apakšpunktā minētajā gadījumā DIENESTS ietur 10% (desmit procentus) līgumsodu no kopējās līguma summas.</w:t>
      </w:r>
      <w:r w:rsidRPr="009D7115">
        <w:rPr>
          <w:rFonts w:cs="Times New Roman"/>
          <w:sz w:val="26"/>
          <w:szCs w:val="26"/>
        </w:rPr>
        <w:t xml:space="preserve">  </w:t>
      </w:r>
    </w:p>
    <w:p w14:paraId="28ABCD0A"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Līgumsoda samaksa neatbrīvo Puses no pārējo Līguma saistību izpildes un zaudējumu atlīdzināšanas pienākuma.</w:t>
      </w:r>
    </w:p>
    <w:p w14:paraId="61E5D252"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48C27DE3" w14:textId="77777777" w:rsidR="009D7115" w:rsidRPr="009D7115" w:rsidRDefault="009D7115" w:rsidP="009D7115">
      <w:pPr>
        <w:jc w:val="both"/>
        <w:rPr>
          <w:rFonts w:cs="Times New Roman"/>
          <w:sz w:val="26"/>
          <w:szCs w:val="26"/>
        </w:rPr>
      </w:pPr>
    </w:p>
    <w:p w14:paraId="68644F18" w14:textId="77777777" w:rsidR="009D7115" w:rsidRPr="009D7115" w:rsidRDefault="009D7115" w:rsidP="009D7115">
      <w:pPr>
        <w:jc w:val="both"/>
        <w:rPr>
          <w:rFonts w:cs="Times New Roman"/>
          <w:b/>
          <w:sz w:val="26"/>
          <w:szCs w:val="26"/>
        </w:rPr>
      </w:pPr>
    </w:p>
    <w:p w14:paraId="6B3B3F8E" w14:textId="77777777" w:rsidR="009D7115" w:rsidRPr="009D7115" w:rsidRDefault="009D7115" w:rsidP="009D7115">
      <w:pPr>
        <w:numPr>
          <w:ilvl w:val="0"/>
          <w:numId w:val="8"/>
        </w:numPr>
        <w:contextualSpacing/>
        <w:jc w:val="center"/>
        <w:rPr>
          <w:rFonts w:cs="Times New Roman"/>
          <w:b/>
          <w:sz w:val="26"/>
          <w:szCs w:val="26"/>
        </w:rPr>
      </w:pPr>
      <w:r w:rsidRPr="009D7115">
        <w:rPr>
          <w:rFonts w:cs="Times New Roman"/>
          <w:b/>
          <w:sz w:val="26"/>
          <w:szCs w:val="26"/>
        </w:rPr>
        <w:t>LĪGUMA KONFIDENCIALITĀTE UN FIZISKO PERSONU DATU AIZSARDZĪBA</w:t>
      </w:r>
    </w:p>
    <w:p w14:paraId="5B0223BE" w14:textId="77777777" w:rsidR="009D7115" w:rsidRPr="009D7115" w:rsidRDefault="009D7115" w:rsidP="009D7115">
      <w:pPr>
        <w:rPr>
          <w:rFonts w:cs="Times New Roman"/>
          <w:b/>
          <w:szCs w:val="24"/>
        </w:rPr>
      </w:pPr>
    </w:p>
    <w:p w14:paraId="7C222548"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4FD45A0"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9D7115">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4364D860"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ECDBF22"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62A302E" w14:textId="77777777" w:rsidR="009D7115" w:rsidRPr="009D7115" w:rsidRDefault="009D7115" w:rsidP="009D7115">
      <w:pPr>
        <w:jc w:val="both"/>
        <w:rPr>
          <w:rFonts w:cs="Times New Roman"/>
          <w:sz w:val="26"/>
          <w:szCs w:val="26"/>
        </w:rPr>
      </w:pPr>
    </w:p>
    <w:p w14:paraId="1B870A5D" w14:textId="77777777" w:rsidR="009D7115" w:rsidRPr="009D7115" w:rsidRDefault="009D7115" w:rsidP="009D7115">
      <w:pPr>
        <w:rPr>
          <w:rFonts w:cs="Times New Roman"/>
          <w:noProof/>
          <w:sz w:val="26"/>
          <w:szCs w:val="26"/>
        </w:rPr>
      </w:pPr>
    </w:p>
    <w:p w14:paraId="26A5475C" w14:textId="77777777" w:rsidR="009D7115" w:rsidRPr="009D7115" w:rsidRDefault="009D7115" w:rsidP="009D7115">
      <w:pPr>
        <w:numPr>
          <w:ilvl w:val="0"/>
          <w:numId w:val="8"/>
        </w:numPr>
        <w:contextualSpacing/>
        <w:jc w:val="center"/>
        <w:rPr>
          <w:rFonts w:cs="Times New Roman"/>
          <w:b/>
          <w:sz w:val="26"/>
          <w:szCs w:val="26"/>
        </w:rPr>
      </w:pPr>
      <w:r w:rsidRPr="009D7115">
        <w:rPr>
          <w:rFonts w:cs="Times New Roman"/>
          <w:b/>
          <w:sz w:val="26"/>
          <w:szCs w:val="26"/>
        </w:rPr>
        <w:t>NEPĀRVARAMA VARA</w:t>
      </w:r>
    </w:p>
    <w:p w14:paraId="2DAF6964" w14:textId="77777777" w:rsidR="009D7115" w:rsidRPr="009D7115" w:rsidRDefault="009D7115" w:rsidP="009D7115">
      <w:pPr>
        <w:rPr>
          <w:rFonts w:cs="Times New Roman"/>
          <w:b/>
          <w:szCs w:val="24"/>
        </w:rPr>
      </w:pPr>
    </w:p>
    <w:p w14:paraId="3D6AFA6B" w14:textId="77777777" w:rsidR="009D7115" w:rsidRPr="009D7115" w:rsidRDefault="009D7115" w:rsidP="009D7115">
      <w:pPr>
        <w:numPr>
          <w:ilvl w:val="1"/>
          <w:numId w:val="8"/>
        </w:numPr>
        <w:ind w:right="-265"/>
        <w:contextualSpacing/>
        <w:jc w:val="both"/>
        <w:rPr>
          <w:sz w:val="26"/>
          <w:szCs w:val="26"/>
        </w:rPr>
      </w:pPr>
      <w:r w:rsidRPr="009D7115">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9D7115">
        <w:rPr>
          <w:sz w:val="26"/>
          <w:szCs w:val="26"/>
        </w:rPr>
        <w:t>Force</w:t>
      </w:r>
      <w:proofErr w:type="spellEnd"/>
      <w:r w:rsidRPr="009D7115">
        <w:rPr>
          <w:sz w:val="26"/>
          <w:szCs w:val="26"/>
        </w:rPr>
        <w:t xml:space="preserve"> </w:t>
      </w:r>
      <w:proofErr w:type="spellStart"/>
      <w:r w:rsidRPr="009D7115">
        <w:rPr>
          <w:sz w:val="26"/>
          <w:szCs w:val="26"/>
        </w:rPr>
        <w:t>majeure</w:t>
      </w:r>
      <w:proofErr w:type="spellEnd"/>
      <w:r w:rsidRPr="009D7115">
        <w:rPr>
          <w:sz w:val="26"/>
          <w:szCs w:val="26"/>
        </w:rPr>
        <w:t>) rezultātā.</w:t>
      </w:r>
    </w:p>
    <w:p w14:paraId="4C15B396" w14:textId="77777777" w:rsidR="009D7115" w:rsidRPr="009D7115" w:rsidRDefault="009D7115" w:rsidP="009D7115">
      <w:pPr>
        <w:numPr>
          <w:ilvl w:val="1"/>
          <w:numId w:val="8"/>
        </w:numPr>
        <w:ind w:right="-265"/>
        <w:contextualSpacing/>
        <w:jc w:val="both"/>
        <w:rPr>
          <w:sz w:val="26"/>
          <w:szCs w:val="26"/>
        </w:rPr>
      </w:pPr>
      <w:r w:rsidRPr="009D7115">
        <w:rPr>
          <w:sz w:val="26"/>
          <w:szCs w:val="26"/>
        </w:rPr>
        <w:t>Par nepārvaramu varu netiek uzskatīta UZŅĒMUMA darbinieku nepieejamība darba nespējas vai citu iemeslu dēļ.</w:t>
      </w:r>
    </w:p>
    <w:p w14:paraId="77975DBA" w14:textId="77777777" w:rsidR="009D7115" w:rsidRPr="009D7115" w:rsidRDefault="009D7115" w:rsidP="009D7115">
      <w:pPr>
        <w:numPr>
          <w:ilvl w:val="1"/>
          <w:numId w:val="8"/>
        </w:numPr>
        <w:ind w:right="-265"/>
        <w:contextualSpacing/>
        <w:jc w:val="both"/>
        <w:rPr>
          <w:sz w:val="26"/>
          <w:szCs w:val="26"/>
        </w:rPr>
      </w:pPr>
      <w:r w:rsidRPr="009D7115">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4F3996B" w14:textId="77777777" w:rsidR="009D7115" w:rsidRPr="009D7115" w:rsidRDefault="009D7115" w:rsidP="009D7115">
      <w:pPr>
        <w:numPr>
          <w:ilvl w:val="1"/>
          <w:numId w:val="8"/>
        </w:numPr>
        <w:ind w:right="-265"/>
        <w:contextualSpacing/>
        <w:jc w:val="both"/>
        <w:rPr>
          <w:sz w:val="26"/>
          <w:szCs w:val="26"/>
        </w:rPr>
      </w:pPr>
      <w:r w:rsidRPr="009D7115">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0514044" w14:textId="77777777" w:rsidR="009D7115" w:rsidRPr="009D7115" w:rsidRDefault="009D7115" w:rsidP="009D7115">
      <w:pPr>
        <w:numPr>
          <w:ilvl w:val="1"/>
          <w:numId w:val="8"/>
        </w:numPr>
        <w:ind w:right="-265"/>
        <w:contextualSpacing/>
        <w:jc w:val="both"/>
        <w:rPr>
          <w:sz w:val="26"/>
          <w:szCs w:val="26"/>
        </w:rPr>
      </w:pPr>
      <w:r w:rsidRPr="009D7115">
        <w:rPr>
          <w:sz w:val="26"/>
          <w:szCs w:val="26"/>
        </w:rPr>
        <w:lastRenderedPageBreak/>
        <w:t>Iestājoties nepārvaramas varas apstākļiem, Līgums var tikt izbeigts nekavējoties, par to Pusēm rakstiski vienojoties.</w:t>
      </w:r>
    </w:p>
    <w:p w14:paraId="181B327E" w14:textId="77777777" w:rsidR="009D7115" w:rsidRPr="009D7115" w:rsidRDefault="009D7115" w:rsidP="009D7115">
      <w:pPr>
        <w:jc w:val="both"/>
        <w:rPr>
          <w:rFonts w:cs="Times New Roman"/>
          <w:noProof/>
          <w:sz w:val="26"/>
          <w:szCs w:val="26"/>
        </w:rPr>
      </w:pPr>
    </w:p>
    <w:p w14:paraId="666CD1AE" w14:textId="77777777" w:rsidR="009D7115" w:rsidRPr="009D7115" w:rsidRDefault="009D7115" w:rsidP="009D7115">
      <w:pPr>
        <w:keepNext/>
        <w:keepLines/>
        <w:numPr>
          <w:ilvl w:val="0"/>
          <w:numId w:val="8"/>
        </w:numPr>
        <w:spacing w:before="240"/>
        <w:jc w:val="center"/>
        <w:outlineLvl w:val="0"/>
        <w:rPr>
          <w:rFonts w:eastAsiaTheme="majorEastAsia" w:cs="Times New Roman"/>
          <w:b/>
          <w:noProof/>
          <w:sz w:val="26"/>
          <w:szCs w:val="26"/>
          <w:lang w:eastAsia="lv-LV"/>
        </w:rPr>
      </w:pPr>
      <w:r w:rsidRPr="009D7115">
        <w:rPr>
          <w:rFonts w:eastAsiaTheme="majorEastAsia" w:cs="Times New Roman"/>
          <w:b/>
          <w:noProof/>
          <w:sz w:val="26"/>
          <w:szCs w:val="26"/>
          <w:lang w:eastAsia="lv-LV"/>
        </w:rPr>
        <w:t>LĪGUMA TERMIŅŠ</w:t>
      </w:r>
    </w:p>
    <w:p w14:paraId="77B4EC1B" w14:textId="77777777" w:rsidR="009D7115" w:rsidRPr="009D7115" w:rsidRDefault="009D7115" w:rsidP="009D7115">
      <w:pPr>
        <w:jc w:val="center"/>
        <w:outlineLvl w:val="0"/>
        <w:rPr>
          <w:rFonts w:cs="Times New Roman"/>
          <w:noProof/>
          <w:sz w:val="26"/>
          <w:szCs w:val="26"/>
        </w:rPr>
      </w:pPr>
    </w:p>
    <w:p w14:paraId="72D2B739"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 xml:space="preserve">Līgums stājas spēkā ar pēdējā pievienotā droša elektroniskā paraksta un tā laika zīmoga datumu un ir spēkā līdz Pušu saistību pilnīgai izpildei. </w:t>
      </w:r>
    </w:p>
    <w:p w14:paraId="18CC09CF" w14:textId="77777777" w:rsidR="009D7115" w:rsidRPr="009D7115" w:rsidRDefault="009D7115" w:rsidP="009D7115">
      <w:pPr>
        <w:numPr>
          <w:ilvl w:val="1"/>
          <w:numId w:val="8"/>
        </w:numPr>
        <w:contextualSpacing/>
        <w:jc w:val="both"/>
        <w:rPr>
          <w:rFonts w:cs="Times New Roman"/>
          <w:noProof/>
          <w:sz w:val="26"/>
          <w:szCs w:val="26"/>
        </w:rPr>
      </w:pPr>
      <w:r w:rsidRPr="009D7115">
        <w:rPr>
          <w:rFonts w:cs="Times New Roman"/>
          <w:noProof/>
          <w:sz w:val="26"/>
          <w:szCs w:val="26"/>
        </w:rPr>
        <w:t>Līgums ir noslēgts vienreizēja darījuma veikšanai.</w:t>
      </w:r>
    </w:p>
    <w:p w14:paraId="66A106AA" w14:textId="77777777" w:rsidR="009D7115" w:rsidRPr="009D7115" w:rsidRDefault="009D7115" w:rsidP="009D7115">
      <w:pPr>
        <w:numPr>
          <w:ilvl w:val="1"/>
          <w:numId w:val="8"/>
        </w:numPr>
        <w:contextualSpacing/>
        <w:jc w:val="both"/>
        <w:rPr>
          <w:rFonts w:cs="Times New Roman"/>
          <w:noProof/>
          <w:sz w:val="26"/>
          <w:szCs w:val="26"/>
        </w:rPr>
      </w:pPr>
      <w:r w:rsidRPr="009D7115">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4A899800" w14:textId="77777777" w:rsidR="009D7115" w:rsidRPr="009D7115" w:rsidRDefault="009D7115" w:rsidP="009D7115">
      <w:pPr>
        <w:keepNext/>
        <w:keepLines/>
        <w:numPr>
          <w:ilvl w:val="0"/>
          <w:numId w:val="8"/>
        </w:numPr>
        <w:spacing w:before="240"/>
        <w:jc w:val="center"/>
        <w:outlineLvl w:val="0"/>
        <w:rPr>
          <w:rFonts w:eastAsiaTheme="majorEastAsia" w:cs="Times New Roman"/>
          <w:b/>
          <w:sz w:val="26"/>
          <w:szCs w:val="26"/>
          <w:lang w:eastAsia="lv-LV"/>
        </w:rPr>
      </w:pPr>
      <w:r w:rsidRPr="009D7115">
        <w:rPr>
          <w:rFonts w:eastAsiaTheme="majorEastAsia" w:cs="Times New Roman"/>
          <w:b/>
          <w:sz w:val="26"/>
          <w:szCs w:val="26"/>
          <w:lang w:eastAsia="lv-LV"/>
        </w:rPr>
        <w:t>NOSLĒGUMA NOTEIKUMI</w:t>
      </w:r>
    </w:p>
    <w:p w14:paraId="1B991597" w14:textId="77777777" w:rsidR="009D7115" w:rsidRPr="009D7115" w:rsidRDefault="009D7115" w:rsidP="009D7115">
      <w:pPr>
        <w:ind w:left="567" w:hanging="567"/>
        <w:jc w:val="center"/>
        <w:rPr>
          <w:sz w:val="26"/>
          <w:szCs w:val="26"/>
        </w:rPr>
      </w:pPr>
    </w:p>
    <w:p w14:paraId="5ADDF04F" w14:textId="77777777" w:rsidR="009D7115" w:rsidRPr="009D7115" w:rsidRDefault="009D7115" w:rsidP="009D7115">
      <w:pPr>
        <w:numPr>
          <w:ilvl w:val="1"/>
          <w:numId w:val="8"/>
        </w:numPr>
        <w:jc w:val="both"/>
        <w:rPr>
          <w:rFonts w:eastAsia="Times New Roman" w:cs="Times New Roman"/>
          <w:sz w:val="26"/>
          <w:szCs w:val="26"/>
        </w:rPr>
      </w:pPr>
      <w:smartTag w:uri="schemas-tilde-lv/tildestengine" w:element="veidnes">
        <w:smartTagPr>
          <w:attr w:name="baseform" w:val="līgums"/>
          <w:attr w:name="id" w:val="-1"/>
          <w:attr w:name="text" w:val="līgums"/>
        </w:smartTagPr>
        <w:r w:rsidRPr="009D7115">
          <w:rPr>
            <w:rFonts w:eastAsia="Times New Roman" w:cs="Times New Roman"/>
            <w:sz w:val="26"/>
            <w:szCs w:val="26"/>
          </w:rPr>
          <w:t>Līgums</w:t>
        </w:r>
      </w:smartTag>
      <w:r w:rsidRPr="009D7115">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0F58F838" w14:textId="77777777" w:rsidR="009D7115" w:rsidRPr="009D7115" w:rsidRDefault="009D7115" w:rsidP="009D7115">
      <w:pPr>
        <w:numPr>
          <w:ilvl w:val="1"/>
          <w:numId w:val="8"/>
        </w:numPr>
        <w:jc w:val="both"/>
        <w:rPr>
          <w:rFonts w:eastAsia="Times New Roman" w:cs="Times New Roman"/>
          <w:sz w:val="26"/>
          <w:szCs w:val="26"/>
        </w:rPr>
      </w:pPr>
      <w:r w:rsidRPr="009D7115">
        <w:rPr>
          <w:rFonts w:eastAsia="Times New Roman" w:cs="Times New Roman"/>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9D7115">
          <w:rPr>
            <w:rFonts w:eastAsia="Times New Roman" w:cs="Times New Roman"/>
            <w:sz w:val="26"/>
            <w:szCs w:val="26"/>
          </w:rPr>
          <w:t>Līgums</w:t>
        </w:r>
      </w:smartTag>
      <w:r w:rsidRPr="009D7115">
        <w:rPr>
          <w:rFonts w:eastAsia="Times New Roman" w:cs="Times New Roman"/>
          <w:sz w:val="26"/>
          <w:szCs w:val="26"/>
        </w:rPr>
        <w:t xml:space="preserve"> nezaudē spēku tā pārējos punktos, un šajā gadījumā Pušu</w:t>
      </w:r>
      <w:r w:rsidRPr="009D7115">
        <w:rPr>
          <w:rFonts w:eastAsia="Times New Roman" w:cs="Times New Roman"/>
          <w:i/>
          <w:sz w:val="26"/>
          <w:szCs w:val="26"/>
        </w:rPr>
        <w:t xml:space="preserve"> </w:t>
      </w:r>
      <w:r w:rsidRPr="009D7115">
        <w:rPr>
          <w:rFonts w:eastAsia="Times New Roman" w:cs="Times New Roman"/>
          <w:sz w:val="26"/>
          <w:szCs w:val="26"/>
        </w:rPr>
        <w:t>pienākums ir piemērot Līgumu atbilstoši spēkā esošajiem normatīvajiem aktiem.</w:t>
      </w:r>
    </w:p>
    <w:p w14:paraId="633736F0" w14:textId="77777777" w:rsidR="009D7115" w:rsidRPr="009D7115" w:rsidRDefault="009D7115" w:rsidP="009D7115">
      <w:pPr>
        <w:numPr>
          <w:ilvl w:val="1"/>
          <w:numId w:val="8"/>
        </w:numPr>
        <w:jc w:val="both"/>
        <w:rPr>
          <w:rFonts w:eastAsia="Times New Roman" w:cs="Times New Roman"/>
          <w:sz w:val="26"/>
          <w:szCs w:val="26"/>
        </w:rPr>
      </w:pPr>
      <w:r w:rsidRPr="009D7115">
        <w:rPr>
          <w:rFonts w:eastAsia="Times New Roman" w:cs="Times New Roman"/>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9D7115">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9D7115">
        <w:rPr>
          <w:rFonts w:eastAsia="Times New Roman" w:cs="Times New Roman"/>
          <w:sz w:val="26"/>
          <w:szCs w:val="26"/>
        </w:rPr>
        <w:t xml:space="preserve">. </w:t>
      </w:r>
      <w:r w:rsidRPr="009D7115">
        <w:rPr>
          <w:rFonts w:eastAsia="Times New Roman" w:cs="Times New Roman"/>
          <w:i/>
          <w:sz w:val="26"/>
          <w:szCs w:val="26"/>
        </w:rPr>
        <w:t xml:space="preserve"> </w:t>
      </w:r>
      <w:r w:rsidRPr="009D7115">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584370AC" w14:textId="77777777" w:rsidR="009D7115" w:rsidRPr="009D7115" w:rsidRDefault="009D7115" w:rsidP="009D7115">
      <w:pPr>
        <w:numPr>
          <w:ilvl w:val="1"/>
          <w:numId w:val="8"/>
        </w:numPr>
        <w:jc w:val="both"/>
        <w:rPr>
          <w:rFonts w:eastAsia="Times New Roman" w:cs="Times New Roman"/>
          <w:sz w:val="26"/>
          <w:szCs w:val="26"/>
        </w:rPr>
      </w:pPr>
      <w:r w:rsidRPr="009D7115">
        <w:rPr>
          <w:rFonts w:eastAsia="Times New Roman" w:cs="Times New Roman"/>
          <w:sz w:val="26"/>
          <w:szCs w:val="26"/>
        </w:rPr>
        <w:t>Par Līguma grozījumiem, izņemot Līguma 8.3.apakšpunktā paredzēto gadījumu, Puses vienojas rakstiski. Rakstiskās vienošanās pievienojamas Līgumam, un tās kļūst par Līguma neatņemamu sastāvdaļu.</w:t>
      </w:r>
    </w:p>
    <w:p w14:paraId="2E466E5F" w14:textId="77777777" w:rsidR="009D7115" w:rsidRPr="009D7115" w:rsidRDefault="009D7115" w:rsidP="009D7115">
      <w:pPr>
        <w:numPr>
          <w:ilvl w:val="1"/>
          <w:numId w:val="8"/>
        </w:numPr>
        <w:jc w:val="both"/>
        <w:rPr>
          <w:rFonts w:eastAsia="Times New Roman" w:cs="Times New Roman"/>
          <w:sz w:val="26"/>
          <w:szCs w:val="26"/>
        </w:rPr>
      </w:pPr>
      <w:r w:rsidRPr="009D7115">
        <w:rPr>
          <w:rFonts w:eastAsia="Times New Roman" w:cs="Times New Roman"/>
          <w:sz w:val="26"/>
          <w:szCs w:val="26"/>
        </w:rPr>
        <w:t>Pušu reorganizācija nevar būt par pamatu Līguma pārtraukšanai vai izbeigšanai. Gadījumā, ja kāda no Pusēm tiek reorganizēta, Līgums paliek spēkā un tā noteikumi ir saistoši Pušu tiesību pārņēmējam.</w:t>
      </w:r>
    </w:p>
    <w:p w14:paraId="5F04FDF7" w14:textId="77777777" w:rsidR="009D7115" w:rsidRPr="009D7115" w:rsidRDefault="009D7115" w:rsidP="009D7115">
      <w:pPr>
        <w:numPr>
          <w:ilvl w:val="1"/>
          <w:numId w:val="8"/>
        </w:numPr>
        <w:jc w:val="both"/>
        <w:rPr>
          <w:rFonts w:eastAsia="Times New Roman" w:cs="Times New Roman"/>
          <w:sz w:val="26"/>
          <w:szCs w:val="26"/>
        </w:rPr>
      </w:pPr>
      <w:r w:rsidRPr="009D7115">
        <w:rPr>
          <w:rFonts w:eastAsia="Times New Roman" w:cs="Times New Roman"/>
          <w:sz w:val="26"/>
          <w:szCs w:val="26"/>
        </w:rPr>
        <w:t>Strīdus, kas var rasties Līguma izpildes rezultātā, Puses risina savstarpējo pārrunu ceļā. Ja vienošanās netiek panākta, tad strīds tiek risināts tiesā Latvijas Republikas normatīvajos aktos noteiktajā kārtībā.</w:t>
      </w:r>
    </w:p>
    <w:p w14:paraId="5D8FC332" w14:textId="77777777" w:rsidR="009D7115" w:rsidRPr="009D7115" w:rsidRDefault="009D7115" w:rsidP="009D7115">
      <w:pPr>
        <w:numPr>
          <w:ilvl w:val="1"/>
          <w:numId w:val="8"/>
        </w:numPr>
        <w:jc w:val="both"/>
        <w:rPr>
          <w:rFonts w:eastAsia="Times New Roman" w:cs="Times New Roman"/>
          <w:sz w:val="26"/>
          <w:szCs w:val="26"/>
        </w:rPr>
      </w:pPr>
      <w:r w:rsidRPr="009D7115">
        <w:rPr>
          <w:rFonts w:eastAsia="Times New Roman" w:cs="Times New Roman"/>
          <w:sz w:val="26"/>
          <w:szCs w:val="26"/>
        </w:rPr>
        <w:t>Jautājumus, kas nav atrunāti Līgumā, Puses risina saskaņā ar Latvijas Republikā spēkā esošajiem normatīvajiem aktiem.</w:t>
      </w:r>
    </w:p>
    <w:p w14:paraId="6F404687" w14:textId="77777777" w:rsidR="009D7115" w:rsidRPr="009D7115" w:rsidRDefault="009D7115" w:rsidP="009D7115">
      <w:pPr>
        <w:numPr>
          <w:ilvl w:val="1"/>
          <w:numId w:val="8"/>
        </w:numPr>
        <w:jc w:val="both"/>
        <w:rPr>
          <w:rFonts w:eastAsia="Times New Roman" w:cs="Times New Roman"/>
          <w:sz w:val="26"/>
          <w:szCs w:val="26"/>
        </w:rPr>
      </w:pPr>
      <w:r w:rsidRPr="009D7115">
        <w:rPr>
          <w:rFonts w:eastAsia="Times New Roman" w:cs="Times New Roman"/>
          <w:sz w:val="26"/>
          <w:szCs w:val="26"/>
        </w:rPr>
        <w:t>Puses vienojas, ka ar Līguma izpildi saistītos jautājumus risinās, tajā skaitā parakstīs Valstij piekritīgās mantas aprakstes un novērtējuma aktu, šādas Pušu pilnvarotās personas:</w:t>
      </w:r>
    </w:p>
    <w:p w14:paraId="0FDEA26E" w14:textId="77777777" w:rsidR="009D7115" w:rsidRPr="009D7115" w:rsidRDefault="009D7115" w:rsidP="009D7115">
      <w:pPr>
        <w:numPr>
          <w:ilvl w:val="2"/>
          <w:numId w:val="8"/>
        </w:numPr>
        <w:jc w:val="both"/>
        <w:rPr>
          <w:rFonts w:eastAsia="Times New Roman" w:cs="Times New Roman"/>
          <w:sz w:val="26"/>
          <w:szCs w:val="26"/>
        </w:rPr>
      </w:pPr>
      <w:r w:rsidRPr="009D7115">
        <w:rPr>
          <w:rFonts w:eastAsia="Times New Roman" w:cs="Times New Roman"/>
          <w:sz w:val="26"/>
          <w:szCs w:val="26"/>
        </w:rPr>
        <w:t>no DIENESTA puses:___________________________;</w:t>
      </w:r>
    </w:p>
    <w:p w14:paraId="6B0A1353" w14:textId="77777777" w:rsidR="009D7115" w:rsidRPr="009D7115" w:rsidRDefault="009D7115" w:rsidP="009D7115">
      <w:pPr>
        <w:numPr>
          <w:ilvl w:val="2"/>
          <w:numId w:val="8"/>
        </w:numPr>
        <w:jc w:val="both"/>
        <w:rPr>
          <w:rFonts w:eastAsia="Times New Roman" w:cs="Times New Roman"/>
          <w:sz w:val="26"/>
          <w:szCs w:val="26"/>
        </w:rPr>
      </w:pPr>
      <w:r w:rsidRPr="009D7115">
        <w:rPr>
          <w:rFonts w:eastAsia="Times New Roman" w:cs="Times New Roman"/>
          <w:sz w:val="26"/>
          <w:szCs w:val="26"/>
        </w:rPr>
        <w:lastRenderedPageBreak/>
        <w:t xml:space="preserve">no UZŅĒMUMA puses: _________________________. </w:t>
      </w:r>
    </w:p>
    <w:p w14:paraId="7C944E49" w14:textId="77777777" w:rsidR="009D7115" w:rsidRPr="009D7115" w:rsidRDefault="009D7115" w:rsidP="009D7115">
      <w:pPr>
        <w:numPr>
          <w:ilvl w:val="1"/>
          <w:numId w:val="8"/>
        </w:numPr>
        <w:jc w:val="both"/>
        <w:rPr>
          <w:rFonts w:eastAsia="Times New Roman" w:cs="Times New Roman"/>
          <w:sz w:val="26"/>
          <w:szCs w:val="26"/>
        </w:rPr>
      </w:pPr>
      <w:r w:rsidRPr="009D7115">
        <w:rPr>
          <w:rFonts w:eastAsia="Times New Roman" w:cs="Times New Roman"/>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608C3F87" w14:textId="77777777" w:rsidR="009D7115" w:rsidRPr="009D7115" w:rsidRDefault="009D7115" w:rsidP="009D7115">
      <w:pPr>
        <w:numPr>
          <w:ilvl w:val="1"/>
          <w:numId w:val="8"/>
        </w:numPr>
        <w:jc w:val="both"/>
        <w:rPr>
          <w:rFonts w:eastAsia="Times New Roman" w:cs="Times New Roman"/>
          <w:sz w:val="26"/>
          <w:szCs w:val="26"/>
        </w:rPr>
      </w:pPr>
      <w:r w:rsidRPr="009D7115">
        <w:rPr>
          <w:rFonts w:eastAsia="Times New Roman" w:cs="Times New Roman"/>
          <w:sz w:val="26"/>
          <w:szCs w:val="26"/>
        </w:rPr>
        <w:t>DIENESTA pilnvarotās personas nav pilnvarotas veikt grozījumus Līgumā un tā pielikumā.</w:t>
      </w:r>
    </w:p>
    <w:p w14:paraId="7F6E055E" w14:textId="77777777" w:rsidR="009D7115" w:rsidRPr="009D7115" w:rsidRDefault="009D7115" w:rsidP="009D7115">
      <w:pPr>
        <w:numPr>
          <w:ilvl w:val="1"/>
          <w:numId w:val="8"/>
        </w:numPr>
        <w:contextualSpacing/>
        <w:jc w:val="both"/>
        <w:rPr>
          <w:rFonts w:cs="Times New Roman"/>
          <w:sz w:val="26"/>
          <w:szCs w:val="26"/>
        </w:rPr>
      </w:pPr>
      <w:r w:rsidRPr="009D7115">
        <w:rPr>
          <w:rFonts w:cs="Times New Roman"/>
          <w:sz w:val="26"/>
          <w:szCs w:val="26"/>
        </w:rPr>
        <w:t xml:space="preserve">Līgums sagatavots uz __ (___) </w:t>
      </w:r>
      <w:proofErr w:type="spellStart"/>
      <w:r w:rsidRPr="009D7115">
        <w:rPr>
          <w:rFonts w:cs="Times New Roman"/>
          <w:sz w:val="26"/>
          <w:szCs w:val="26"/>
        </w:rPr>
        <w:t>lap</w:t>
      </w:r>
      <w:proofErr w:type="spellEnd"/>
      <w:r w:rsidRPr="009D7115">
        <w:rPr>
          <w:rFonts w:cs="Times New Roman"/>
          <w:sz w:val="26"/>
          <w:szCs w:val="26"/>
        </w:rPr>
        <w:t xml:space="preserve">__ ar pielikumu uz __ (___) </w:t>
      </w:r>
      <w:proofErr w:type="spellStart"/>
      <w:r w:rsidRPr="009D7115">
        <w:rPr>
          <w:rFonts w:cs="Times New Roman"/>
          <w:sz w:val="26"/>
          <w:szCs w:val="26"/>
        </w:rPr>
        <w:t>lap</w:t>
      </w:r>
      <w:proofErr w:type="spellEnd"/>
      <w:r w:rsidRPr="009D7115">
        <w:rPr>
          <w:rFonts w:cs="Times New Roman"/>
          <w:sz w:val="26"/>
          <w:szCs w:val="26"/>
        </w:rPr>
        <w:t xml:space="preserve">__ latviešu valodā elektroniska dokumenta veidā un parakstīts ar drošu elektronisko parakstu. </w:t>
      </w:r>
    </w:p>
    <w:p w14:paraId="3AD0D37F" w14:textId="77777777" w:rsidR="009D7115" w:rsidRPr="009D7115" w:rsidRDefault="009D7115" w:rsidP="009D7115">
      <w:pPr>
        <w:jc w:val="both"/>
        <w:rPr>
          <w:sz w:val="26"/>
          <w:szCs w:val="26"/>
        </w:rPr>
      </w:pPr>
    </w:p>
    <w:p w14:paraId="784E7BC9" w14:textId="77777777" w:rsidR="009D7115" w:rsidRPr="009D7115" w:rsidRDefault="009D7115" w:rsidP="009D7115">
      <w:pPr>
        <w:keepNext/>
        <w:keepLines/>
        <w:spacing w:before="240"/>
        <w:ind w:left="510"/>
        <w:jc w:val="center"/>
        <w:outlineLvl w:val="0"/>
        <w:rPr>
          <w:rFonts w:eastAsiaTheme="majorEastAsia" w:cs="Times New Roman"/>
          <w:b/>
          <w:noProof/>
          <w:sz w:val="26"/>
          <w:szCs w:val="26"/>
          <w:lang w:eastAsia="lv-LV"/>
        </w:rPr>
      </w:pPr>
      <w:r w:rsidRPr="009D7115">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644"/>
        <w:gridCol w:w="4536"/>
      </w:tblGrid>
      <w:tr w:rsidR="009D7115" w:rsidRPr="009D7115" w14:paraId="3BBE55E0" w14:textId="77777777" w:rsidTr="00BE2D4A">
        <w:tc>
          <w:tcPr>
            <w:tcW w:w="4644" w:type="dxa"/>
          </w:tcPr>
          <w:p w14:paraId="75EFC740" w14:textId="77777777" w:rsidR="009D7115" w:rsidRPr="009D7115" w:rsidRDefault="009D7115" w:rsidP="009D7115">
            <w:pPr>
              <w:jc w:val="both"/>
              <w:rPr>
                <w:noProof/>
                <w:sz w:val="26"/>
                <w:szCs w:val="26"/>
              </w:rPr>
            </w:pPr>
          </w:p>
          <w:p w14:paraId="0ABBDE8F" w14:textId="77777777" w:rsidR="009D7115" w:rsidRPr="009D7115" w:rsidRDefault="009D7115" w:rsidP="009D7115">
            <w:pPr>
              <w:jc w:val="both"/>
              <w:rPr>
                <w:sz w:val="26"/>
                <w:szCs w:val="26"/>
              </w:rPr>
            </w:pPr>
            <w:r w:rsidRPr="009D7115">
              <w:rPr>
                <w:noProof/>
                <w:sz w:val="26"/>
                <w:szCs w:val="26"/>
              </w:rPr>
              <w:t>DIENESTS:</w:t>
            </w:r>
            <w:r w:rsidRPr="009D7115">
              <w:rPr>
                <w:sz w:val="26"/>
                <w:szCs w:val="26"/>
              </w:rPr>
              <w:t xml:space="preserve"> </w:t>
            </w:r>
          </w:p>
          <w:p w14:paraId="6455D49C" w14:textId="77777777" w:rsidR="009D7115" w:rsidRPr="009D7115" w:rsidRDefault="009D7115" w:rsidP="009D7115">
            <w:pPr>
              <w:jc w:val="both"/>
              <w:rPr>
                <w:noProof/>
                <w:sz w:val="26"/>
                <w:szCs w:val="26"/>
              </w:rPr>
            </w:pPr>
            <w:r w:rsidRPr="009D7115">
              <w:rPr>
                <w:sz w:val="26"/>
                <w:szCs w:val="26"/>
              </w:rPr>
              <w:t>Valsts ieņēmumu dienests</w:t>
            </w:r>
            <w:r w:rsidRPr="009D7115">
              <w:rPr>
                <w:noProof/>
                <w:sz w:val="26"/>
                <w:szCs w:val="26"/>
              </w:rPr>
              <w:t xml:space="preserve"> </w:t>
            </w:r>
          </w:p>
          <w:p w14:paraId="4BCA5B82" w14:textId="77777777" w:rsidR="009D7115" w:rsidRPr="009D7115" w:rsidRDefault="009D7115" w:rsidP="009D7115">
            <w:pPr>
              <w:jc w:val="both"/>
              <w:rPr>
                <w:noProof/>
                <w:sz w:val="26"/>
                <w:szCs w:val="26"/>
              </w:rPr>
            </w:pPr>
            <w:r w:rsidRPr="009D7115">
              <w:rPr>
                <w:noProof/>
                <w:sz w:val="26"/>
                <w:szCs w:val="26"/>
              </w:rPr>
              <w:t xml:space="preserve">reģistrācijas Nr.90000069281 </w:t>
            </w:r>
          </w:p>
          <w:p w14:paraId="2D256737" w14:textId="77777777" w:rsidR="009D7115" w:rsidRPr="009D7115" w:rsidRDefault="009D7115" w:rsidP="009D7115">
            <w:pPr>
              <w:jc w:val="both"/>
              <w:rPr>
                <w:noProof/>
                <w:sz w:val="26"/>
                <w:szCs w:val="26"/>
              </w:rPr>
            </w:pPr>
            <w:r w:rsidRPr="009D7115">
              <w:rPr>
                <w:noProof/>
                <w:sz w:val="26"/>
                <w:szCs w:val="26"/>
              </w:rPr>
              <w:t>Talejas ielā 1, Rīgā, LV-1978</w:t>
            </w:r>
          </w:p>
          <w:p w14:paraId="0EF56C6B" w14:textId="77777777" w:rsidR="009D7115" w:rsidRPr="009D7115" w:rsidRDefault="009D7115" w:rsidP="009D7115">
            <w:pPr>
              <w:jc w:val="both"/>
              <w:rPr>
                <w:noProof/>
                <w:sz w:val="26"/>
                <w:szCs w:val="26"/>
              </w:rPr>
            </w:pPr>
            <w:r w:rsidRPr="009D7115">
              <w:rPr>
                <w:noProof/>
                <w:sz w:val="26"/>
                <w:szCs w:val="26"/>
              </w:rPr>
              <w:t>Tālr.:67122689</w:t>
            </w:r>
          </w:p>
          <w:p w14:paraId="784D0AA0" w14:textId="77777777" w:rsidR="009D7115" w:rsidRPr="009D7115" w:rsidRDefault="009D7115" w:rsidP="009D7115">
            <w:pPr>
              <w:jc w:val="both"/>
              <w:rPr>
                <w:noProof/>
                <w:sz w:val="26"/>
                <w:szCs w:val="26"/>
              </w:rPr>
            </w:pPr>
            <w:r w:rsidRPr="009D7115">
              <w:rPr>
                <w:noProof/>
                <w:sz w:val="26"/>
                <w:szCs w:val="26"/>
              </w:rPr>
              <w:t xml:space="preserve">E-pasts: </w:t>
            </w:r>
            <w:hyperlink r:id="rId15" w:history="1">
              <w:r w:rsidRPr="009D7115">
                <w:rPr>
                  <w:noProof/>
                  <w:color w:val="0563C1" w:themeColor="hyperlink"/>
                  <w:sz w:val="26"/>
                  <w:szCs w:val="26"/>
                  <w:u w:val="single"/>
                </w:rPr>
                <w:t>vid@vid.gov.lv</w:t>
              </w:r>
            </w:hyperlink>
            <w:r w:rsidRPr="009D7115">
              <w:rPr>
                <w:noProof/>
                <w:sz w:val="26"/>
                <w:szCs w:val="26"/>
              </w:rPr>
              <w:t xml:space="preserve">   </w:t>
            </w:r>
          </w:p>
          <w:p w14:paraId="3E9DA073" w14:textId="77777777" w:rsidR="009D7115" w:rsidRPr="009D7115" w:rsidRDefault="009D7115" w:rsidP="009D7115">
            <w:pPr>
              <w:jc w:val="both"/>
              <w:rPr>
                <w:noProof/>
                <w:sz w:val="26"/>
                <w:szCs w:val="26"/>
              </w:rPr>
            </w:pPr>
          </w:p>
        </w:tc>
        <w:tc>
          <w:tcPr>
            <w:tcW w:w="4536" w:type="dxa"/>
          </w:tcPr>
          <w:p w14:paraId="40212D3A" w14:textId="77777777" w:rsidR="009D7115" w:rsidRPr="009D7115" w:rsidRDefault="009D7115" w:rsidP="009D7115">
            <w:pPr>
              <w:ind w:left="-108"/>
              <w:jc w:val="both"/>
              <w:rPr>
                <w:noProof/>
                <w:sz w:val="26"/>
                <w:szCs w:val="26"/>
              </w:rPr>
            </w:pPr>
          </w:p>
          <w:p w14:paraId="53D0CE8E" w14:textId="77777777" w:rsidR="009D7115" w:rsidRPr="009D7115" w:rsidRDefault="009D7115" w:rsidP="009D7115">
            <w:pPr>
              <w:ind w:left="-108"/>
              <w:jc w:val="both"/>
              <w:rPr>
                <w:noProof/>
                <w:sz w:val="26"/>
                <w:szCs w:val="26"/>
              </w:rPr>
            </w:pPr>
            <w:r w:rsidRPr="009D7115">
              <w:rPr>
                <w:noProof/>
                <w:sz w:val="26"/>
                <w:szCs w:val="26"/>
              </w:rPr>
              <w:t>UZŅĒMUMS:</w:t>
            </w:r>
          </w:p>
          <w:p w14:paraId="0C90F82D" w14:textId="77777777" w:rsidR="009D7115" w:rsidRPr="009D7115" w:rsidRDefault="009D7115" w:rsidP="009D7115">
            <w:pPr>
              <w:ind w:left="-108"/>
              <w:jc w:val="both"/>
              <w:rPr>
                <w:sz w:val="26"/>
                <w:szCs w:val="26"/>
              </w:rPr>
            </w:pPr>
            <w:r w:rsidRPr="009D7115">
              <w:rPr>
                <w:noProof/>
                <w:sz w:val="26"/>
                <w:szCs w:val="26"/>
              </w:rPr>
              <w:t>Nosaukums</w:t>
            </w:r>
            <w:r w:rsidRPr="009D7115">
              <w:rPr>
                <w:sz w:val="26"/>
                <w:szCs w:val="26"/>
              </w:rPr>
              <w:t xml:space="preserve"> </w:t>
            </w:r>
          </w:p>
          <w:p w14:paraId="308DA0FA" w14:textId="77777777" w:rsidR="009D7115" w:rsidRPr="009D7115" w:rsidRDefault="009D7115" w:rsidP="009D7115">
            <w:pPr>
              <w:ind w:left="-108"/>
              <w:jc w:val="both"/>
              <w:rPr>
                <w:sz w:val="26"/>
                <w:szCs w:val="26"/>
              </w:rPr>
            </w:pPr>
            <w:r w:rsidRPr="009D7115">
              <w:rPr>
                <w:sz w:val="26"/>
                <w:szCs w:val="26"/>
              </w:rPr>
              <w:t xml:space="preserve">reģistrācijas Nr. </w:t>
            </w:r>
          </w:p>
          <w:p w14:paraId="44656D5D" w14:textId="77777777" w:rsidR="009D7115" w:rsidRPr="009D7115" w:rsidRDefault="009D7115" w:rsidP="009D7115">
            <w:pPr>
              <w:ind w:left="-108"/>
              <w:jc w:val="both"/>
              <w:rPr>
                <w:sz w:val="26"/>
                <w:szCs w:val="26"/>
              </w:rPr>
            </w:pPr>
            <w:r w:rsidRPr="009D7115">
              <w:rPr>
                <w:sz w:val="26"/>
                <w:szCs w:val="26"/>
              </w:rPr>
              <w:t>Adrese</w:t>
            </w:r>
          </w:p>
          <w:p w14:paraId="02215AC3" w14:textId="77777777" w:rsidR="009D7115" w:rsidRPr="009D7115" w:rsidRDefault="009D7115" w:rsidP="009D7115">
            <w:pPr>
              <w:ind w:left="-108"/>
              <w:jc w:val="both"/>
              <w:rPr>
                <w:sz w:val="26"/>
                <w:szCs w:val="26"/>
              </w:rPr>
            </w:pPr>
            <w:r w:rsidRPr="009D7115">
              <w:rPr>
                <w:sz w:val="26"/>
                <w:szCs w:val="26"/>
              </w:rPr>
              <w:t>Tālr.:</w:t>
            </w:r>
          </w:p>
          <w:p w14:paraId="54A39360" w14:textId="77777777" w:rsidR="009D7115" w:rsidRPr="009D7115" w:rsidRDefault="009D7115" w:rsidP="009D7115">
            <w:pPr>
              <w:ind w:left="-108"/>
              <w:jc w:val="both"/>
              <w:rPr>
                <w:sz w:val="26"/>
                <w:szCs w:val="26"/>
              </w:rPr>
            </w:pPr>
            <w:r w:rsidRPr="009D7115">
              <w:rPr>
                <w:sz w:val="26"/>
                <w:szCs w:val="26"/>
              </w:rPr>
              <w:t>E-pasts:</w:t>
            </w:r>
          </w:p>
          <w:p w14:paraId="2259ADFC" w14:textId="77777777" w:rsidR="009D7115" w:rsidRPr="009D7115" w:rsidRDefault="009D7115" w:rsidP="009D7115">
            <w:pPr>
              <w:ind w:left="-108"/>
              <w:jc w:val="both"/>
              <w:rPr>
                <w:sz w:val="26"/>
                <w:szCs w:val="26"/>
              </w:rPr>
            </w:pPr>
          </w:p>
          <w:p w14:paraId="65745A70" w14:textId="77777777" w:rsidR="009D7115" w:rsidRPr="009D7115" w:rsidRDefault="009D7115" w:rsidP="009D7115">
            <w:pPr>
              <w:ind w:left="-108"/>
              <w:jc w:val="both"/>
              <w:rPr>
                <w:noProof/>
                <w:sz w:val="26"/>
                <w:szCs w:val="26"/>
              </w:rPr>
            </w:pPr>
          </w:p>
        </w:tc>
      </w:tr>
      <w:tr w:rsidR="009D7115" w:rsidRPr="009D7115" w14:paraId="6D90FDE2" w14:textId="77777777" w:rsidTr="00BE2D4A">
        <w:tc>
          <w:tcPr>
            <w:tcW w:w="4644" w:type="dxa"/>
          </w:tcPr>
          <w:p w14:paraId="0FF14E64" w14:textId="77777777" w:rsidR="009D7115" w:rsidRPr="009D7115" w:rsidRDefault="009D7115" w:rsidP="009D7115">
            <w:pPr>
              <w:jc w:val="both"/>
              <w:rPr>
                <w:noProof/>
                <w:sz w:val="26"/>
                <w:szCs w:val="26"/>
              </w:rPr>
            </w:pPr>
            <w:r w:rsidRPr="009D7115">
              <w:rPr>
                <w:noProof/>
                <w:sz w:val="26"/>
                <w:szCs w:val="26"/>
              </w:rPr>
              <w:t>Amats, vārds, uzvārds</w:t>
            </w:r>
          </w:p>
        </w:tc>
        <w:tc>
          <w:tcPr>
            <w:tcW w:w="4536" w:type="dxa"/>
          </w:tcPr>
          <w:p w14:paraId="375907E7" w14:textId="77777777" w:rsidR="009D7115" w:rsidRPr="009D7115" w:rsidRDefault="009D7115" w:rsidP="009D7115">
            <w:pPr>
              <w:ind w:left="-108"/>
              <w:jc w:val="both"/>
              <w:rPr>
                <w:noProof/>
                <w:sz w:val="26"/>
                <w:szCs w:val="26"/>
              </w:rPr>
            </w:pPr>
            <w:r w:rsidRPr="009D7115">
              <w:rPr>
                <w:noProof/>
                <w:sz w:val="26"/>
                <w:szCs w:val="26"/>
              </w:rPr>
              <w:t>Amats, vārds, uzvārds</w:t>
            </w:r>
          </w:p>
        </w:tc>
      </w:tr>
    </w:tbl>
    <w:p w14:paraId="6E68C68D" w14:textId="77777777" w:rsidR="009D7115" w:rsidRPr="009D7115" w:rsidRDefault="009D7115" w:rsidP="009D7115">
      <w:pPr>
        <w:jc w:val="both"/>
        <w:rPr>
          <w:sz w:val="26"/>
          <w:szCs w:val="26"/>
        </w:rPr>
      </w:pPr>
    </w:p>
    <w:p w14:paraId="44960E60" w14:textId="77777777" w:rsidR="009D7115" w:rsidRPr="009D7115" w:rsidRDefault="009D7115" w:rsidP="009D7115">
      <w:pPr>
        <w:rPr>
          <w:sz w:val="26"/>
          <w:szCs w:val="26"/>
        </w:rPr>
      </w:pPr>
    </w:p>
    <w:p w14:paraId="4BB25C28" w14:textId="77777777" w:rsidR="009D7115" w:rsidRPr="009D7115" w:rsidRDefault="009D7115" w:rsidP="009D7115">
      <w:pPr>
        <w:rPr>
          <w:sz w:val="26"/>
          <w:szCs w:val="26"/>
        </w:rPr>
      </w:pPr>
    </w:p>
    <w:p w14:paraId="148637DC" w14:textId="77777777" w:rsidR="009D7115" w:rsidRPr="009D7115" w:rsidRDefault="009D7115" w:rsidP="009D7115">
      <w:pPr>
        <w:rPr>
          <w:sz w:val="26"/>
          <w:szCs w:val="26"/>
        </w:rPr>
      </w:pPr>
    </w:p>
    <w:p w14:paraId="7C19B7C7" w14:textId="77777777" w:rsidR="009D7115" w:rsidRPr="009D7115" w:rsidRDefault="009D7115" w:rsidP="009D7115">
      <w:pPr>
        <w:spacing w:before="120"/>
        <w:jc w:val="center"/>
        <w:rPr>
          <w:sz w:val="16"/>
          <w:szCs w:val="16"/>
        </w:rPr>
      </w:pPr>
      <w:r w:rsidRPr="009D7115">
        <w:rPr>
          <w:sz w:val="16"/>
          <w:szCs w:val="16"/>
        </w:rPr>
        <w:t>DOKUMENTS IR PARAKSTĪTS ELEKTRONISKI</w:t>
      </w:r>
    </w:p>
    <w:p w14:paraId="01AC4ABA" w14:textId="77777777" w:rsidR="009D7115" w:rsidRPr="009D7115" w:rsidRDefault="009D7115" w:rsidP="009D7115">
      <w:pPr>
        <w:jc w:val="center"/>
        <w:rPr>
          <w:sz w:val="26"/>
          <w:szCs w:val="26"/>
        </w:rPr>
      </w:pPr>
      <w:r w:rsidRPr="009D7115">
        <w:rPr>
          <w:sz w:val="16"/>
          <w:szCs w:val="16"/>
        </w:rPr>
        <w:t>AR DROŠU ELEKTRONISKO PARAKSTU UN SATUR LAIKA ZĪMOGU</w:t>
      </w:r>
      <w:r w:rsidRPr="009D7115">
        <w:rPr>
          <w:sz w:val="26"/>
          <w:szCs w:val="26"/>
        </w:rPr>
        <w:br w:type="page"/>
      </w:r>
    </w:p>
    <w:p w14:paraId="49BB77BE" w14:textId="77777777" w:rsidR="009D7115" w:rsidRPr="009D7115" w:rsidRDefault="009D7115" w:rsidP="009D7115">
      <w:pPr>
        <w:jc w:val="right"/>
        <w:rPr>
          <w:rFonts w:eastAsia="Times New Roman" w:cs="Times New Roman"/>
          <w:b/>
          <w:szCs w:val="24"/>
        </w:rPr>
      </w:pPr>
      <w:r w:rsidRPr="009D7115">
        <w:rPr>
          <w:rFonts w:eastAsia="Times New Roman" w:cs="Times New Roman"/>
          <w:szCs w:val="24"/>
        </w:rPr>
        <w:lastRenderedPageBreak/>
        <w:t>Pielikums</w:t>
      </w:r>
    </w:p>
    <w:p w14:paraId="37ED9A61" w14:textId="77777777" w:rsidR="009D7115" w:rsidRPr="009D7115" w:rsidRDefault="009D7115" w:rsidP="009D7115">
      <w:pPr>
        <w:jc w:val="right"/>
        <w:rPr>
          <w:rFonts w:eastAsia="Times New Roman" w:cs="Times New Roman"/>
          <w:szCs w:val="24"/>
        </w:rPr>
      </w:pPr>
      <w:r w:rsidRPr="009D7115">
        <w:rPr>
          <w:rFonts w:eastAsia="Times New Roman" w:cs="Times New Roman"/>
          <w:szCs w:val="24"/>
        </w:rPr>
        <w:t>Valstij piekritīgās mantas</w:t>
      </w:r>
    </w:p>
    <w:p w14:paraId="31484A5D" w14:textId="77777777" w:rsidR="009D7115" w:rsidRPr="009D7115" w:rsidRDefault="009D7115" w:rsidP="009D7115">
      <w:pPr>
        <w:jc w:val="right"/>
        <w:rPr>
          <w:rFonts w:eastAsia="Times New Roman" w:cs="Times New Roman"/>
          <w:szCs w:val="24"/>
        </w:rPr>
      </w:pPr>
      <w:r w:rsidRPr="009D7115">
        <w:rPr>
          <w:rFonts w:eastAsia="Times New Roman" w:cs="Times New Roman"/>
          <w:szCs w:val="24"/>
        </w:rPr>
        <w:t xml:space="preserve"> realizācijas līgumam</w:t>
      </w:r>
    </w:p>
    <w:p w14:paraId="3D59A46E" w14:textId="77777777" w:rsidR="009D7115" w:rsidRPr="009D7115" w:rsidRDefault="009D7115" w:rsidP="009D7115">
      <w:pPr>
        <w:jc w:val="right"/>
        <w:rPr>
          <w:rFonts w:eastAsia="Times New Roman" w:cs="Times New Roman"/>
          <w:b/>
          <w:szCs w:val="24"/>
        </w:rPr>
      </w:pPr>
    </w:p>
    <w:p w14:paraId="3305F737" w14:textId="77777777" w:rsidR="009D7115" w:rsidRPr="009D7115" w:rsidRDefault="009D7115" w:rsidP="009D7115">
      <w:pPr>
        <w:tabs>
          <w:tab w:val="left" w:pos="2127"/>
          <w:tab w:val="left" w:pos="6096"/>
        </w:tabs>
        <w:jc w:val="right"/>
        <w:rPr>
          <w:szCs w:val="24"/>
        </w:rPr>
      </w:pPr>
      <w:r w:rsidRPr="009D7115">
        <w:rPr>
          <w:szCs w:val="24"/>
        </w:rPr>
        <w:t xml:space="preserve">Dokumenta datums ir tā </w:t>
      </w:r>
    </w:p>
    <w:p w14:paraId="06E9B800" w14:textId="77777777" w:rsidR="009D7115" w:rsidRPr="009D7115" w:rsidRDefault="009D7115" w:rsidP="009D7115">
      <w:pPr>
        <w:jc w:val="right"/>
        <w:rPr>
          <w:rFonts w:eastAsia="Times New Roman" w:cs="Times New Roman"/>
          <w:b/>
          <w:szCs w:val="24"/>
        </w:rPr>
      </w:pPr>
      <w:r w:rsidRPr="009D7115">
        <w:rPr>
          <w:rFonts w:eastAsia="Times New Roman" w:cs="Times New Roman"/>
          <w:szCs w:val="24"/>
        </w:rPr>
        <w:t>elektroniskās parakstīšanas datums</w:t>
      </w:r>
    </w:p>
    <w:p w14:paraId="4F448242" w14:textId="77777777" w:rsidR="009D7115" w:rsidRPr="009D7115" w:rsidRDefault="009D7115" w:rsidP="009D7115">
      <w:pPr>
        <w:jc w:val="right"/>
        <w:rPr>
          <w:rFonts w:eastAsia="Times New Roman" w:cs="Times New Roman"/>
          <w:b/>
          <w:szCs w:val="24"/>
        </w:rPr>
      </w:pPr>
    </w:p>
    <w:p w14:paraId="124608E7" w14:textId="77777777" w:rsidR="009D7115" w:rsidRPr="009D7115" w:rsidRDefault="009D7115" w:rsidP="009D7115">
      <w:pPr>
        <w:jc w:val="center"/>
        <w:rPr>
          <w:rFonts w:eastAsia="Times New Roman" w:cs="Times New Roman"/>
          <w:b/>
          <w:sz w:val="26"/>
          <w:szCs w:val="26"/>
        </w:rPr>
      </w:pPr>
      <w:r w:rsidRPr="009D7115">
        <w:rPr>
          <w:rFonts w:eastAsia="Times New Roman" w:cs="Times New Roman"/>
          <w:b/>
          <w:sz w:val="26"/>
          <w:szCs w:val="26"/>
        </w:rPr>
        <w:t>Mantas apjoms un cenas</w:t>
      </w:r>
    </w:p>
    <w:p w14:paraId="23D0411D" w14:textId="77777777" w:rsidR="009D7115" w:rsidRPr="009D7115" w:rsidRDefault="009D7115" w:rsidP="009D7115">
      <w:pPr>
        <w:jc w:val="center"/>
        <w:rPr>
          <w:rFonts w:eastAsia="Times New Roman" w:cs="Times New Roman"/>
          <w:szCs w:val="24"/>
        </w:rPr>
      </w:pPr>
    </w:p>
    <w:p w14:paraId="075EBC0C" w14:textId="77777777" w:rsidR="009D7115" w:rsidRPr="009D7115" w:rsidRDefault="009D7115" w:rsidP="009D7115">
      <w:pPr>
        <w:spacing w:after="120"/>
        <w:rPr>
          <w:sz w:val="26"/>
          <w:szCs w:val="26"/>
        </w:rPr>
      </w:pPr>
      <w:r w:rsidRPr="009D7115">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5860C8E9" w14:textId="77777777" w:rsidR="009D7115" w:rsidRPr="009D7115" w:rsidRDefault="009D7115" w:rsidP="009D7115">
      <w:pPr>
        <w:spacing w:after="120"/>
        <w:jc w:val="center"/>
        <w:rPr>
          <w:sz w:val="26"/>
          <w:szCs w:val="26"/>
        </w:rPr>
      </w:pPr>
      <w:r w:rsidRPr="009D7115">
        <w:rPr>
          <w:sz w:val="26"/>
          <w:szCs w:val="26"/>
        </w:rPr>
        <w:t>un</w:t>
      </w:r>
    </w:p>
    <w:p w14:paraId="14088776" w14:textId="77777777" w:rsidR="009D7115" w:rsidRPr="009D7115" w:rsidRDefault="009D7115" w:rsidP="009D7115">
      <w:pPr>
        <w:ind w:firstLine="567"/>
        <w:jc w:val="both"/>
        <w:rPr>
          <w:szCs w:val="24"/>
        </w:rPr>
      </w:pPr>
      <w:r w:rsidRPr="009D7115">
        <w:rPr>
          <w:sz w:val="26"/>
          <w:szCs w:val="26"/>
        </w:rPr>
        <w:t>____(nosaukums)____________ reģistrācijas Nr.___________, ______(adrese)________, tā ___________________ personā (turpmāk – UZŅĒMUMS), no otras puses, kopā sauktas Puses, vienojas par šādu Mantas apjomu un cenām:</w:t>
      </w:r>
    </w:p>
    <w:p w14:paraId="2641742A" w14:textId="77777777" w:rsidR="009D7115" w:rsidRPr="009D7115" w:rsidRDefault="009D7115" w:rsidP="009D7115">
      <w:pPr>
        <w:ind w:firstLine="567"/>
        <w:jc w:val="both"/>
        <w:rPr>
          <w:b/>
          <w:szCs w:val="24"/>
        </w:rPr>
      </w:pPr>
    </w:p>
    <w:p w14:paraId="38122EDF" w14:textId="77777777" w:rsidR="009D7115" w:rsidRPr="009D7115" w:rsidRDefault="009D7115" w:rsidP="009D7115">
      <w:pPr>
        <w:spacing w:before="100" w:beforeAutospacing="1" w:after="100" w:afterAutospacing="1"/>
        <w:ind w:right="-1"/>
        <w:jc w:val="center"/>
        <w:rPr>
          <w:rFonts w:eastAsia="Times New Roman" w:cs="Times New Roman"/>
          <w:i/>
          <w:szCs w:val="24"/>
        </w:rPr>
      </w:pPr>
      <w:r w:rsidRPr="009D7115">
        <w:rPr>
          <w:rFonts w:eastAsia="Times New Roman" w:cs="Times New Roman"/>
          <w:i/>
          <w:szCs w:val="24"/>
        </w:rPr>
        <w:t>Tiks papildināts atbilstoši izvēlētā uzņēmuma piedāvājumam</w:t>
      </w:r>
    </w:p>
    <w:p w14:paraId="2C9D0305" w14:textId="77777777" w:rsidR="009D7115" w:rsidRPr="009D7115" w:rsidRDefault="009D7115" w:rsidP="009D7115">
      <w:pPr>
        <w:ind w:firstLine="567"/>
        <w:jc w:val="both"/>
        <w:rPr>
          <w:b/>
          <w:szCs w:val="24"/>
        </w:rPr>
      </w:pPr>
    </w:p>
    <w:p w14:paraId="1E89A0C6" w14:textId="77777777" w:rsidR="009D7115" w:rsidRPr="009D7115" w:rsidRDefault="009D7115" w:rsidP="009D7115">
      <w:pPr>
        <w:jc w:val="center"/>
        <w:rPr>
          <w:b/>
          <w:szCs w:val="24"/>
        </w:rPr>
      </w:pPr>
      <w:r w:rsidRPr="009D7115">
        <w:rPr>
          <w:b/>
          <w:szCs w:val="24"/>
        </w:rPr>
        <w:t>Pušu paraksti:</w:t>
      </w:r>
    </w:p>
    <w:p w14:paraId="20E98A1F" w14:textId="77777777" w:rsidR="009D7115" w:rsidRPr="009D7115" w:rsidRDefault="009D7115" w:rsidP="009D7115">
      <w:pPr>
        <w:jc w:val="center"/>
        <w:rPr>
          <w:b/>
          <w:szCs w:val="24"/>
        </w:rPr>
      </w:pPr>
    </w:p>
    <w:tbl>
      <w:tblPr>
        <w:tblW w:w="8568" w:type="dxa"/>
        <w:tblLook w:val="01E0" w:firstRow="1" w:lastRow="1" w:firstColumn="1" w:lastColumn="1" w:noHBand="0" w:noVBand="0"/>
      </w:tblPr>
      <w:tblGrid>
        <w:gridCol w:w="4428"/>
        <w:gridCol w:w="4140"/>
      </w:tblGrid>
      <w:tr w:rsidR="009D7115" w:rsidRPr="009D7115" w14:paraId="7EB56B51" w14:textId="77777777" w:rsidTr="00BE2D4A">
        <w:trPr>
          <w:trHeight w:val="1503"/>
        </w:trPr>
        <w:tc>
          <w:tcPr>
            <w:tcW w:w="4428" w:type="dxa"/>
          </w:tcPr>
          <w:p w14:paraId="3A6497F6" w14:textId="77777777" w:rsidR="009D7115" w:rsidRPr="009D7115" w:rsidRDefault="009D7115" w:rsidP="009D7115">
            <w:pPr>
              <w:jc w:val="both"/>
              <w:rPr>
                <w:b/>
                <w:szCs w:val="24"/>
              </w:rPr>
            </w:pPr>
            <w:r w:rsidRPr="009D7115">
              <w:rPr>
                <w:b/>
                <w:szCs w:val="24"/>
              </w:rPr>
              <w:t>DIENESTS:</w:t>
            </w:r>
            <w:r w:rsidRPr="009D7115">
              <w:rPr>
                <w:b/>
                <w:szCs w:val="24"/>
              </w:rPr>
              <w:tab/>
            </w:r>
          </w:p>
          <w:p w14:paraId="402683E5" w14:textId="77777777" w:rsidR="009D7115" w:rsidRPr="009D7115" w:rsidRDefault="009D7115" w:rsidP="009D7115">
            <w:pPr>
              <w:jc w:val="both"/>
              <w:rPr>
                <w:szCs w:val="24"/>
              </w:rPr>
            </w:pPr>
            <w:r w:rsidRPr="009D7115">
              <w:rPr>
                <w:szCs w:val="24"/>
              </w:rPr>
              <w:t xml:space="preserve">   </w:t>
            </w:r>
          </w:p>
          <w:tbl>
            <w:tblPr>
              <w:tblW w:w="0" w:type="auto"/>
              <w:tblLook w:val="0000" w:firstRow="0" w:lastRow="0" w:firstColumn="0" w:lastColumn="0" w:noHBand="0" w:noVBand="0"/>
            </w:tblPr>
            <w:tblGrid>
              <w:gridCol w:w="4212"/>
            </w:tblGrid>
            <w:tr w:rsidR="009D7115" w:rsidRPr="009D7115" w14:paraId="06107860" w14:textId="77777777" w:rsidTr="00BE2D4A">
              <w:tc>
                <w:tcPr>
                  <w:tcW w:w="4361" w:type="dxa"/>
                </w:tcPr>
                <w:p w14:paraId="209EC5A1" w14:textId="77777777" w:rsidR="009D7115" w:rsidRPr="009D7115" w:rsidRDefault="009D7115" w:rsidP="009D7115">
                  <w:pPr>
                    <w:jc w:val="both"/>
                    <w:rPr>
                      <w:b/>
                      <w:szCs w:val="24"/>
                    </w:rPr>
                  </w:pPr>
                  <w:r w:rsidRPr="009D7115">
                    <w:rPr>
                      <w:szCs w:val="24"/>
                    </w:rPr>
                    <w:t xml:space="preserve">Amats, vārds, uzvārds     </w:t>
                  </w:r>
                </w:p>
              </w:tc>
            </w:tr>
            <w:tr w:rsidR="009D7115" w:rsidRPr="009D7115" w14:paraId="652A50F0" w14:textId="77777777" w:rsidTr="00BE2D4A">
              <w:tc>
                <w:tcPr>
                  <w:tcW w:w="4361" w:type="dxa"/>
                </w:tcPr>
                <w:p w14:paraId="40E6A7E8" w14:textId="77777777" w:rsidR="009D7115" w:rsidRPr="009D7115" w:rsidRDefault="009D7115" w:rsidP="009D7115">
                  <w:pPr>
                    <w:tabs>
                      <w:tab w:val="left" w:pos="2410"/>
                      <w:tab w:val="left" w:pos="5529"/>
                      <w:tab w:val="left" w:pos="7938"/>
                    </w:tabs>
                    <w:jc w:val="both"/>
                    <w:rPr>
                      <w:szCs w:val="24"/>
                    </w:rPr>
                  </w:pPr>
                </w:p>
                <w:p w14:paraId="6BC44F7D" w14:textId="77777777" w:rsidR="009D7115" w:rsidRPr="009D7115" w:rsidRDefault="009D7115" w:rsidP="009D7115">
                  <w:pPr>
                    <w:jc w:val="both"/>
                    <w:rPr>
                      <w:szCs w:val="24"/>
                    </w:rPr>
                  </w:pPr>
                </w:p>
              </w:tc>
            </w:tr>
          </w:tbl>
          <w:p w14:paraId="237001FF" w14:textId="77777777" w:rsidR="009D7115" w:rsidRPr="009D7115" w:rsidRDefault="009D7115" w:rsidP="009D7115">
            <w:pPr>
              <w:jc w:val="both"/>
              <w:rPr>
                <w:szCs w:val="24"/>
              </w:rPr>
            </w:pPr>
          </w:p>
        </w:tc>
        <w:tc>
          <w:tcPr>
            <w:tcW w:w="4140" w:type="dxa"/>
          </w:tcPr>
          <w:p w14:paraId="1B096250" w14:textId="77777777" w:rsidR="009D7115" w:rsidRPr="009D7115" w:rsidRDefault="009D7115" w:rsidP="009D7115">
            <w:pPr>
              <w:jc w:val="both"/>
              <w:rPr>
                <w:b/>
                <w:szCs w:val="24"/>
              </w:rPr>
            </w:pPr>
            <w:r w:rsidRPr="009D7115">
              <w:rPr>
                <w:b/>
                <w:szCs w:val="24"/>
              </w:rPr>
              <w:t>UZŅĒMUMS:</w:t>
            </w:r>
          </w:p>
          <w:p w14:paraId="520D6643" w14:textId="77777777" w:rsidR="009D7115" w:rsidRPr="009D7115" w:rsidRDefault="009D7115" w:rsidP="009D7115">
            <w:pPr>
              <w:jc w:val="both"/>
              <w:rPr>
                <w:szCs w:val="24"/>
              </w:rPr>
            </w:pPr>
          </w:p>
          <w:p w14:paraId="6718F1F4" w14:textId="77777777" w:rsidR="009D7115" w:rsidRPr="009D7115" w:rsidRDefault="009D7115" w:rsidP="009D7115">
            <w:pPr>
              <w:jc w:val="both"/>
              <w:rPr>
                <w:szCs w:val="24"/>
              </w:rPr>
            </w:pPr>
            <w:r w:rsidRPr="009D7115">
              <w:rPr>
                <w:szCs w:val="24"/>
              </w:rPr>
              <w:t>Amats, vārds, uzvārds</w:t>
            </w:r>
          </w:p>
          <w:p w14:paraId="430700C5" w14:textId="77777777" w:rsidR="009D7115" w:rsidRPr="009D7115" w:rsidRDefault="009D7115" w:rsidP="009D7115">
            <w:pPr>
              <w:jc w:val="both"/>
              <w:rPr>
                <w:szCs w:val="24"/>
              </w:rPr>
            </w:pPr>
          </w:p>
        </w:tc>
      </w:tr>
    </w:tbl>
    <w:p w14:paraId="10E2F5E5" w14:textId="77777777" w:rsidR="009D7115" w:rsidRPr="009D7115" w:rsidRDefault="009D7115" w:rsidP="009D7115">
      <w:pPr>
        <w:spacing w:before="120"/>
        <w:jc w:val="center"/>
        <w:rPr>
          <w:sz w:val="16"/>
          <w:szCs w:val="16"/>
        </w:rPr>
      </w:pPr>
      <w:r w:rsidRPr="009D7115">
        <w:rPr>
          <w:sz w:val="16"/>
          <w:szCs w:val="16"/>
        </w:rPr>
        <w:t>DOKUMENTS IR PARAKSTĪTS ELEKTRONISKI</w:t>
      </w:r>
    </w:p>
    <w:p w14:paraId="6E000238" w14:textId="77777777" w:rsidR="009D7115" w:rsidRPr="009D7115" w:rsidRDefault="009D7115" w:rsidP="009D7115">
      <w:pPr>
        <w:jc w:val="center"/>
        <w:rPr>
          <w:rFonts w:cs="Times New Roman"/>
          <w:sz w:val="16"/>
          <w:szCs w:val="16"/>
        </w:rPr>
      </w:pPr>
      <w:r w:rsidRPr="009D7115">
        <w:rPr>
          <w:sz w:val="16"/>
          <w:szCs w:val="16"/>
        </w:rPr>
        <w:t>AR DROŠU ELEKTRONISKO PARAKSTU UN SATUR LAIKA ZĪMOGU</w:t>
      </w:r>
    </w:p>
    <w:p w14:paraId="116208BF" w14:textId="77777777" w:rsidR="009D7115" w:rsidRPr="009D7115" w:rsidRDefault="009D7115" w:rsidP="009D7115">
      <w:pPr>
        <w:rPr>
          <w:rFonts w:cs="Times New Roman"/>
          <w:szCs w:val="24"/>
        </w:rPr>
      </w:pPr>
    </w:p>
    <w:p w14:paraId="78F63829" w14:textId="77777777" w:rsidR="009D7115" w:rsidRPr="009D7115" w:rsidRDefault="009D7115" w:rsidP="009D7115">
      <w:pPr>
        <w:spacing w:after="120"/>
        <w:jc w:val="both"/>
        <w:rPr>
          <w:rFonts w:cs="Times New Roman"/>
          <w:szCs w:val="24"/>
        </w:rPr>
      </w:pPr>
    </w:p>
    <w:p w14:paraId="0BBA62C5" w14:textId="77777777" w:rsidR="00B150C0" w:rsidRPr="00B150C0" w:rsidRDefault="00B150C0" w:rsidP="009D7115">
      <w:pPr>
        <w:jc w:val="right"/>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7D548" w14:textId="77777777" w:rsidR="00F96FB6" w:rsidRDefault="00F96FB6" w:rsidP="00D75926">
      <w:r>
        <w:separator/>
      </w:r>
    </w:p>
  </w:endnote>
  <w:endnote w:type="continuationSeparator" w:id="0">
    <w:p w14:paraId="2865EF44" w14:textId="77777777" w:rsidR="00F96FB6" w:rsidRDefault="00F96FB6" w:rsidP="00D75926">
      <w:r>
        <w:continuationSeparator/>
      </w:r>
    </w:p>
  </w:endnote>
  <w:endnote w:type="continuationNotice" w:id="1">
    <w:p w14:paraId="27F974DC" w14:textId="77777777" w:rsidR="00F96FB6" w:rsidRDefault="00F96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BD404" w14:textId="77777777" w:rsidR="00F96FB6" w:rsidRDefault="00F96FB6" w:rsidP="00D75926">
      <w:r>
        <w:separator/>
      </w:r>
    </w:p>
  </w:footnote>
  <w:footnote w:type="continuationSeparator" w:id="0">
    <w:p w14:paraId="32B70CE1" w14:textId="77777777" w:rsidR="00F96FB6" w:rsidRDefault="00F96FB6" w:rsidP="00D75926">
      <w:r>
        <w:continuationSeparator/>
      </w:r>
    </w:p>
  </w:footnote>
  <w:footnote w:type="continuationNotice" w:id="1">
    <w:p w14:paraId="4A0C07C5" w14:textId="77777777" w:rsidR="00F96FB6" w:rsidRDefault="00F96FB6"/>
  </w:footnote>
  <w:footnote w:id="2">
    <w:p w14:paraId="23625565" w14:textId="5B0B6098"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517CEE" w:rsidRPr="00BD59C4" w:rsidRDefault="00517CEE" w:rsidP="0000298F">
      <w:pPr>
        <w:pStyle w:val="FootnoteText"/>
        <w:jc w:val="both"/>
        <w:rPr>
          <w:i/>
          <w:iCs/>
        </w:rPr>
      </w:pPr>
      <w:r w:rsidRPr="00BD59C4">
        <w:rPr>
          <w:rStyle w:val="FootnoteReference"/>
          <w:i/>
          <w:iCs/>
        </w:rPr>
        <w:footnoteRef/>
      </w:r>
      <w:r w:rsidRPr="00BD59C4">
        <w:rPr>
          <w:i/>
          <w:iCs/>
        </w:rPr>
        <w:t xml:space="preserve"> </w:t>
      </w:r>
      <w:r w:rsidR="0000298F">
        <w:rPr>
          <w:i/>
          <w:iCs/>
          <w:color w:val="000000"/>
        </w:rPr>
        <w:t>Komersants</w:t>
      </w:r>
      <w:r w:rsidR="000D13E1">
        <w:rPr>
          <w:i/>
          <w:iCs/>
          <w:color w:val="000000"/>
        </w:rPr>
        <w:t>,</w:t>
      </w:r>
      <w:r w:rsidRPr="00BD59C4">
        <w:rPr>
          <w:i/>
          <w:iCs/>
          <w:color w:val="000000"/>
        </w:rPr>
        <w:t xml:space="preserve"> ierakstot vārdu “PIEKRĪTAM”</w:t>
      </w:r>
      <w:r w:rsidR="000D13E1">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BE5"/>
    <w:multiLevelType w:val="hybridMultilevel"/>
    <w:tmpl w:val="0360EC2E"/>
    <w:lvl w:ilvl="0" w:tplc="45C86A28">
      <w:start w:val="3"/>
      <w:numFmt w:val="bullet"/>
      <w:lvlText w:val="-"/>
      <w:lvlJc w:val="left"/>
      <w:pPr>
        <w:ind w:left="528" w:hanging="360"/>
      </w:pPr>
      <w:rPr>
        <w:rFonts w:ascii="Times New Roman" w:eastAsia="Times New Roman" w:hAnsi="Times New Roman" w:cs="Times New Roman" w:hint="default"/>
      </w:rPr>
    </w:lvl>
    <w:lvl w:ilvl="1" w:tplc="04260003" w:tentative="1">
      <w:start w:val="1"/>
      <w:numFmt w:val="bullet"/>
      <w:lvlText w:val="o"/>
      <w:lvlJc w:val="left"/>
      <w:pPr>
        <w:ind w:left="1248" w:hanging="360"/>
      </w:pPr>
      <w:rPr>
        <w:rFonts w:ascii="Courier New" w:hAnsi="Courier New" w:cs="Courier New" w:hint="default"/>
      </w:rPr>
    </w:lvl>
    <w:lvl w:ilvl="2" w:tplc="04260005" w:tentative="1">
      <w:start w:val="1"/>
      <w:numFmt w:val="bullet"/>
      <w:lvlText w:val=""/>
      <w:lvlJc w:val="left"/>
      <w:pPr>
        <w:ind w:left="1968" w:hanging="360"/>
      </w:pPr>
      <w:rPr>
        <w:rFonts w:ascii="Wingdings" w:hAnsi="Wingdings" w:hint="default"/>
      </w:rPr>
    </w:lvl>
    <w:lvl w:ilvl="3" w:tplc="04260001" w:tentative="1">
      <w:start w:val="1"/>
      <w:numFmt w:val="bullet"/>
      <w:lvlText w:val=""/>
      <w:lvlJc w:val="left"/>
      <w:pPr>
        <w:ind w:left="2688" w:hanging="360"/>
      </w:pPr>
      <w:rPr>
        <w:rFonts w:ascii="Symbol" w:hAnsi="Symbol" w:hint="default"/>
      </w:rPr>
    </w:lvl>
    <w:lvl w:ilvl="4" w:tplc="04260003" w:tentative="1">
      <w:start w:val="1"/>
      <w:numFmt w:val="bullet"/>
      <w:lvlText w:val="o"/>
      <w:lvlJc w:val="left"/>
      <w:pPr>
        <w:ind w:left="3408" w:hanging="360"/>
      </w:pPr>
      <w:rPr>
        <w:rFonts w:ascii="Courier New" w:hAnsi="Courier New" w:cs="Courier New" w:hint="default"/>
      </w:rPr>
    </w:lvl>
    <w:lvl w:ilvl="5" w:tplc="04260005" w:tentative="1">
      <w:start w:val="1"/>
      <w:numFmt w:val="bullet"/>
      <w:lvlText w:val=""/>
      <w:lvlJc w:val="left"/>
      <w:pPr>
        <w:ind w:left="4128" w:hanging="360"/>
      </w:pPr>
      <w:rPr>
        <w:rFonts w:ascii="Wingdings" w:hAnsi="Wingdings" w:hint="default"/>
      </w:rPr>
    </w:lvl>
    <w:lvl w:ilvl="6" w:tplc="04260001" w:tentative="1">
      <w:start w:val="1"/>
      <w:numFmt w:val="bullet"/>
      <w:lvlText w:val=""/>
      <w:lvlJc w:val="left"/>
      <w:pPr>
        <w:ind w:left="4848" w:hanging="360"/>
      </w:pPr>
      <w:rPr>
        <w:rFonts w:ascii="Symbol" w:hAnsi="Symbol" w:hint="default"/>
      </w:rPr>
    </w:lvl>
    <w:lvl w:ilvl="7" w:tplc="04260003" w:tentative="1">
      <w:start w:val="1"/>
      <w:numFmt w:val="bullet"/>
      <w:lvlText w:val="o"/>
      <w:lvlJc w:val="left"/>
      <w:pPr>
        <w:ind w:left="5568" w:hanging="360"/>
      </w:pPr>
      <w:rPr>
        <w:rFonts w:ascii="Courier New" w:hAnsi="Courier New" w:cs="Courier New" w:hint="default"/>
      </w:rPr>
    </w:lvl>
    <w:lvl w:ilvl="8" w:tplc="04260005" w:tentative="1">
      <w:start w:val="1"/>
      <w:numFmt w:val="bullet"/>
      <w:lvlText w:val=""/>
      <w:lvlJc w:val="left"/>
      <w:pPr>
        <w:ind w:left="6288"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3"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8" w15:restartNumberingAfterBreak="0">
    <w:nsid w:val="319E3AC0"/>
    <w:multiLevelType w:val="hybridMultilevel"/>
    <w:tmpl w:val="F09C2892"/>
    <w:lvl w:ilvl="0" w:tplc="4770E842">
      <w:start w:val="3"/>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9"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3F0A317A"/>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2"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4" w15:restartNumberingAfterBreak="0">
    <w:nsid w:val="54383A41"/>
    <w:multiLevelType w:val="hybridMultilevel"/>
    <w:tmpl w:val="18026000"/>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9" w15:restartNumberingAfterBreak="0">
    <w:nsid w:val="7823182F"/>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num w:numId="1">
    <w:abstractNumId w:val="5"/>
  </w:num>
  <w:num w:numId="2">
    <w:abstractNumId w:val="3"/>
  </w:num>
  <w:num w:numId="3">
    <w:abstractNumId w:val="1"/>
  </w:num>
  <w:num w:numId="4">
    <w:abstractNumId w:val="10"/>
  </w:num>
  <w:num w:numId="5">
    <w:abstractNumId w:val="13"/>
  </w:num>
  <w:num w:numId="6">
    <w:abstractNumId w:val="4"/>
  </w:num>
  <w:num w:numId="7">
    <w:abstractNumId w:val="17"/>
  </w:num>
  <w:num w:numId="8">
    <w:abstractNumId w:val="2"/>
  </w:num>
  <w:num w:numId="9">
    <w:abstractNumId w:val="18"/>
  </w:num>
  <w:num w:numId="10">
    <w:abstractNumId w:val="7"/>
  </w:num>
  <w:num w:numId="11">
    <w:abstractNumId w:val="16"/>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8"/>
  </w:num>
  <w:num w:numId="16">
    <w:abstractNumId w:val="0"/>
  </w:num>
  <w:num w:numId="17">
    <w:abstractNumId w:val="14"/>
  </w:num>
  <w:num w:numId="18">
    <w:abstractNumId w:val="15"/>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62FF1"/>
    <w:rsid w:val="000772E3"/>
    <w:rsid w:val="00092616"/>
    <w:rsid w:val="000B3A69"/>
    <w:rsid w:val="000B433C"/>
    <w:rsid w:val="000C44A7"/>
    <w:rsid w:val="000D13E1"/>
    <w:rsid w:val="000E063F"/>
    <w:rsid w:val="000E6A4C"/>
    <w:rsid w:val="00111CBA"/>
    <w:rsid w:val="0012035D"/>
    <w:rsid w:val="00120B36"/>
    <w:rsid w:val="00145EEB"/>
    <w:rsid w:val="00154BAA"/>
    <w:rsid w:val="001625BC"/>
    <w:rsid w:val="001630D2"/>
    <w:rsid w:val="001808AC"/>
    <w:rsid w:val="0018113F"/>
    <w:rsid w:val="0019277B"/>
    <w:rsid w:val="001D7950"/>
    <w:rsid w:val="001F3D74"/>
    <w:rsid w:val="001F640F"/>
    <w:rsid w:val="002037FC"/>
    <w:rsid w:val="00212612"/>
    <w:rsid w:val="00220989"/>
    <w:rsid w:val="00225E1C"/>
    <w:rsid w:val="00237F25"/>
    <w:rsid w:val="00250254"/>
    <w:rsid w:val="0025500F"/>
    <w:rsid w:val="00276E4A"/>
    <w:rsid w:val="00297CF0"/>
    <w:rsid w:val="002A0AA9"/>
    <w:rsid w:val="002B21C8"/>
    <w:rsid w:val="002C2499"/>
    <w:rsid w:val="002C2F64"/>
    <w:rsid w:val="002C644E"/>
    <w:rsid w:val="002C7269"/>
    <w:rsid w:val="002D34A9"/>
    <w:rsid w:val="002E658D"/>
    <w:rsid w:val="002F146B"/>
    <w:rsid w:val="0033190C"/>
    <w:rsid w:val="00335DC2"/>
    <w:rsid w:val="0034798B"/>
    <w:rsid w:val="00353702"/>
    <w:rsid w:val="003634AC"/>
    <w:rsid w:val="00372EC8"/>
    <w:rsid w:val="00373870"/>
    <w:rsid w:val="00373C5B"/>
    <w:rsid w:val="00375D94"/>
    <w:rsid w:val="003911C5"/>
    <w:rsid w:val="00393A07"/>
    <w:rsid w:val="003C47C3"/>
    <w:rsid w:val="003E0E7D"/>
    <w:rsid w:val="003F1B32"/>
    <w:rsid w:val="00421074"/>
    <w:rsid w:val="00421F21"/>
    <w:rsid w:val="0043321E"/>
    <w:rsid w:val="00434663"/>
    <w:rsid w:val="00436DC4"/>
    <w:rsid w:val="004670A0"/>
    <w:rsid w:val="004760D0"/>
    <w:rsid w:val="00491359"/>
    <w:rsid w:val="004D1D17"/>
    <w:rsid w:val="004D46BA"/>
    <w:rsid w:val="004D7E02"/>
    <w:rsid w:val="004E0F92"/>
    <w:rsid w:val="004E135C"/>
    <w:rsid w:val="004F695E"/>
    <w:rsid w:val="005054F6"/>
    <w:rsid w:val="00516C3F"/>
    <w:rsid w:val="00517CEE"/>
    <w:rsid w:val="005258D3"/>
    <w:rsid w:val="00553BAE"/>
    <w:rsid w:val="005905D6"/>
    <w:rsid w:val="005D3C9B"/>
    <w:rsid w:val="005E7F8D"/>
    <w:rsid w:val="00601C00"/>
    <w:rsid w:val="00601FF7"/>
    <w:rsid w:val="006060BB"/>
    <w:rsid w:val="006273B6"/>
    <w:rsid w:val="00630DC5"/>
    <w:rsid w:val="006363C9"/>
    <w:rsid w:val="00642B4A"/>
    <w:rsid w:val="00644D85"/>
    <w:rsid w:val="00655B26"/>
    <w:rsid w:val="00670662"/>
    <w:rsid w:val="00673A28"/>
    <w:rsid w:val="006955EC"/>
    <w:rsid w:val="006C72DA"/>
    <w:rsid w:val="006D2274"/>
    <w:rsid w:val="006D3114"/>
    <w:rsid w:val="00734537"/>
    <w:rsid w:val="00744FAA"/>
    <w:rsid w:val="007672C3"/>
    <w:rsid w:val="00773D86"/>
    <w:rsid w:val="00774B81"/>
    <w:rsid w:val="007D46A8"/>
    <w:rsid w:val="007D4763"/>
    <w:rsid w:val="007F61E1"/>
    <w:rsid w:val="008052BC"/>
    <w:rsid w:val="00810E0E"/>
    <w:rsid w:val="0082384F"/>
    <w:rsid w:val="00846F03"/>
    <w:rsid w:val="00853AD9"/>
    <w:rsid w:val="008547EC"/>
    <w:rsid w:val="008551D1"/>
    <w:rsid w:val="00876B58"/>
    <w:rsid w:val="008B21EE"/>
    <w:rsid w:val="008D6A1C"/>
    <w:rsid w:val="008E19F3"/>
    <w:rsid w:val="00907128"/>
    <w:rsid w:val="00926736"/>
    <w:rsid w:val="00931970"/>
    <w:rsid w:val="0094235C"/>
    <w:rsid w:val="009462D8"/>
    <w:rsid w:val="00970672"/>
    <w:rsid w:val="009844DE"/>
    <w:rsid w:val="009B796F"/>
    <w:rsid w:val="009D7115"/>
    <w:rsid w:val="009E7C57"/>
    <w:rsid w:val="009F6EBE"/>
    <w:rsid w:val="00A03F27"/>
    <w:rsid w:val="00A209D6"/>
    <w:rsid w:val="00A31480"/>
    <w:rsid w:val="00A479A2"/>
    <w:rsid w:val="00A61EDE"/>
    <w:rsid w:val="00A646BA"/>
    <w:rsid w:val="00AB1F94"/>
    <w:rsid w:val="00AE36DE"/>
    <w:rsid w:val="00AF1596"/>
    <w:rsid w:val="00AF2646"/>
    <w:rsid w:val="00AF6961"/>
    <w:rsid w:val="00B03BFE"/>
    <w:rsid w:val="00B07194"/>
    <w:rsid w:val="00B150C0"/>
    <w:rsid w:val="00B17FF7"/>
    <w:rsid w:val="00B6063A"/>
    <w:rsid w:val="00B60D21"/>
    <w:rsid w:val="00B62406"/>
    <w:rsid w:val="00B732EE"/>
    <w:rsid w:val="00B8067F"/>
    <w:rsid w:val="00BA0E2D"/>
    <w:rsid w:val="00BA4EC9"/>
    <w:rsid w:val="00BA7FD1"/>
    <w:rsid w:val="00BD1B5F"/>
    <w:rsid w:val="00BD2935"/>
    <w:rsid w:val="00BF6C9C"/>
    <w:rsid w:val="00C00BCA"/>
    <w:rsid w:val="00C047F5"/>
    <w:rsid w:val="00C22FAA"/>
    <w:rsid w:val="00C2408D"/>
    <w:rsid w:val="00C413E7"/>
    <w:rsid w:val="00C43D23"/>
    <w:rsid w:val="00C875EF"/>
    <w:rsid w:val="00CA43A8"/>
    <w:rsid w:val="00CA4B59"/>
    <w:rsid w:val="00CC5147"/>
    <w:rsid w:val="00CC6CD5"/>
    <w:rsid w:val="00CC6E9B"/>
    <w:rsid w:val="00CD7644"/>
    <w:rsid w:val="00CE631C"/>
    <w:rsid w:val="00CF1B94"/>
    <w:rsid w:val="00CF5D9C"/>
    <w:rsid w:val="00D05BF4"/>
    <w:rsid w:val="00D17982"/>
    <w:rsid w:val="00D53630"/>
    <w:rsid w:val="00D75926"/>
    <w:rsid w:val="00D804D4"/>
    <w:rsid w:val="00D8139D"/>
    <w:rsid w:val="00D9070F"/>
    <w:rsid w:val="00DB4F9E"/>
    <w:rsid w:val="00DC7093"/>
    <w:rsid w:val="00DD07E2"/>
    <w:rsid w:val="00DD2897"/>
    <w:rsid w:val="00DE3C2D"/>
    <w:rsid w:val="00DE61FA"/>
    <w:rsid w:val="00DF22D4"/>
    <w:rsid w:val="00E07F04"/>
    <w:rsid w:val="00E31B87"/>
    <w:rsid w:val="00E403AC"/>
    <w:rsid w:val="00E567A6"/>
    <w:rsid w:val="00E94757"/>
    <w:rsid w:val="00EA0CF7"/>
    <w:rsid w:val="00EA7BC6"/>
    <w:rsid w:val="00EB415A"/>
    <w:rsid w:val="00EF22A4"/>
    <w:rsid w:val="00F2308C"/>
    <w:rsid w:val="00F364B2"/>
    <w:rsid w:val="00F5181E"/>
    <w:rsid w:val="00F65E71"/>
    <w:rsid w:val="00F96FB6"/>
    <w:rsid w:val="00FA17F1"/>
    <w:rsid w:val="00FA46A8"/>
    <w:rsid w:val="00FB0FFB"/>
    <w:rsid w:val="00FB68E9"/>
    <w:rsid w:val="00FC30C0"/>
    <w:rsid w:val="00FD4499"/>
    <w:rsid w:val="00FD6183"/>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table" w:customStyle="1" w:styleId="TableGrid11">
    <w:name w:val="Table Grid11"/>
    <w:basedOn w:val="TableNormal"/>
    <w:next w:val="TableGrid"/>
    <w:uiPriority w:val="59"/>
    <w:rsid w:val="00601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D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0799">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0E089D76-C69A-47EB-ABA0-5CE0B307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16463</Words>
  <Characters>9385</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Sarmīte Zinčenko</cp:lastModifiedBy>
  <cp:revision>12</cp:revision>
  <dcterms:created xsi:type="dcterms:W3CDTF">2022-02-15T15:35:00Z</dcterms:created>
  <dcterms:modified xsi:type="dcterms:W3CDTF">2022-02-16T13:07:00Z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