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F46E" w14:textId="77777777" w:rsidR="0027058C" w:rsidRPr="000F219C" w:rsidRDefault="0027058C" w:rsidP="0027058C">
      <w:pPr>
        <w:jc w:val="right"/>
        <w:rPr>
          <w:sz w:val="24"/>
          <w:szCs w:val="24"/>
        </w:rPr>
      </w:pPr>
      <w:r w:rsidRPr="000F219C">
        <w:rPr>
          <w:sz w:val="24"/>
          <w:szCs w:val="24"/>
        </w:rPr>
        <w:t>PROJEKTS</w:t>
      </w:r>
    </w:p>
    <w:p w14:paraId="3F88836D" w14:textId="77777777" w:rsidR="0027058C" w:rsidRDefault="0027058C" w:rsidP="0044204B">
      <w:pPr>
        <w:ind w:right="-1"/>
        <w:jc w:val="center"/>
        <w:rPr>
          <w:b/>
          <w:sz w:val="28"/>
          <w:szCs w:val="28"/>
        </w:rPr>
      </w:pPr>
    </w:p>
    <w:p w14:paraId="7934DA9D" w14:textId="6A292E8B" w:rsidR="0044204B" w:rsidRPr="000F219C" w:rsidRDefault="0044204B" w:rsidP="0044204B">
      <w:pPr>
        <w:ind w:right="-1"/>
        <w:jc w:val="center"/>
        <w:rPr>
          <w:b/>
          <w:sz w:val="28"/>
          <w:szCs w:val="28"/>
        </w:rPr>
      </w:pPr>
      <w:r w:rsidRPr="000F219C">
        <w:rPr>
          <w:b/>
          <w:sz w:val="28"/>
          <w:szCs w:val="28"/>
        </w:rPr>
        <w:t>Līgums Nr. FM VID 20</w:t>
      </w:r>
      <w:r w:rsidR="00AC2E15">
        <w:rPr>
          <w:b/>
          <w:sz w:val="28"/>
          <w:szCs w:val="28"/>
        </w:rPr>
        <w:t>2</w:t>
      </w:r>
      <w:r w:rsidR="0027058C">
        <w:rPr>
          <w:b/>
          <w:sz w:val="28"/>
          <w:szCs w:val="28"/>
        </w:rPr>
        <w:t>4</w:t>
      </w:r>
      <w:r w:rsidRPr="000F219C">
        <w:rPr>
          <w:b/>
          <w:sz w:val="28"/>
          <w:szCs w:val="28"/>
        </w:rPr>
        <w:t>/1</w:t>
      </w:r>
      <w:r w:rsidR="0027058C">
        <w:rPr>
          <w:b/>
          <w:sz w:val="28"/>
          <w:szCs w:val="28"/>
        </w:rPr>
        <w:t>35</w:t>
      </w:r>
    </w:p>
    <w:p w14:paraId="7BB3A35B" w14:textId="3E5525D4" w:rsidR="0044204B" w:rsidRPr="000F219C" w:rsidRDefault="0044204B" w:rsidP="0044204B">
      <w:pPr>
        <w:ind w:right="-1"/>
        <w:jc w:val="center"/>
        <w:rPr>
          <w:b/>
          <w:sz w:val="28"/>
          <w:szCs w:val="28"/>
        </w:rPr>
      </w:pPr>
      <w:r w:rsidRPr="000F219C">
        <w:rPr>
          <w:b/>
          <w:sz w:val="28"/>
          <w:szCs w:val="28"/>
        </w:rPr>
        <w:t>“Gāz</w:t>
      </w:r>
      <w:r w:rsidR="00D902C5">
        <w:rPr>
          <w:b/>
          <w:sz w:val="28"/>
          <w:szCs w:val="28"/>
        </w:rPr>
        <w:t>u</w:t>
      </w:r>
      <w:r w:rsidRPr="000F219C">
        <w:rPr>
          <w:b/>
          <w:sz w:val="28"/>
          <w:szCs w:val="28"/>
        </w:rPr>
        <w:t xml:space="preserve"> detektoru </w:t>
      </w:r>
      <w:r w:rsidR="00AC2E15">
        <w:rPr>
          <w:b/>
          <w:sz w:val="28"/>
          <w:szCs w:val="28"/>
        </w:rPr>
        <w:t xml:space="preserve">diagnostika, </w:t>
      </w:r>
      <w:r w:rsidRPr="000F219C">
        <w:rPr>
          <w:b/>
          <w:sz w:val="28"/>
          <w:szCs w:val="28"/>
        </w:rPr>
        <w:t>apkope un remonts”</w:t>
      </w:r>
    </w:p>
    <w:p w14:paraId="358ED0AC" w14:textId="77777777" w:rsidR="0044204B" w:rsidRPr="000F219C" w:rsidRDefault="0044204B" w:rsidP="0044204B">
      <w:pPr>
        <w:ind w:right="-1"/>
        <w:rPr>
          <w:sz w:val="16"/>
          <w:szCs w:val="16"/>
        </w:rPr>
      </w:pPr>
    </w:p>
    <w:p w14:paraId="42E81EA4" w14:textId="77777777" w:rsidR="00AC2E15" w:rsidRPr="00AC2E15" w:rsidRDefault="00AC2E15" w:rsidP="00AC2E15">
      <w:pPr>
        <w:jc w:val="right"/>
        <w:rPr>
          <w:sz w:val="24"/>
          <w:szCs w:val="24"/>
          <w:lang w:eastAsia="lv-LV"/>
        </w:rPr>
      </w:pPr>
      <w:r w:rsidRPr="00AC2E15">
        <w:rPr>
          <w:sz w:val="24"/>
          <w:szCs w:val="24"/>
          <w:lang w:eastAsia="lv-LV"/>
        </w:rPr>
        <w:t>Rīgā,                                                                   Dokumenta datums ir tā</w:t>
      </w:r>
      <w:r>
        <w:rPr>
          <w:sz w:val="24"/>
          <w:szCs w:val="24"/>
          <w:lang w:eastAsia="lv-LV"/>
        </w:rPr>
        <w:t xml:space="preserve"> </w:t>
      </w:r>
      <w:r w:rsidRPr="00AC2E15">
        <w:rPr>
          <w:sz w:val="24"/>
          <w:szCs w:val="24"/>
          <w:lang w:eastAsia="lv-LV"/>
        </w:rPr>
        <w:t>elektroniskās</w:t>
      </w:r>
    </w:p>
    <w:p w14:paraId="5DEC5058" w14:textId="77777777" w:rsidR="00AC2E15" w:rsidRPr="00AC2E15" w:rsidRDefault="00AC2E15" w:rsidP="00AC2E15">
      <w:pPr>
        <w:jc w:val="right"/>
        <w:rPr>
          <w:sz w:val="24"/>
          <w:szCs w:val="24"/>
          <w:lang w:eastAsia="lv-LV"/>
        </w:rPr>
      </w:pPr>
      <w:r w:rsidRPr="00AC2E15">
        <w:rPr>
          <w:sz w:val="24"/>
          <w:szCs w:val="24"/>
          <w:lang w:eastAsia="lv-LV"/>
        </w:rPr>
        <w:t>parakstīšanas datums</w:t>
      </w:r>
    </w:p>
    <w:p w14:paraId="4DD326D8" w14:textId="77777777" w:rsidR="0044204B" w:rsidRPr="000F219C" w:rsidRDefault="0044204B" w:rsidP="0044204B">
      <w:pPr>
        <w:ind w:right="-1"/>
        <w:jc w:val="both"/>
        <w:rPr>
          <w:sz w:val="24"/>
          <w:szCs w:val="24"/>
        </w:rPr>
      </w:pPr>
    </w:p>
    <w:p w14:paraId="3886155E" w14:textId="4F32D9BB" w:rsidR="00AC2E15" w:rsidRDefault="0044204B" w:rsidP="0044204B">
      <w:pPr>
        <w:ind w:right="-1" w:firstLine="720"/>
        <w:jc w:val="both"/>
        <w:rPr>
          <w:sz w:val="24"/>
          <w:szCs w:val="24"/>
        </w:rPr>
      </w:pPr>
      <w:r w:rsidRPr="00166D81">
        <w:rPr>
          <w:b/>
          <w:sz w:val="24"/>
          <w:szCs w:val="24"/>
        </w:rPr>
        <w:t>Valsts ieņēmumu dienests</w:t>
      </w:r>
      <w:r w:rsidRPr="000F219C">
        <w:rPr>
          <w:sz w:val="24"/>
          <w:szCs w:val="24"/>
        </w:rPr>
        <w:t>, tā ģenerāldirektor</w:t>
      </w:r>
      <w:r w:rsidR="0027058C">
        <w:rPr>
          <w:sz w:val="24"/>
          <w:szCs w:val="24"/>
        </w:rPr>
        <w:t>a</w:t>
      </w:r>
      <w:r w:rsidRPr="000F219C">
        <w:rPr>
          <w:sz w:val="24"/>
          <w:szCs w:val="24"/>
        </w:rPr>
        <w:t xml:space="preserve"> </w:t>
      </w:r>
      <w:r w:rsidR="0027058C">
        <w:rPr>
          <w:sz w:val="24"/>
          <w:szCs w:val="24"/>
        </w:rPr>
        <w:t xml:space="preserve">vietnieces Antras </w:t>
      </w:r>
      <w:proofErr w:type="spellStart"/>
      <w:r w:rsidR="0027058C">
        <w:rPr>
          <w:sz w:val="24"/>
          <w:szCs w:val="24"/>
        </w:rPr>
        <w:t>Gremzdes</w:t>
      </w:r>
      <w:proofErr w:type="spellEnd"/>
      <w:r w:rsidR="0027058C">
        <w:rPr>
          <w:sz w:val="24"/>
          <w:szCs w:val="24"/>
        </w:rPr>
        <w:t xml:space="preserve"> </w:t>
      </w:r>
      <w:r w:rsidR="0027058C" w:rsidRPr="000F219C">
        <w:rPr>
          <w:sz w:val="24"/>
          <w:szCs w:val="24"/>
        </w:rPr>
        <w:t>personā, kur</w:t>
      </w:r>
      <w:r w:rsidR="0027058C">
        <w:rPr>
          <w:sz w:val="24"/>
          <w:szCs w:val="24"/>
        </w:rPr>
        <w:t>a</w:t>
      </w:r>
      <w:r w:rsidR="0027058C" w:rsidRPr="000F219C">
        <w:rPr>
          <w:sz w:val="24"/>
          <w:szCs w:val="24"/>
        </w:rPr>
        <w:t xml:space="preserve"> rīkojas saskaņā ar</w:t>
      </w:r>
      <w:r w:rsidR="0027058C" w:rsidRPr="00410CD0">
        <w:rPr>
          <w:sz w:val="24"/>
          <w:szCs w:val="24"/>
        </w:rPr>
        <w:t xml:space="preserve"> Valsts ieņēmumu dienesta ģenerāldirektora 2023. gada 1. decembra pilnvaru Nr. 572 “Par A. </w:t>
      </w:r>
      <w:proofErr w:type="spellStart"/>
      <w:r w:rsidR="0027058C" w:rsidRPr="00410CD0">
        <w:rPr>
          <w:sz w:val="24"/>
          <w:szCs w:val="24"/>
        </w:rPr>
        <w:t>Gremzdes</w:t>
      </w:r>
      <w:proofErr w:type="spellEnd"/>
      <w:r w:rsidR="0027058C" w:rsidRPr="00410CD0">
        <w:rPr>
          <w:sz w:val="24"/>
          <w:szCs w:val="24"/>
        </w:rPr>
        <w:t xml:space="preserve"> pilnvarojumu”</w:t>
      </w:r>
      <w:r w:rsidR="0027058C">
        <w:rPr>
          <w:sz w:val="24"/>
          <w:szCs w:val="24"/>
        </w:rPr>
        <w:t xml:space="preserve"> (</w:t>
      </w:r>
      <w:r w:rsidRPr="000F219C">
        <w:rPr>
          <w:sz w:val="24"/>
          <w:szCs w:val="24"/>
        </w:rPr>
        <w:t>turpmāk – Pasūtītājs</w:t>
      </w:r>
      <w:r w:rsidR="0027058C">
        <w:rPr>
          <w:sz w:val="24"/>
          <w:szCs w:val="24"/>
        </w:rPr>
        <w:t>)</w:t>
      </w:r>
      <w:r w:rsidRPr="000F219C">
        <w:rPr>
          <w:sz w:val="24"/>
          <w:szCs w:val="24"/>
        </w:rPr>
        <w:t xml:space="preserve">, no vienas puses un </w:t>
      </w:r>
    </w:p>
    <w:p w14:paraId="0AEE9C61" w14:textId="4AD13D9F" w:rsidR="0044204B" w:rsidRPr="00247471" w:rsidRDefault="0027058C" w:rsidP="0044204B">
      <w:pPr>
        <w:ind w:right="-1" w:firstLine="720"/>
        <w:jc w:val="both"/>
        <w:rPr>
          <w:sz w:val="24"/>
          <w:szCs w:val="24"/>
        </w:rPr>
      </w:pPr>
      <w:r>
        <w:rPr>
          <w:b/>
          <w:sz w:val="24"/>
          <w:szCs w:val="24"/>
        </w:rPr>
        <w:t>_______________</w:t>
      </w:r>
      <w:r w:rsidR="0044204B" w:rsidRPr="000F219C">
        <w:rPr>
          <w:sz w:val="24"/>
          <w:szCs w:val="24"/>
        </w:rPr>
        <w:t>, tā</w:t>
      </w:r>
      <w:r>
        <w:rPr>
          <w:sz w:val="24"/>
          <w:szCs w:val="24"/>
        </w:rPr>
        <w:t>_</w:t>
      </w:r>
      <w:r w:rsidR="003D5C04">
        <w:rPr>
          <w:sz w:val="24"/>
          <w:szCs w:val="24"/>
        </w:rPr>
        <w:t xml:space="preserve"> </w:t>
      </w:r>
      <w:r>
        <w:rPr>
          <w:sz w:val="24"/>
          <w:szCs w:val="24"/>
        </w:rPr>
        <w:t>________________________</w:t>
      </w:r>
      <w:r w:rsidR="003D5C04">
        <w:rPr>
          <w:sz w:val="24"/>
          <w:szCs w:val="24"/>
        </w:rPr>
        <w:t xml:space="preserve"> </w:t>
      </w:r>
      <w:r w:rsidR="0044204B" w:rsidRPr="000F219C">
        <w:rPr>
          <w:sz w:val="24"/>
          <w:szCs w:val="24"/>
        </w:rPr>
        <w:t>personā, kur</w:t>
      </w:r>
      <w:r>
        <w:rPr>
          <w:sz w:val="24"/>
          <w:szCs w:val="24"/>
        </w:rPr>
        <w:t>_</w:t>
      </w:r>
      <w:r w:rsidR="0044204B" w:rsidRPr="000F219C">
        <w:rPr>
          <w:sz w:val="24"/>
          <w:szCs w:val="24"/>
        </w:rPr>
        <w:t xml:space="preserve"> rīkojas uz</w:t>
      </w:r>
      <w:r w:rsidR="003D5C04">
        <w:rPr>
          <w:sz w:val="24"/>
          <w:szCs w:val="24"/>
        </w:rPr>
        <w:t xml:space="preserve"> </w:t>
      </w:r>
      <w:r>
        <w:rPr>
          <w:sz w:val="24"/>
          <w:szCs w:val="24"/>
        </w:rPr>
        <w:t>_____</w:t>
      </w:r>
      <w:r w:rsidR="0044204B" w:rsidRPr="000F219C">
        <w:rPr>
          <w:sz w:val="24"/>
          <w:szCs w:val="24"/>
        </w:rPr>
        <w:t xml:space="preserve"> pamata</w:t>
      </w:r>
      <w:r w:rsidR="00D04AE7">
        <w:rPr>
          <w:sz w:val="24"/>
          <w:szCs w:val="24"/>
        </w:rPr>
        <w:t xml:space="preserve"> (</w:t>
      </w:r>
      <w:r w:rsidR="0044204B" w:rsidRPr="000F219C">
        <w:rPr>
          <w:sz w:val="24"/>
          <w:szCs w:val="24"/>
        </w:rPr>
        <w:t>turpmāk – Izpildītājs</w:t>
      </w:r>
      <w:r w:rsidR="00D04AE7">
        <w:rPr>
          <w:sz w:val="24"/>
          <w:szCs w:val="24"/>
        </w:rPr>
        <w:t>)</w:t>
      </w:r>
      <w:r w:rsidR="0044204B" w:rsidRPr="000F219C">
        <w:rPr>
          <w:sz w:val="24"/>
          <w:szCs w:val="24"/>
        </w:rPr>
        <w:t>, no otras puses, abi kopā saukti arī kā Puses, bet atsevišķi kā Puse, pamatojoties uz iepirkuma “Gāz</w:t>
      </w:r>
      <w:r w:rsidR="00D902C5">
        <w:rPr>
          <w:sz w:val="24"/>
          <w:szCs w:val="24"/>
        </w:rPr>
        <w:t>u</w:t>
      </w:r>
      <w:r w:rsidR="0044204B" w:rsidRPr="000F219C">
        <w:rPr>
          <w:sz w:val="24"/>
          <w:szCs w:val="24"/>
        </w:rPr>
        <w:t xml:space="preserve"> detektoru </w:t>
      </w:r>
      <w:r w:rsidR="00AC2E15">
        <w:rPr>
          <w:sz w:val="24"/>
          <w:szCs w:val="24"/>
        </w:rPr>
        <w:t xml:space="preserve">diagnostika, </w:t>
      </w:r>
      <w:r w:rsidR="0044204B" w:rsidRPr="000F219C">
        <w:rPr>
          <w:sz w:val="24"/>
          <w:szCs w:val="24"/>
        </w:rPr>
        <w:t>apkope un remonts”, iepirkuma identifikācijas Nr. FM VID 20</w:t>
      </w:r>
      <w:r w:rsidR="00AC2E15">
        <w:rPr>
          <w:sz w:val="24"/>
          <w:szCs w:val="24"/>
        </w:rPr>
        <w:t>2</w:t>
      </w:r>
      <w:r>
        <w:rPr>
          <w:sz w:val="24"/>
          <w:szCs w:val="24"/>
        </w:rPr>
        <w:t>4</w:t>
      </w:r>
      <w:r w:rsidR="0044204B" w:rsidRPr="000F219C">
        <w:rPr>
          <w:sz w:val="24"/>
          <w:szCs w:val="24"/>
        </w:rPr>
        <w:t>/</w:t>
      </w:r>
      <w:r>
        <w:rPr>
          <w:sz w:val="24"/>
          <w:szCs w:val="24"/>
        </w:rPr>
        <w:t>135</w:t>
      </w:r>
      <w:r w:rsidR="0044204B" w:rsidRPr="000F219C">
        <w:rPr>
          <w:sz w:val="24"/>
          <w:szCs w:val="24"/>
        </w:rPr>
        <w:t>, rezultātiem, noslēdz šādu līgumu, turpmāk – Līgums:</w:t>
      </w:r>
    </w:p>
    <w:p w14:paraId="7EF1F7EC" w14:textId="77777777" w:rsidR="0044204B" w:rsidRPr="00247471" w:rsidRDefault="0044204B" w:rsidP="0044204B">
      <w:pPr>
        <w:ind w:right="-1"/>
        <w:jc w:val="both"/>
        <w:rPr>
          <w:sz w:val="24"/>
          <w:szCs w:val="24"/>
        </w:rPr>
      </w:pPr>
    </w:p>
    <w:p w14:paraId="23C10BE7" w14:textId="77777777" w:rsidR="0044204B" w:rsidRPr="00247471" w:rsidRDefault="0044204B" w:rsidP="0044204B">
      <w:pPr>
        <w:jc w:val="center"/>
        <w:rPr>
          <w:b/>
          <w:sz w:val="24"/>
          <w:szCs w:val="24"/>
        </w:rPr>
      </w:pPr>
      <w:r w:rsidRPr="00247471">
        <w:rPr>
          <w:b/>
          <w:sz w:val="24"/>
          <w:szCs w:val="24"/>
        </w:rPr>
        <w:t>1. Līguma priekšmets</w:t>
      </w:r>
    </w:p>
    <w:p w14:paraId="3FF25770" w14:textId="6FE62E47" w:rsidR="0044204B" w:rsidRPr="00247471" w:rsidRDefault="0044204B" w:rsidP="008F016D">
      <w:pPr>
        <w:ind w:firstLine="567"/>
        <w:jc w:val="both"/>
        <w:rPr>
          <w:sz w:val="24"/>
          <w:szCs w:val="24"/>
        </w:rPr>
      </w:pPr>
      <w:r w:rsidRPr="00247471">
        <w:rPr>
          <w:sz w:val="24"/>
          <w:szCs w:val="24"/>
        </w:rPr>
        <w:tab/>
        <w:t>Pasūtītājs uzdod, bet Izpildītājs apņemas saskaņā ar Līguma noteikumiem veikt</w:t>
      </w:r>
      <w:r w:rsidR="00AC2E15">
        <w:rPr>
          <w:sz w:val="24"/>
          <w:szCs w:val="24"/>
        </w:rPr>
        <w:t xml:space="preserve"> Pasūtītāja rīcībā esošo</w:t>
      </w:r>
      <w:r w:rsidRPr="00247471">
        <w:rPr>
          <w:sz w:val="24"/>
          <w:szCs w:val="24"/>
        </w:rPr>
        <w:t xml:space="preserve"> </w:t>
      </w:r>
      <w:r w:rsidR="0027058C">
        <w:rPr>
          <w:sz w:val="24"/>
          <w:szCs w:val="24"/>
        </w:rPr>
        <w:t xml:space="preserve">Līguma 1.pielikumā norādīto </w:t>
      </w:r>
      <w:proofErr w:type="spellStart"/>
      <w:r w:rsidRPr="00247471">
        <w:rPr>
          <w:sz w:val="24"/>
          <w:szCs w:val="24"/>
        </w:rPr>
        <w:t>mult</w:t>
      </w:r>
      <w:r w:rsidR="00AC2E15">
        <w:rPr>
          <w:sz w:val="24"/>
          <w:szCs w:val="24"/>
        </w:rPr>
        <w:t>i</w:t>
      </w:r>
      <w:r w:rsidRPr="00247471">
        <w:rPr>
          <w:sz w:val="24"/>
          <w:szCs w:val="24"/>
        </w:rPr>
        <w:t>gāzu</w:t>
      </w:r>
      <w:proofErr w:type="spellEnd"/>
      <w:r w:rsidRPr="00247471">
        <w:rPr>
          <w:sz w:val="24"/>
          <w:szCs w:val="24"/>
        </w:rPr>
        <w:t xml:space="preserve"> un gāzu detektoru (turpmāk – </w:t>
      </w:r>
      <w:r w:rsidR="00AC2E15">
        <w:rPr>
          <w:sz w:val="24"/>
          <w:szCs w:val="24"/>
        </w:rPr>
        <w:t>Ierīce</w:t>
      </w:r>
      <w:r w:rsidR="00EA7E1A">
        <w:rPr>
          <w:sz w:val="24"/>
          <w:szCs w:val="24"/>
        </w:rPr>
        <w:t>s</w:t>
      </w:r>
      <w:r w:rsidRPr="00247471">
        <w:rPr>
          <w:sz w:val="24"/>
          <w:szCs w:val="24"/>
        </w:rPr>
        <w:t xml:space="preserve">) </w:t>
      </w:r>
      <w:r w:rsidR="00AC2E15">
        <w:rPr>
          <w:sz w:val="24"/>
          <w:szCs w:val="24"/>
        </w:rPr>
        <w:t>diagnostiku,</w:t>
      </w:r>
      <w:r w:rsidRPr="00247471">
        <w:rPr>
          <w:sz w:val="24"/>
          <w:szCs w:val="24"/>
        </w:rPr>
        <w:t xml:space="preserve"> apkopi un remontu (turpmāk – Pakalpojums). </w:t>
      </w:r>
    </w:p>
    <w:p w14:paraId="4F113835" w14:textId="77777777" w:rsidR="0044204B" w:rsidRPr="00386AA6" w:rsidRDefault="0044204B" w:rsidP="0044204B">
      <w:pPr>
        <w:ind w:right="-1"/>
        <w:contextualSpacing/>
        <w:jc w:val="both"/>
        <w:rPr>
          <w:sz w:val="24"/>
          <w:szCs w:val="24"/>
          <w:highlight w:val="yellow"/>
        </w:rPr>
      </w:pPr>
      <w:r w:rsidRPr="00386AA6">
        <w:rPr>
          <w:sz w:val="24"/>
          <w:szCs w:val="24"/>
          <w:highlight w:val="yellow"/>
        </w:rPr>
        <w:t xml:space="preserve"> </w:t>
      </w:r>
    </w:p>
    <w:p w14:paraId="62A61EE5" w14:textId="77777777" w:rsidR="0044204B" w:rsidRPr="00247471" w:rsidRDefault="0044204B" w:rsidP="0044204B">
      <w:pPr>
        <w:jc w:val="center"/>
        <w:rPr>
          <w:b/>
          <w:sz w:val="24"/>
          <w:szCs w:val="24"/>
        </w:rPr>
      </w:pPr>
      <w:r w:rsidRPr="00247471">
        <w:rPr>
          <w:b/>
          <w:sz w:val="24"/>
          <w:szCs w:val="24"/>
        </w:rPr>
        <w:t>2. Līguma summa un norēķinu kārtība</w:t>
      </w:r>
    </w:p>
    <w:p w14:paraId="19FC28A3" w14:textId="0FDC0E61" w:rsidR="0044204B" w:rsidRPr="00247471" w:rsidRDefault="0044204B" w:rsidP="008F016D">
      <w:pPr>
        <w:ind w:right="-1" w:firstLine="567"/>
        <w:jc w:val="both"/>
        <w:rPr>
          <w:sz w:val="24"/>
          <w:szCs w:val="24"/>
          <w:lang w:val="cs-CZ"/>
        </w:rPr>
      </w:pPr>
      <w:r w:rsidRPr="00247471">
        <w:rPr>
          <w:b/>
          <w:sz w:val="24"/>
          <w:szCs w:val="24"/>
        </w:rPr>
        <w:tab/>
        <w:t>2.1.</w:t>
      </w:r>
      <w:r w:rsidRPr="00247471">
        <w:rPr>
          <w:sz w:val="24"/>
          <w:szCs w:val="24"/>
        </w:rPr>
        <w:t xml:space="preserve"> Līguma kopējā summa ir </w:t>
      </w:r>
      <w:r w:rsidR="00AC2E15" w:rsidRPr="00AC2E15">
        <w:rPr>
          <w:b/>
          <w:sz w:val="24"/>
          <w:szCs w:val="24"/>
        </w:rPr>
        <w:t>9</w:t>
      </w:r>
      <w:r w:rsidR="00F3159A">
        <w:rPr>
          <w:b/>
          <w:sz w:val="24"/>
          <w:szCs w:val="24"/>
        </w:rPr>
        <w:t> </w:t>
      </w:r>
      <w:r w:rsidR="00AC2E15" w:rsidRPr="00AC2E15">
        <w:rPr>
          <w:b/>
          <w:sz w:val="24"/>
          <w:szCs w:val="24"/>
        </w:rPr>
        <w:t>999</w:t>
      </w:r>
      <w:r w:rsidR="00F3159A">
        <w:rPr>
          <w:b/>
          <w:sz w:val="24"/>
          <w:szCs w:val="24"/>
        </w:rPr>
        <w:t>,00</w:t>
      </w:r>
      <w:r w:rsidRPr="00AC2E15">
        <w:rPr>
          <w:b/>
          <w:sz w:val="24"/>
          <w:szCs w:val="24"/>
        </w:rPr>
        <w:t xml:space="preserve">  EUR</w:t>
      </w:r>
      <w:r w:rsidRPr="00247471">
        <w:rPr>
          <w:sz w:val="24"/>
          <w:szCs w:val="24"/>
        </w:rPr>
        <w:t xml:space="preserve"> (</w:t>
      </w:r>
      <w:r w:rsidR="00AC2E15">
        <w:rPr>
          <w:sz w:val="24"/>
          <w:szCs w:val="24"/>
        </w:rPr>
        <w:t>deviņi tūkstoši deviņi simti deviņdesmit deviņi</w:t>
      </w:r>
      <w:r w:rsidRPr="00247471">
        <w:rPr>
          <w:sz w:val="24"/>
          <w:szCs w:val="24"/>
        </w:rPr>
        <w:t xml:space="preserve"> </w:t>
      </w:r>
      <w:proofErr w:type="spellStart"/>
      <w:r w:rsidRPr="00247471">
        <w:rPr>
          <w:i/>
          <w:sz w:val="24"/>
          <w:szCs w:val="24"/>
        </w:rPr>
        <w:t>euro</w:t>
      </w:r>
      <w:proofErr w:type="spellEnd"/>
      <w:r w:rsidRPr="00247471">
        <w:rPr>
          <w:sz w:val="24"/>
          <w:szCs w:val="24"/>
        </w:rPr>
        <w:t xml:space="preserve"> un </w:t>
      </w:r>
      <w:r w:rsidR="00AC2E15">
        <w:rPr>
          <w:sz w:val="24"/>
          <w:szCs w:val="24"/>
        </w:rPr>
        <w:t>00</w:t>
      </w:r>
      <w:r w:rsidRPr="00247471">
        <w:rPr>
          <w:sz w:val="24"/>
          <w:szCs w:val="24"/>
        </w:rPr>
        <w:t xml:space="preserve"> centi), </w:t>
      </w:r>
      <w:r w:rsidRPr="00247471">
        <w:rPr>
          <w:sz w:val="24"/>
          <w:szCs w:val="24"/>
          <w:lang w:val="cs-CZ"/>
        </w:rPr>
        <w:t>bez pievienotās vērtības nodokļa (turpmāk – PVN). PVN tiek aprēķināts un maksāts papildus saskaņā ar spēkā esošo nodokļa likmi.</w:t>
      </w:r>
      <w:r w:rsidRPr="00247471">
        <w:rPr>
          <w:sz w:val="24"/>
          <w:szCs w:val="24"/>
        </w:rPr>
        <w:t xml:space="preserve"> </w:t>
      </w:r>
    </w:p>
    <w:p w14:paraId="79AFA8D6" w14:textId="4636D184" w:rsidR="0044204B" w:rsidRPr="00247471" w:rsidRDefault="0044204B" w:rsidP="008F016D">
      <w:pPr>
        <w:ind w:right="-1" w:firstLine="567"/>
        <w:jc w:val="both"/>
        <w:rPr>
          <w:sz w:val="24"/>
          <w:szCs w:val="24"/>
        </w:rPr>
      </w:pPr>
      <w:r w:rsidRPr="00247471">
        <w:rPr>
          <w:b/>
          <w:sz w:val="24"/>
          <w:szCs w:val="24"/>
          <w:lang w:val="cs-CZ"/>
        </w:rPr>
        <w:tab/>
        <w:t>2.2.</w:t>
      </w:r>
      <w:r w:rsidRPr="00247471">
        <w:rPr>
          <w:sz w:val="24"/>
          <w:szCs w:val="24"/>
          <w:lang w:val="cs-CZ"/>
        </w:rPr>
        <w:t xml:space="preserve"> </w:t>
      </w:r>
      <w:r w:rsidRPr="00247471">
        <w:rPr>
          <w:sz w:val="24"/>
          <w:szCs w:val="24"/>
        </w:rPr>
        <w:t xml:space="preserve">Līguma kopējā summā ir </w:t>
      </w:r>
      <w:r w:rsidRPr="00AC2E15">
        <w:rPr>
          <w:sz w:val="24"/>
          <w:szCs w:val="24"/>
        </w:rPr>
        <w:t xml:space="preserve">ietvertas </w:t>
      </w:r>
      <w:r w:rsidR="00AC2E15" w:rsidRPr="00AC2E15">
        <w:rPr>
          <w:sz w:val="24"/>
          <w:szCs w:val="24"/>
        </w:rPr>
        <w:t xml:space="preserve">visas izmaksas, kas saistītas ar </w:t>
      </w:r>
      <w:r w:rsidR="000C06DE">
        <w:rPr>
          <w:sz w:val="24"/>
          <w:szCs w:val="24"/>
        </w:rPr>
        <w:t xml:space="preserve">Pakalpojuma sniegšanu, tajā skaitā </w:t>
      </w:r>
      <w:r w:rsidR="00AC2E15" w:rsidRPr="00AC2E15">
        <w:rPr>
          <w:sz w:val="24"/>
          <w:szCs w:val="24"/>
        </w:rPr>
        <w:t>Ierīču remontam izmantojamo detaļu un materiālu izmaks</w:t>
      </w:r>
      <w:r w:rsidR="000C06DE">
        <w:rPr>
          <w:sz w:val="24"/>
          <w:szCs w:val="24"/>
        </w:rPr>
        <w:t>as</w:t>
      </w:r>
      <w:r w:rsidR="00AC2E15" w:rsidRPr="00AC2E15">
        <w:rPr>
          <w:sz w:val="24"/>
          <w:szCs w:val="24"/>
        </w:rPr>
        <w:t>, diagnostikas un apkopes izmaks</w:t>
      </w:r>
      <w:r w:rsidR="000C06DE">
        <w:rPr>
          <w:sz w:val="24"/>
          <w:szCs w:val="24"/>
        </w:rPr>
        <w:t>as</w:t>
      </w:r>
      <w:r w:rsidR="00AC2E15" w:rsidRPr="00AC2E15">
        <w:rPr>
          <w:sz w:val="24"/>
          <w:szCs w:val="24"/>
        </w:rPr>
        <w:t>, transporta izdevumi, darbaspēka izmaks</w:t>
      </w:r>
      <w:r w:rsidR="000C06DE">
        <w:rPr>
          <w:sz w:val="24"/>
          <w:szCs w:val="24"/>
        </w:rPr>
        <w:t>as</w:t>
      </w:r>
      <w:r w:rsidR="00AC2E15" w:rsidRPr="00AC2E15">
        <w:rPr>
          <w:sz w:val="24"/>
          <w:szCs w:val="24"/>
        </w:rPr>
        <w:t>, remontdarbu un izmantoto materiālu, detaļu garantijas nodrošināšanas izmaks</w:t>
      </w:r>
      <w:r w:rsidR="000C06DE">
        <w:rPr>
          <w:sz w:val="24"/>
          <w:szCs w:val="24"/>
        </w:rPr>
        <w:t>as</w:t>
      </w:r>
      <w:r w:rsidR="00AC2E15" w:rsidRPr="00AC2E15">
        <w:rPr>
          <w:sz w:val="24"/>
          <w:szCs w:val="24"/>
        </w:rPr>
        <w:t xml:space="preserve">, nodokļi </w:t>
      </w:r>
      <w:r w:rsidR="001274CB">
        <w:rPr>
          <w:sz w:val="24"/>
          <w:szCs w:val="24"/>
        </w:rPr>
        <w:t>(</w:t>
      </w:r>
      <w:r w:rsidR="00AC2E15" w:rsidRPr="00AC2E15">
        <w:rPr>
          <w:sz w:val="24"/>
          <w:szCs w:val="24"/>
        </w:rPr>
        <w:t>izņemot PVN</w:t>
      </w:r>
      <w:r w:rsidR="001274CB">
        <w:rPr>
          <w:sz w:val="24"/>
          <w:szCs w:val="24"/>
        </w:rPr>
        <w:t>)</w:t>
      </w:r>
      <w:r w:rsidR="00AC2E15" w:rsidRPr="00AC2E15">
        <w:rPr>
          <w:sz w:val="24"/>
          <w:szCs w:val="24"/>
        </w:rPr>
        <w:t xml:space="preserve"> un nodev</w:t>
      </w:r>
      <w:r w:rsidR="000C06DE">
        <w:rPr>
          <w:sz w:val="24"/>
          <w:szCs w:val="24"/>
        </w:rPr>
        <w:t>as</w:t>
      </w:r>
      <w:r w:rsidR="00AC2E15" w:rsidRPr="00AC2E15">
        <w:rPr>
          <w:sz w:val="24"/>
          <w:szCs w:val="24"/>
        </w:rPr>
        <w:t>, izdevumi nepieciešamo atļauju/licenču saņemšanai no trešajām personām un vis</w:t>
      </w:r>
      <w:r w:rsidR="000C06DE">
        <w:rPr>
          <w:sz w:val="24"/>
          <w:szCs w:val="24"/>
        </w:rPr>
        <w:t>as</w:t>
      </w:r>
      <w:r w:rsidR="00AC2E15" w:rsidRPr="00AC2E15">
        <w:rPr>
          <w:sz w:val="24"/>
          <w:szCs w:val="24"/>
        </w:rPr>
        <w:t xml:space="preserve"> cit</w:t>
      </w:r>
      <w:r w:rsidR="000C06DE">
        <w:rPr>
          <w:sz w:val="24"/>
          <w:szCs w:val="24"/>
        </w:rPr>
        <w:t xml:space="preserve">as </w:t>
      </w:r>
      <w:r w:rsidR="00AC2E15" w:rsidRPr="00AC2E15">
        <w:rPr>
          <w:sz w:val="24"/>
          <w:szCs w:val="24"/>
        </w:rPr>
        <w:t>izmaks</w:t>
      </w:r>
      <w:r w:rsidR="000C06DE">
        <w:rPr>
          <w:sz w:val="24"/>
          <w:szCs w:val="24"/>
        </w:rPr>
        <w:t>as</w:t>
      </w:r>
      <w:r w:rsidR="00AC2E15" w:rsidRPr="00AC2E15">
        <w:rPr>
          <w:sz w:val="24"/>
          <w:szCs w:val="24"/>
        </w:rPr>
        <w:t xml:space="preserve">, kas nepieciešamas </w:t>
      </w:r>
      <w:r w:rsidR="00AC2E15">
        <w:rPr>
          <w:sz w:val="24"/>
          <w:szCs w:val="24"/>
        </w:rPr>
        <w:t>L</w:t>
      </w:r>
      <w:r w:rsidR="00AC2E15" w:rsidRPr="00AC2E15">
        <w:rPr>
          <w:sz w:val="24"/>
          <w:szCs w:val="24"/>
        </w:rPr>
        <w:t>īguma izpildei.</w:t>
      </w:r>
      <w:r w:rsidR="00AC2E15" w:rsidRPr="00AC2E15" w:rsidDel="002915EB">
        <w:rPr>
          <w:sz w:val="24"/>
          <w:szCs w:val="24"/>
          <w:lang w:eastAsia="lv-LV"/>
        </w:rPr>
        <w:t xml:space="preserve"> </w:t>
      </w:r>
    </w:p>
    <w:p w14:paraId="62ED1FB6" w14:textId="52CBFD53" w:rsidR="001274CB" w:rsidRDefault="0044204B" w:rsidP="008F016D">
      <w:pPr>
        <w:ind w:right="-1" w:firstLine="567"/>
        <w:jc w:val="both"/>
        <w:rPr>
          <w:sz w:val="24"/>
          <w:szCs w:val="24"/>
        </w:rPr>
      </w:pPr>
      <w:r w:rsidRPr="00247471">
        <w:rPr>
          <w:b/>
          <w:sz w:val="24"/>
          <w:szCs w:val="24"/>
        </w:rPr>
        <w:tab/>
        <w:t>2.3.</w:t>
      </w:r>
      <w:r w:rsidRPr="00247471">
        <w:rPr>
          <w:sz w:val="24"/>
          <w:szCs w:val="24"/>
        </w:rPr>
        <w:t xml:space="preserve"> </w:t>
      </w:r>
      <w:r w:rsidR="001274CB" w:rsidRPr="001274CB">
        <w:rPr>
          <w:sz w:val="24"/>
          <w:szCs w:val="24"/>
        </w:rPr>
        <w:t>Remonta darbu stundas cenā ietver izmaksas, kas saistītas ar Ierīču</w:t>
      </w:r>
      <w:r w:rsidR="001274CB" w:rsidRPr="001274CB">
        <w:rPr>
          <w:bCs/>
          <w:sz w:val="24"/>
          <w:szCs w:val="24"/>
        </w:rPr>
        <w:t xml:space="preserve"> remontu </w:t>
      </w:r>
      <w:r w:rsidR="0027058C">
        <w:rPr>
          <w:bCs/>
          <w:sz w:val="24"/>
          <w:szCs w:val="24"/>
        </w:rPr>
        <w:t xml:space="preserve">- </w:t>
      </w:r>
      <w:r w:rsidR="001274CB" w:rsidRPr="001274CB">
        <w:rPr>
          <w:bCs/>
          <w:sz w:val="24"/>
          <w:szCs w:val="24"/>
        </w:rPr>
        <w:t xml:space="preserve">tāmes sagatavošana, darbaspēka izmaksas, </w:t>
      </w:r>
      <w:r w:rsidR="001274CB" w:rsidRPr="001274CB">
        <w:rPr>
          <w:sz w:val="24"/>
          <w:szCs w:val="24"/>
        </w:rPr>
        <w:t xml:space="preserve">nodokļi (izņemot PVN), nodevas, </w:t>
      </w:r>
      <w:r w:rsidR="001274CB" w:rsidRPr="001274CB">
        <w:rPr>
          <w:bCs/>
          <w:sz w:val="24"/>
          <w:szCs w:val="24"/>
        </w:rPr>
        <w:t>u.tml. izmaksas</w:t>
      </w:r>
      <w:r w:rsidR="008E6849">
        <w:rPr>
          <w:bCs/>
          <w:sz w:val="24"/>
          <w:szCs w:val="24"/>
        </w:rPr>
        <w:t xml:space="preserve"> (</w:t>
      </w:r>
      <w:r w:rsidR="001274CB" w:rsidRPr="001274CB">
        <w:rPr>
          <w:bCs/>
          <w:sz w:val="24"/>
          <w:szCs w:val="24"/>
        </w:rPr>
        <w:t>izņemot remontam izmantojamo materiālu un detaļu izmaksas, par kurām veic samaksu saskaņā ar Izpildītāja</w:t>
      </w:r>
      <w:r w:rsidR="001274CB">
        <w:rPr>
          <w:bCs/>
          <w:sz w:val="24"/>
          <w:szCs w:val="24"/>
        </w:rPr>
        <w:t xml:space="preserve"> pilnvarotās personas </w:t>
      </w:r>
      <w:r w:rsidR="001274CB" w:rsidRPr="001274CB">
        <w:rPr>
          <w:bCs/>
          <w:sz w:val="24"/>
          <w:szCs w:val="24"/>
        </w:rPr>
        <w:t>un Pasūtītāja pilnvarot</w:t>
      </w:r>
      <w:r w:rsidR="001274CB">
        <w:rPr>
          <w:bCs/>
          <w:sz w:val="24"/>
          <w:szCs w:val="24"/>
        </w:rPr>
        <w:t>ās</w:t>
      </w:r>
      <w:r w:rsidR="001274CB" w:rsidRPr="001274CB">
        <w:rPr>
          <w:bCs/>
          <w:sz w:val="24"/>
          <w:szCs w:val="24"/>
        </w:rPr>
        <w:t xml:space="preserve"> person</w:t>
      </w:r>
      <w:r w:rsidR="001274CB">
        <w:rPr>
          <w:bCs/>
          <w:sz w:val="24"/>
          <w:szCs w:val="24"/>
        </w:rPr>
        <w:t>as</w:t>
      </w:r>
      <w:r w:rsidR="001274CB" w:rsidRPr="001274CB">
        <w:rPr>
          <w:bCs/>
          <w:sz w:val="24"/>
          <w:szCs w:val="24"/>
        </w:rPr>
        <w:t xml:space="preserve"> saskaņotu remonta darbu tāmi</w:t>
      </w:r>
      <w:r w:rsidR="0064764F">
        <w:rPr>
          <w:bCs/>
          <w:sz w:val="24"/>
          <w:szCs w:val="24"/>
        </w:rPr>
        <w:t>),</w:t>
      </w:r>
      <w:r w:rsidR="001274CB" w:rsidRPr="001274CB">
        <w:rPr>
          <w:bCs/>
          <w:sz w:val="24"/>
          <w:szCs w:val="24"/>
        </w:rPr>
        <w:t xml:space="preserve"> </w:t>
      </w:r>
      <w:r w:rsidR="001274CB" w:rsidRPr="001274CB">
        <w:rPr>
          <w:sz w:val="24"/>
          <w:szCs w:val="24"/>
        </w:rPr>
        <w:t>kā arī citas ar remonta savlaicīgu un kvalitatīvu izpildi saistītās izmaksas</w:t>
      </w:r>
      <w:r w:rsidR="001274CB" w:rsidRPr="001274CB">
        <w:rPr>
          <w:bCs/>
          <w:sz w:val="24"/>
          <w:szCs w:val="24"/>
        </w:rPr>
        <w:t>.</w:t>
      </w:r>
    </w:p>
    <w:p w14:paraId="3DE680A1" w14:textId="1395672A" w:rsidR="0044204B" w:rsidRPr="001274CB" w:rsidRDefault="001274CB" w:rsidP="008F016D">
      <w:pPr>
        <w:ind w:right="-1" w:firstLine="567"/>
        <w:jc w:val="both"/>
        <w:rPr>
          <w:sz w:val="24"/>
          <w:szCs w:val="24"/>
        </w:rPr>
      </w:pPr>
      <w:r w:rsidRPr="001274CB">
        <w:rPr>
          <w:sz w:val="24"/>
          <w:szCs w:val="24"/>
        </w:rPr>
        <w:tab/>
      </w:r>
      <w:r w:rsidRPr="001274CB">
        <w:rPr>
          <w:b/>
          <w:sz w:val="24"/>
          <w:szCs w:val="24"/>
        </w:rPr>
        <w:t>2.4.</w:t>
      </w:r>
      <w:r w:rsidRPr="001274CB">
        <w:rPr>
          <w:sz w:val="24"/>
          <w:szCs w:val="24"/>
        </w:rPr>
        <w:t xml:space="preserve"> Diagnostikas cenā ietver izmaksas, kas saistītas ar Ierīces diagnostiku</w:t>
      </w:r>
      <w:r w:rsidR="0064764F">
        <w:rPr>
          <w:sz w:val="24"/>
          <w:szCs w:val="24"/>
        </w:rPr>
        <w:t xml:space="preserve"> -</w:t>
      </w:r>
      <w:r w:rsidRPr="001274CB">
        <w:rPr>
          <w:sz w:val="24"/>
          <w:szCs w:val="24"/>
        </w:rPr>
        <w:t xml:space="preserve"> darbaspēka izmaksas, nodokļ</w:t>
      </w:r>
      <w:r w:rsidR="0064764F">
        <w:rPr>
          <w:sz w:val="24"/>
          <w:szCs w:val="24"/>
        </w:rPr>
        <w:t>i</w:t>
      </w:r>
      <w:r w:rsidRPr="001274CB">
        <w:rPr>
          <w:sz w:val="24"/>
          <w:szCs w:val="24"/>
        </w:rPr>
        <w:t xml:space="preserve"> (izņemot PVN), nodevas, izmaksas nepieciešamo atļauju iegūšanai no trešajām personām, </w:t>
      </w:r>
      <w:proofErr w:type="spellStart"/>
      <w:r w:rsidRPr="001274CB">
        <w:rPr>
          <w:sz w:val="24"/>
          <w:szCs w:val="24"/>
        </w:rPr>
        <w:t>defektācijas</w:t>
      </w:r>
      <w:proofErr w:type="spellEnd"/>
      <w:r w:rsidRPr="001274CB">
        <w:rPr>
          <w:sz w:val="24"/>
          <w:szCs w:val="24"/>
        </w:rPr>
        <w:t xml:space="preserve"> akta sastādīšanas izmaksas, defektu novēršanas izmaksas diagnostikas laikā veicot remontu, kura veikšanai nav nepieciešama detaļu nomaiņa, kā arī citas ar diagnostikas savlaicīgu un kvalitatīvu izpildi saistītās izmaksas.</w:t>
      </w:r>
    </w:p>
    <w:p w14:paraId="4EE16F76" w14:textId="493321EF" w:rsidR="001274CB" w:rsidRDefault="001274CB" w:rsidP="008F016D">
      <w:pPr>
        <w:ind w:right="-1" w:firstLine="567"/>
        <w:jc w:val="both"/>
        <w:rPr>
          <w:sz w:val="24"/>
          <w:szCs w:val="24"/>
        </w:rPr>
      </w:pPr>
      <w:r>
        <w:rPr>
          <w:sz w:val="24"/>
          <w:szCs w:val="24"/>
        </w:rPr>
        <w:tab/>
      </w:r>
      <w:r w:rsidRPr="001274CB">
        <w:rPr>
          <w:b/>
          <w:sz w:val="24"/>
          <w:szCs w:val="24"/>
        </w:rPr>
        <w:t>2.5.</w:t>
      </w:r>
      <w:r w:rsidRPr="001274CB">
        <w:rPr>
          <w:sz w:val="24"/>
          <w:szCs w:val="24"/>
        </w:rPr>
        <w:t xml:space="preserve"> Apkopes cenā ietver izmaksas, kas saistītas ar Ierīces apkopi</w:t>
      </w:r>
      <w:r w:rsidR="0064764F">
        <w:rPr>
          <w:sz w:val="24"/>
          <w:szCs w:val="24"/>
        </w:rPr>
        <w:t xml:space="preserve"> -</w:t>
      </w:r>
      <w:r w:rsidRPr="001274CB">
        <w:rPr>
          <w:sz w:val="24"/>
          <w:szCs w:val="24"/>
        </w:rPr>
        <w:t xml:space="preserve"> darbaspēka izmaksas, nodokļi (izņemot PVN), nodevas, izmaksas nepieciešamo atļauju iegūšanai no trešajām personām, </w:t>
      </w:r>
      <w:proofErr w:type="spellStart"/>
      <w:r w:rsidRPr="001274CB">
        <w:rPr>
          <w:sz w:val="24"/>
          <w:szCs w:val="24"/>
        </w:rPr>
        <w:t>defektācijas</w:t>
      </w:r>
      <w:proofErr w:type="spellEnd"/>
      <w:r w:rsidRPr="001274CB">
        <w:rPr>
          <w:sz w:val="24"/>
          <w:szCs w:val="24"/>
        </w:rPr>
        <w:t xml:space="preserve"> akta sastādīšanas izmaksas, defektu novēršanas </w:t>
      </w:r>
      <w:r w:rsidRPr="001274CB">
        <w:rPr>
          <w:sz w:val="24"/>
          <w:szCs w:val="24"/>
        </w:rPr>
        <w:lastRenderedPageBreak/>
        <w:t>izmaksas apkopes laikā veicot remontu, kura veikšanai nav nepieciešama detaļu nomaiņa, kā arī citas ar apkopi savlaicīgu un kvalitatīvu izpildi saistītās izmaksas.</w:t>
      </w:r>
    </w:p>
    <w:p w14:paraId="397DECF1" w14:textId="77777777" w:rsidR="001274CB" w:rsidRDefault="001274CB" w:rsidP="008F016D">
      <w:pPr>
        <w:ind w:right="-1" w:firstLine="567"/>
        <w:jc w:val="both"/>
        <w:rPr>
          <w:sz w:val="24"/>
          <w:szCs w:val="24"/>
        </w:rPr>
      </w:pPr>
      <w:r>
        <w:rPr>
          <w:sz w:val="24"/>
          <w:szCs w:val="24"/>
        </w:rPr>
        <w:tab/>
      </w:r>
      <w:r w:rsidRPr="001274CB">
        <w:rPr>
          <w:b/>
          <w:sz w:val="24"/>
          <w:szCs w:val="24"/>
        </w:rPr>
        <w:t>2.6.</w:t>
      </w:r>
      <w:r w:rsidRPr="001274CB">
        <w:rPr>
          <w:sz w:val="24"/>
          <w:szCs w:val="24"/>
        </w:rPr>
        <w:t xml:space="preserve"> Diagnostikas, apkopes un remontdarbu cenas norād</w:t>
      </w:r>
      <w:r>
        <w:rPr>
          <w:sz w:val="24"/>
          <w:szCs w:val="24"/>
        </w:rPr>
        <w:t>ītas</w:t>
      </w:r>
      <w:r w:rsidRPr="001274CB">
        <w:rPr>
          <w:sz w:val="24"/>
          <w:szCs w:val="24"/>
        </w:rPr>
        <w:t xml:space="preserve">, paredzot prognozējamo cenu svārstību risku, un ir nemainīgas visā </w:t>
      </w:r>
      <w:r>
        <w:rPr>
          <w:sz w:val="24"/>
          <w:szCs w:val="24"/>
        </w:rPr>
        <w:t>L</w:t>
      </w:r>
      <w:r w:rsidRPr="001274CB">
        <w:rPr>
          <w:sz w:val="24"/>
          <w:szCs w:val="24"/>
        </w:rPr>
        <w:t>īguma darbības laikā.</w:t>
      </w:r>
    </w:p>
    <w:p w14:paraId="1CC068CC" w14:textId="2359575E" w:rsidR="007D100F" w:rsidRDefault="001274CB" w:rsidP="007D100F">
      <w:pPr>
        <w:ind w:right="-1" w:firstLine="567"/>
        <w:jc w:val="both"/>
        <w:rPr>
          <w:sz w:val="24"/>
          <w:szCs w:val="24"/>
        </w:rPr>
      </w:pPr>
      <w:r>
        <w:rPr>
          <w:sz w:val="24"/>
          <w:szCs w:val="24"/>
        </w:rPr>
        <w:tab/>
      </w:r>
      <w:r w:rsidRPr="001274CB">
        <w:rPr>
          <w:b/>
          <w:sz w:val="24"/>
          <w:szCs w:val="24"/>
        </w:rPr>
        <w:t>2.7.</w:t>
      </w:r>
      <w:r w:rsidRPr="001274CB">
        <w:rPr>
          <w:sz w:val="24"/>
          <w:szCs w:val="24"/>
        </w:rPr>
        <w:t xml:space="preserve"> Pasūtītājs par Pakalpojumu maksā saskaņā ar </w:t>
      </w:r>
      <w:r>
        <w:rPr>
          <w:sz w:val="24"/>
          <w:szCs w:val="24"/>
        </w:rPr>
        <w:t xml:space="preserve">Līguma pielikumā </w:t>
      </w:r>
      <w:r w:rsidRPr="001274CB">
        <w:rPr>
          <w:sz w:val="24"/>
          <w:szCs w:val="24"/>
        </w:rPr>
        <w:t xml:space="preserve">noteiktajām Pakalpojuma cenām un tāmi (gadījumā, ja Izpildītājs veicis </w:t>
      </w:r>
      <w:r>
        <w:rPr>
          <w:sz w:val="24"/>
          <w:szCs w:val="24"/>
        </w:rPr>
        <w:t>Ierīču</w:t>
      </w:r>
      <w:r w:rsidRPr="001274CB">
        <w:rPr>
          <w:sz w:val="24"/>
          <w:szCs w:val="24"/>
        </w:rPr>
        <w:t xml:space="preserve"> remontu), pārskaitot naudu Izpildītāja norādītajā bankas norēķinu kontā 30 (trīsdesmit) dienu laikā no dienas, kad Pasūtītājs saņēmis no Izpildītāja rēķinu un </w:t>
      </w:r>
      <w:r w:rsidR="00D27004">
        <w:rPr>
          <w:sz w:val="24"/>
          <w:szCs w:val="24"/>
        </w:rPr>
        <w:t xml:space="preserve">Līguma </w:t>
      </w:r>
      <w:r w:rsidR="00C64982">
        <w:rPr>
          <w:sz w:val="24"/>
          <w:szCs w:val="24"/>
        </w:rPr>
        <w:t>9</w:t>
      </w:r>
      <w:r w:rsidR="00D27004">
        <w:rPr>
          <w:sz w:val="24"/>
          <w:szCs w:val="24"/>
        </w:rPr>
        <w:t xml:space="preserve">.1.apakšpunktā noteiktās Pušu pilnvarotās personas (turpmāk – Pušu pilnvarotās personas) </w:t>
      </w:r>
      <w:r w:rsidRPr="001274CB">
        <w:rPr>
          <w:sz w:val="24"/>
          <w:szCs w:val="24"/>
        </w:rPr>
        <w:t>parakstījušas nodošanas-pieņemšanas aktu par</w:t>
      </w:r>
      <w:r w:rsidR="0064764F">
        <w:rPr>
          <w:sz w:val="24"/>
          <w:szCs w:val="24"/>
        </w:rPr>
        <w:t xml:space="preserve"> attiecīgo</w:t>
      </w:r>
      <w:r w:rsidRPr="001274CB">
        <w:rPr>
          <w:sz w:val="24"/>
          <w:szCs w:val="24"/>
        </w:rPr>
        <w:t xml:space="preserve"> Pakalpojumu.</w:t>
      </w:r>
    </w:p>
    <w:p w14:paraId="1C2758E0" w14:textId="07D8FB39" w:rsidR="007D100F" w:rsidRPr="007D100F" w:rsidRDefault="007D100F" w:rsidP="00A90D4F">
      <w:pPr>
        <w:tabs>
          <w:tab w:val="left" w:pos="567"/>
        </w:tabs>
        <w:ind w:right="-58"/>
        <w:jc w:val="both"/>
        <w:rPr>
          <w:sz w:val="24"/>
        </w:rPr>
      </w:pPr>
      <w:r>
        <w:rPr>
          <w:sz w:val="24"/>
        </w:rPr>
        <w:tab/>
      </w:r>
      <w:r>
        <w:rPr>
          <w:sz w:val="24"/>
        </w:rPr>
        <w:tab/>
      </w:r>
      <w:r w:rsidRPr="00A90D4F">
        <w:rPr>
          <w:b/>
          <w:bCs/>
          <w:sz w:val="24"/>
        </w:rPr>
        <w:t>2.8.</w:t>
      </w:r>
      <w:r>
        <w:rPr>
          <w:sz w:val="24"/>
        </w:rPr>
        <w:t xml:space="preserve"> </w:t>
      </w:r>
      <w:r w:rsidRPr="00C67257">
        <w:rPr>
          <w:sz w:val="24"/>
        </w:rPr>
        <w:t xml:space="preserve">Ja piemēroto sankciju dēļ Pasūtītājam nav tiesības veikt samaksu </w:t>
      </w:r>
      <w:r>
        <w:rPr>
          <w:sz w:val="24"/>
        </w:rPr>
        <w:t xml:space="preserve">Izpildītājam </w:t>
      </w:r>
      <w:r w:rsidRPr="00C67257">
        <w:rPr>
          <w:sz w:val="24"/>
        </w:rPr>
        <w:t xml:space="preserve">par </w:t>
      </w:r>
      <w:r>
        <w:rPr>
          <w:sz w:val="24"/>
        </w:rPr>
        <w:t>faktiski saņemto Pakalpojumu</w:t>
      </w:r>
      <w:r w:rsidRPr="00C67257">
        <w:rPr>
          <w:sz w:val="24"/>
        </w:rPr>
        <w:t xml:space="preserve">, Pasūtītājs atliek samaksas veikšanu un samaksai noteiktie termiņi tiek apturēti līdz brīdim, kad </w:t>
      </w:r>
      <w:r w:rsidRPr="00EA7E1A">
        <w:rPr>
          <w:sz w:val="24"/>
        </w:rPr>
        <w:t xml:space="preserve">pret </w:t>
      </w:r>
      <w:r w:rsidRPr="007A636D">
        <w:rPr>
          <w:sz w:val="24"/>
        </w:rPr>
        <w:t xml:space="preserve">Līguma </w:t>
      </w:r>
      <w:r w:rsidR="00321A85" w:rsidRPr="007A636D">
        <w:rPr>
          <w:sz w:val="24"/>
        </w:rPr>
        <w:t>9</w:t>
      </w:r>
      <w:r w:rsidRPr="007A636D">
        <w:rPr>
          <w:sz w:val="24"/>
        </w:rPr>
        <w:t>.</w:t>
      </w:r>
      <w:r w:rsidR="00321A85" w:rsidRPr="007A636D">
        <w:rPr>
          <w:sz w:val="24"/>
        </w:rPr>
        <w:t>6</w:t>
      </w:r>
      <w:r w:rsidRPr="007A636D">
        <w:rPr>
          <w:sz w:val="24"/>
        </w:rPr>
        <w:t>.1.apakšpunktā</w:t>
      </w:r>
      <w:r w:rsidRPr="0070232C">
        <w:rPr>
          <w:sz w:val="24"/>
        </w:rPr>
        <w:t xml:space="preserve"> norādītajiem</w:t>
      </w:r>
      <w:r w:rsidRPr="00C67257">
        <w:rPr>
          <w:sz w:val="24"/>
        </w:rPr>
        <w:t xml:space="preserve"> sankciju subjektiem tiek atceltas sankcijas un maksājumus ir iespējams veikt.</w:t>
      </w:r>
    </w:p>
    <w:p w14:paraId="6D28D1D6" w14:textId="5444FF4D" w:rsidR="0044204B" w:rsidRPr="0064764F" w:rsidRDefault="001274CB" w:rsidP="008F016D">
      <w:pPr>
        <w:ind w:right="-1" w:firstLine="567"/>
        <w:jc w:val="both"/>
        <w:rPr>
          <w:rFonts w:eastAsia="Calibri"/>
          <w:sz w:val="24"/>
          <w:szCs w:val="24"/>
          <w:lang w:eastAsia="lv-LV"/>
        </w:rPr>
      </w:pPr>
      <w:r>
        <w:rPr>
          <w:sz w:val="24"/>
          <w:szCs w:val="24"/>
        </w:rPr>
        <w:tab/>
      </w:r>
      <w:r w:rsidR="0044204B" w:rsidRPr="00247471">
        <w:rPr>
          <w:b/>
          <w:sz w:val="24"/>
          <w:szCs w:val="24"/>
        </w:rPr>
        <w:t>2.</w:t>
      </w:r>
      <w:r w:rsidR="007D100F">
        <w:rPr>
          <w:b/>
          <w:sz w:val="24"/>
          <w:szCs w:val="24"/>
        </w:rPr>
        <w:t>9</w:t>
      </w:r>
      <w:r w:rsidR="0044204B" w:rsidRPr="00247471">
        <w:rPr>
          <w:b/>
          <w:sz w:val="24"/>
          <w:szCs w:val="24"/>
        </w:rPr>
        <w:t>.</w:t>
      </w:r>
      <w:r w:rsidR="0044204B" w:rsidRPr="00247471">
        <w:rPr>
          <w:rFonts w:eastAsia="Calibri"/>
          <w:sz w:val="24"/>
          <w:szCs w:val="24"/>
          <w:lang w:eastAsia="lv-LV"/>
        </w:rPr>
        <w:t xml:space="preserve"> Izpildītājs Pasūtītājam rēķinus </w:t>
      </w:r>
      <w:proofErr w:type="spellStart"/>
      <w:r w:rsidR="0044204B" w:rsidRPr="00247471">
        <w:rPr>
          <w:rFonts w:eastAsia="Calibri"/>
          <w:sz w:val="24"/>
          <w:szCs w:val="24"/>
          <w:lang w:eastAsia="lv-LV"/>
        </w:rPr>
        <w:t>nosūta</w:t>
      </w:r>
      <w:proofErr w:type="spellEnd"/>
      <w:r w:rsidR="0044204B" w:rsidRPr="00247471">
        <w:rPr>
          <w:rFonts w:eastAsia="Calibri"/>
          <w:sz w:val="24"/>
          <w:szCs w:val="24"/>
          <w:lang w:eastAsia="lv-LV"/>
        </w:rPr>
        <w:t xml:space="preserve"> uz elektroniskā pasta adresi: </w:t>
      </w:r>
      <w:hyperlink r:id="rId10" w:history="1">
        <w:r w:rsidR="0044204B" w:rsidRPr="00247471">
          <w:rPr>
            <w:rFonts w:eastAsia="Calibri"/>
            <w:color w:val="0000FF"/>
            <w:sz w:val="24"/>
            <w:szCs w:val="24"/>
            <w:u w:val="single"/>
            <w:lang w:eastAsia="lv-LV"/>
          </w:rPr>
          <w:t>FP.lietvediba@vid.gov.lv</w:t>
        </w:r>
      </w:hyperlink>
      <w:r w:rsidR="0064764F">
        <w:rPr>
          <w:rFonts w:eastAsia="Calibri"/>
          <w:sz w:val="24"/>
          <w:szCs w:val="24"/>
          <w:lang w:eastAsia="lv-LV"/>
        </w:rPr>
        <w:t xml:space="preserve">, </w:t>
      </w:r>
      <w:r w:rsidR="0064764F" w:rsidRPr="00A90D4F">
        <w:rPr>
          <w:sz w:val="24"/>
          <w:szCs w:val="24"/>
        </w:rPr>
        <w:t>vai  e-rēķinus uz e-adresi EINVOICE_VID@90000069281.  Ja Izpildītājs Pasūtītājam iesniedz elektronisko rēķinu tam jāatbilst normatīvajos aktos noteiktajam formātam.</w:t>
      </w:r>
    </w:p>
    <w:p w14:paraId="5206FCC5" w14:textId="76031CD6" w:rsidR="00886E1D" w:rsidRPr="00886E1D" w:rsidRDefault="00886E1D" w:rsidP="008F016D">
      <w:pPr>
        <w:ind w:right="-1" w:firstLine="567"/>
        <w:jc w:val="both"/>
        <w:rPr>
          <w:sz w:val="24"/>
          <w:szCs w:val="24"/>
        </w:rPr>
      </w:pPr>
      <w:r w:rsidRPr="00886E1D">
        <w:rPr>
          <w:sz w:val="24"/>
          <w:szCs w:val="24"/>
        </w:rPr>
        <w:tab/>
      </w:r>
      <w:r w:rsidRPr="00886E1D">
        <w:rPr>
          <w:b/>
          <w:sz w:val="24"/>
          <w:szCs w:val="24"/>
        </w:rPr>
        <w:t>2.</w:t>
      </w:r>
      <w:r w:rsidR="007D100F">
        <w:rPr>
          <w:b/>
          <w:sz w:val="24"/>
          <w:szCs w:val="24"/>
        </w:rPr>
        <w:t>10</w:t>
      </w:r>
      <w:r w:rsidRPr="00886E1D">
        <w:rPr>
          <w:b/>
          <w:sz w:val="24"/>
          <w:szCs w:val="24"/>
        </w:rPr>
        <w:t>.</w:t>
      </w:r>
      <w:r w:rsidRPr="00886E1D">
        <w:rPr>
          <w:sz w:val="24"/>
          <w:szCs w:val="24"/>
        </w:rPr>
        <w:t xml:space="preserve"> Par samaksas brīdi uzskatāms naudas pārskaitīšanas datums no Pasūtītāja norēķinu konta.</w:t>
      </w:r>
    </w:p>
    <w:p w14:paraId="711BFF7C" w14:textId="70764536" w:rsidR="00886E1D" w:rsidRPr="00886E1D" w:rsidRDefault="00886E1D" w:rsidP="008F016D">
      <w:pPr>
        <w:ind w:right="-1" w:firstLine="567"/>
        <w:jc w:val="both"/>
        <w:rPr>
          <w:sz w:val="24"/>
          <w:szCs w:val="24"/>
        </w:rPr>
      </w:pPr>
      <w:r w:rsidRPr="00886E1D">
        <w:rPr>
          <w:sz w:val="24"/>
          <w:szCs w:val="24"/>
        </w:rPr>
        <w:tab/>
      </w:r>
      <w:r w:rsidRPr="00886E1D">
        <w:rPr>
          <w:b/>
          <w:sz w:val="24"/>
          <w:szCs w:val="24"/>
        </w:rPr>
        <w:t>2.1</w:t>
      </w:r>
      <w:r w:rsidR="007D100F">
        <w:rPr>
          <w:b/>
          <w:sz w:val="24"/>
          <w:szCs w:val="24"/>
        </w:rPr>
        <w:t>1</w:t>
      </w:r>
      <w:r w:rsidRPr="00886E1D">
        <w:rPr>
          <w:b/>
          <w:sz w:val="24"/>
          <w:szCs w:val="24"/>
        </w:rPr>
        <w:t>.</w:t>
      </w:r>
      <w:r w:rsidRPr="00886E1D">
        <w:rPr>
          <w:sz w:val="24"/>
          <w:szCs w:val="24"/>
        </w:rPr>
        <w:t xml:space="preserve"> Pasūtītājam nav pienākuma izlietot </w:t>
      </w:r>
      <w:r>
        <w:rPr>
          <w:sz w:val="24"/>
          <w:szCs w:val="24"/>
        </w:rPr>
        <w:t>Līguma</w:t>
      </w:r>
      <w:r w:rsidRPr="00886E1D">
        <w:rPr>
          <w:sz w:val="24"/>
          <w:szCs w:val="24"/>
        </w:rPr>
        <w:t xml:space="preserve"> </w:t>
      </w:r>
      <w:r>
        <w:rPr>
          <w:sz w:val="24"/>
          <w:szCs w:val="24"/>
        </w:rPr>
        <w:t>2</w:t>
      </w:r>
      <w:r w:rsidRPr="00886E1D">
        <w:rPr>
          <w:sz w:val="24"/>
          <w:szCs w:val="24"/>
        </w:rPr>
        <w:t xml:space="preserve">.1.apakšpunktā norādīto summu, pasūtot Pakalpojumu </w:t>
      </w:r>
      <w:r>
        <w:rPr>
          <w:sz w:val="24"/>
          <w:szCs w:val="24"/>
        </w:rPr>
        <w:t>L</w:t>
      </w:r>
      <w:r w:rsidRPr="00886E1D">
        <w:rPr>
          <w:sz w:val="24"/>
          <w:szCs w:val="24"/>
        </w:rPr>
        <w:t>īguma darbības laikā.</w:t>
      </w:r>
    </w:p>
    <w:p w14:paraId="4F6BEF9E" w14:textId="77777777" w:rsidR="00886E1D" w:rsidRDefault="00886E1D" w:rsidP="0044204B">
      <w:pPr>
        <w:ind w:right="-1"/>
        <w:jc w:val="both"/>
        <w:rPr>
          <w:sz w:val="24"/>
          <w:szCs w:val="24"/>
          <w:highlight w:val="yellow"/>
        </w:rPr>
      </w:pPr>
    </w:p>
    <w:p w14:paraId="40152224" w14:textId="690807FC" w:rsidR="0044204B" w:rsidRPr="00D27004" w:rsidRDefault="0044204B" w:rsidP="0044204B">
      <w:pPr>
        <w:jc w:val="center"/>
        <w:outlineLvl w:val="0"/>
        <w:rPr>
          <w:b/>
          <w:sz w:val="24"/>
          <w:szCs w:val="24"/>
          <w:lang w:eastAsia="x-none"/>
        </w:rPr>
      </w:pPr>
      <w:r w:rsidRPr="00247471">
        <w:rPr>
          <w:b/>
          <w:sz w:val="24"/>
          <w:szCs w:val="24"/>
          <w:lang w:val="x-none" w:eastAsia="x-none"/>
        </w:rPr>
        <w:t>3. P</w:t>
      </w:r>
      <w:r w:rsidR="00D27004">
        <w:rPr>
          <w:b/>
          <w:sz w:val="24"/>
          <w:szCs w:val="24"/>
          <w:lang w:eastAsia="x-none"/>
        </w:rPr>
        <w:t>akalpojuma nodrošināšana</w:t>
      </w:r>
    </w:p>
    <w:p w14:paraId="024032EC" w14:textId="05118092" w:rsidR="00D27004" w:rsidRPr="00D27004" w:rsidRDefault="0044204B" w:rsidP="008F016D">
      <w:pPr>
        <w:ind w:right="-1" w:firstLine="567"/>
        <w:contextualSpacing/>
        <w:jc w:val="both"/>
        <w:outlineLvl w:val="0"/>
        <w:rPr>
          <w:sz w:val="24"/>
          <w:szCs w:val="24"/>
        </w:rPr>
      </w:pPr>
      <w:r w:rsidRPr="00247471">
        <w:rPr>
          <w:b/>
          <w:sz w:val="24"/>
          <w:szCs w:val="24"/>
        </w:rPr>
        <w:t>3.1.</w:t>
      </w:r>
      <w:r w:rsidRPr="00D27004">
        <w:rPr>
          <w:sz w:val="24"/>
          <w:szCs w:val="24"/>
        </w:rPr>
        <w:t xml:space="preserve"> </w:t>
      </w:r>
      <w:r w:rsidR="00D27004" w:rsidRPr="00D27004">
        <w:rPr>
          <w:sz w:val="24"/>
          <w:szCs w:val="24"/>
        </w:rPr>
        <w:t>Izpildītājs</w:t>
      </w:r>
      <w:r w:rsidR="00E27949">
        <w:rPr>
          <w:sz w:val="24"/>
          <w:szCs w:val="24"/>
        </w:rPr>
        <w:t>, sniedzot Pakalpojumu,</w:t>
      </w:r>
      <w:r w:rsidR="00D27004" w:rsidRPr="00D27004">
        <w:rPr>
          <w:sz w:val="24"/>
          <w:szCs w:val="24"/>
        </w:rPr>
        <w:t xml:space="preserve"> ievēro Pasūtītāja prasības, Ierīces tehniskajā dokumentācijā un ražotāja rekomendācijās noteikto.</w:t>
      </w:r>
    </w:p>
    <w:p w14:paraId="39F4B3C1" w14:textId="0F44C4DE" w:rsidR="00D27004" w:rsidRPr="00D27004" w:rsidRDefault="00D27004" w:rsidP="008F016D">
      <w:pPr>
        <w:ind w:right="-1" w:firstLine="567"/>
        <w:contextualSpacing/>
        <w:jc w:val="both"/>
        <w:outlineLvl w:val="0"/>
        <w:rPr>
          <w:bCs/>
          <w:sz w:val="24"/>
          <w:szCs w:val="24"/>
        </w:rPr>
      </w:pPr>
      <w:r w:rsidRPr="00D27004">
        <w:rPr>
          <w:b/>
          <w:sz w:val="24"/>
          <w:szCs w:val="24"/>
        </w:rPr>
        <w:t>3.2.</w:t>
      </w:r>
      <w:r w:rsidRPr="00D27004">
        <w:rPr>
          <w:sz w:val="24"/>
          <w:szCs w:val="24"/>
        </w:rPr>
        <w:t xml:space="preserve"> </w:t>
      </w:r>
      <w:r w:rsidRPr="00D27004">
        <w:rPr>
          <w:bCs/>
          <w:sz w:val="24"/>
          <w:szCs w:val="24"/>
        </w:rPr>
        <w:t xml:space="preserve">Pakalpojumu nodrošina apmācīti speciālisti, kuriem ir praktiska pieredze </w:t>
      </w:r>
      <w:r w:rsidR="007B546B">
        <w:rPr>
          <w:bCs/>
          <w:sz w:val="24"/>
          <w:szCs w:val="24"/>
        </w:rPr>
        <w:t xml:space="preserve">gāzu detektoru </w:t>
      </w:r>
      <w:r w:rsidRPr="00D27004">
        <w:rPr>
          <w:bCs/>
          <w:sz w:val="24"/>
          <w:szCs w:val="24"/>
        </w:rPr>
        <w:t>tehniskajās apkopēs, diagnostikā un remonta pakalpojum</w:t>
      </w:r>
      <w:r w:rsidR="007B546B">
        <w:rPr>
          <w:bCs/>
          <w:sz w:val="24"/>
          <w:szCs w:val="24"/>
        </w:rPr>
        <w:t>os</w:t>
      </w:r>
      <w:r w:rsidRPr="00D27004">
        <w:rPr>
          <w:bCs/>
          <w:sz w:val="24"/>
          <w:szCs w:val="24"/>
        </w:rPr>
        <w:t>.</w:t>
      </w:r>
    </w:p>
    <w:p w14:paraId="2FEDD721" w14:textId="3927C4CA" w:rsidR="00D27004" w:rsidRPr="00074E41" w:rsidRDefault="00D27004" w:rsidP="00F012EB">
      <w:pPr>
        <w:ind w:right="-1" w:firstLine="567"/>
        <w:contextualSpacing/>
        <w:jc w:val="both"/>
        <w:outlineLvl w:val="0"/>
        <w:rPr>
          <w:sz w:val="24"/>
          <w:szCs w:val="24"/>
        </w:rPr>
      </w:pPr>
      <w:r w:rsidRPr="00D27004">
        <w:rPr>
          <w:b/>
          <w:sz w:val="24"/>
          <w:szCs w:val="24"/>
        </w:rPr>
        <w:t>3.3.</w:t>
      </w:r>
      <w:r w:rsidRPr="00D27004">
        <w:rPr>
          <w:sz w:val="24"/>
          <w:szCs w:val="24"/>
        </w:rPr>
        <w:t xml:space="preserve"> </w:t>
      </w:r>
      <w:r w:rsidRPr="00D27004">
        <w:rPr>
          <w:spacing w:val="-7"/>
          <w:sz w:val="24"/>
          <w:szCs w:val="24"/>
        </w:rPr>
        <w:t xml:space="preserve">Ierīces </w:t>
      </w:r>
      <w:r>
        <w:rPr>
          <w:spacing w:val="-7"/>
          <w:sz w:val="24"/>
          <w:szCs w:val="24"/>
        </w:rPr>
        <w:t xml:space="preserve">diagnostikai, </w:t>
      </w:r>
      <w:r w:rsidRPr="00D27004">
        <w:rPr>
          <w:spacing w:val="-7"/>
          <w:sz w:val="24"/>
          <w:szCs w:val="24"/>
        </w:rPr>
        <w:t>apkopei un remontam nodod un pieņem ir Rīgā, Talejas ielā 1, Pasūtītāja darba laikā no pirmdienas līdz ceturtdienai no plkst.08:15 līdz plkst.16:00 un piektdienās no plkst.08:15 līdz plkst.15:00.</w:t>
      </w:r>
      <w:r w:rsidR="003C6710" w:rsidRPr="003C6710">
        <w:rPr>
          <w:sz w:val="24"/>
          <w:szCs w:val="24"/>
        </w:rPr>
        <w:t xml:space="preserve"> </w:t>
      </w:r>
      <w:r w:rsidR="003C6710" w:rsidRPr="00D27004">
        <w:rPr>
          <w:sz w:val="24"/>
          <w:szCs w:val="24"/>
        </w:rPr>
        <w:t xml:space="preserve">Par </w:t>
      </w:r>
      <w:r w:rsidR="003C6710">
        <w:rPr>
          <w:sz w:val="24"/>
          <w:szCs w:val="24"/>
        </w:rPr>
        <w:t xml:space="preserve">Ierīces </w:t>
      </w:r>
      <w:r w:rsidR="003C6710" w:rsidRPr="00D27004">
        <w:rPr>
          <w:sz w:val="24"/>
          <w:szCs w:val="24"/>
        </w:rPr>
        <w:t>pieņemšanu</w:t>
      </w:r>
      <w:r w:rsidR="003C6710">
        <w:rPr>
          <w:sz w:val="24"/>
          <w:szCs w:val="24"/>
        </w:rPr>
        <w:t xml:space="preserve"> diagnostikai,</w:t>
      </w:r>
      <w:r w:rsidR="003C6710" w:rsidRPr="00D27004">
        <w:rPr>
          <w:sz w:val="24"/>
          <w:szCs w:val="24"/>
        </w:rPr>
        <w:t xml:space="preserve"> apkopei </w:t>
      </w:r>
      <w:r w:rsidR="003C6710">
        <w:rPr>
          <w:sz w:val="24"/>
          <w:szCs w:val="24"/>
        </w:rPr>
        <w:t xml:space="preserve">un remontam un Ierīces nodošanu pēc diagnostikas, apkopes un remonta </w:t>
      </w:r>
      <w:r w:rsidR="003C6710" w:rsidRPr="00D27004">
        <w:rPr>
          <w:sz w:val="24"/>
          <w:szCs w:val="24"/>
        </w:rPr>
        <w:t xml:space="preserve">sagatavo nodošanas-pieņemšanas aktu, kurā norāda Izpildītāju, Pasūtītāju, </w:t>
      </w:r>
      <w:r w:rsidR="003C6710">
        <w:rPr>
          <w:sz w:val="24"/>
          <w:szCs w:val="24"/>
        </w:rPr>
        <w:t>L</w:t>
      </w:r>
      <w:r w:rsidR="003C6710" w:rsidRPr="00D27004">
        <w:rPr>
          <w:sz w:val="24"/>
          <w:szCs w:val="24"/>
        </w:rPr>
        <w:t xml:space="preserve">īguma numuru, </w:t>
      </w:r>
      <w:r w:rsidR="003C6710">
        <w:rPr>
          <w:sz w:val="24"/>
          <w:szCs w:val="24"/>
        </w:rPr>
        <w:t>I</w:t>
      </w:r>
      <w:r w:rsidR="003C6710" w:rsidRPr="00D27004">
        <w:rPr>
          <w:sz w:val="24"/>
          <w:szCs w:val="24"/>
        </w:rPr>
        <w:t>erī</w:t>
      </w:r>
      <w:r w:rsidR="003C6710">
        <w:rPr>
          <w:sz w:val="24"/>
          <w:szCs w:val="24"/>
        </w:rPr>
        <w:t xml:space="preserve">ces </w:t>
      </w:r>
      <w:r w:rsidR="003C6710" w:rsidRPr="00D27004">
        <w:rPr>
          <w:sz w:val="24"/>
          <w:szCs w:val="24"/>
        </w:rPr>
        <w:t xml:space="preserve">izsniegšanas vietu, datumu, veicamos darbus, Ierīces nosaukumu, Ierīces </w:t>
      </w:r>
      <w:r w:rsidR="003C6710" w:rsidRPr="00074E41">
        <w:rPr>
          <w:sz w:val="24"/>
          <w:szCs w:val="24"/>
        </w:rPr>
        <w:t>modeli/tipu vai ražotāju un sērijas numuru.</w:t>
      </w:r>
      <w:r w:rsidR="00F012EB" w:rsidRPr="00074E41">
        <w:rPr>
          <w:sz w:val="24"/>
          <w:szCs w:val="24"/>
        </w:rPr>
        <w:t xml:space="preserve"> </w:t>
      </w:r>
    </w:p>
    <w:p w14:paraId="5D336D9E" w14:textId="2FCF8D79" w:rsidR="00E27949" w:rsidRPr="00074E41" w:rsidRDefault="00E27949" w:rsidP="008F016D">
      <w:pPr>
        <w:ind w:right="-1" w:firstLine="567"/>
        <w:contextualSpacing/>
        <w:jc w:val="both"/>
        <w:outlineLvl w:val="0"/>
        <w:rPr>
          <w:spacing w:val="-7"/>
          <w:sz w:val="24"/>
          <w:szCs w:val="24"/>
        </w:rPr>
      </w:pPr>
      <w:r w:rsidRPr="00074E41">
        <w:rPr>
          <w:b/>
          <w:bCs/>
          <w:spacing w:val="-7"/>
          <w:sz w:val="24"/>
          <w:szCs w:val="24"/>
        </w:rPr>
        <w:t>3.4.</w:t>
      </w:r>
      <w:r w:rsidRPr="00074E41">
        <w:rPr>
          <w:spacing w:val="-7"/>
          <w:sz w:val="24"/>
          <w:szCs w:val="24"/>
        </w:rPr>
        <w:t xml:space="preserve"> </w:t>
      </w:r>
      <w:r w:rsidRPr="007A636D">
        <w:rPr>
          <w:spacing w:val="-7"/>
          <w:sz w:val="24"/>
          <w:szCs w:val="24"/>
        </w:rPr>
        <w:t>Nodošanas-pieņemšanas akti un remonta darbu tāmes tiek sagatavotas elektroniski un Izpildītāja un Pasūtītāja pilnvarotās personas</w:t>
      </w:r>
      <w:r w:rsidRPr="007A636D">
        <w:rPr>
          <w:sz w:val="24"/>
          <w:szCs w:val="24"/>
        </w:rPr>
        <w:t xml:space="preserve"> tos </w:t>
      </w:r>
      <w:r w:rsidRPr="007A636D">
        <w:rPr>
          <w:spacing w:val="-7"/>
          <w:sz w:val="24"/>
          <w:szCs w:val="24"/>
        </w:rPr>
        <w:t>abpusēji paraksta ar drošu elektronisko parakstu.</w:t>
      </w:r>
    </w:p>
    <w:p w14:paraId="42FD67A4" w14:textId="26B5828B" w:rsidR="00D27004" w:rsidRPr="00A90D4F" w:rsidRDefault="00D27004" w:rsidP="008F016D">
      <w:pPr>
        <w:ind w:right="-1" w:firstLine="567"/>
        <w:contextualSpacing/>
        <w:jc w:val="both"/>
        <w:outlineLvl w:val="0"/>
        <w:rPr>
          <w:sz w:val="24"/>
          <w:szCs w:val="24"/>
        </w:rPr>
      </w:pPr>
      <w:r w:rsidRPr="00074E41">
        <w:rPr>
          <w:b/>
          <w:sz w:val="24"/>
          <w:szCs w:val="24"/>
        </w:rPr>
        <w:t>3.</w:t>
      </w:r>
      <w:r w:rsidR="00667B60" w:rsidRPr="00074E41">
        <w:rPr>
          <w:b/>
          <w:sz w:val="24"/>
          <w:szCs w:val="24"/>
        </w:rPr>
        <w:t>5</w:t>
      </w:r>
      <w:r w:rsidRPr="00074E41">
        <w:rPr>
          <w:b/>
          <w:sz w:val="24"/>
          <w:szCs w:val="24"/>
        </w:rPr>
        <w:t>.</w:t>
      </w:r>
      <w:r w:rsidRPr="00074E41">
        <w:rPr>
          <w:sz w:val="24"/>
          <w:szCs w:val="24"/>
        </w:rPr>
        <w:t xml:space="preserve"> Izpildītāja pārstāvis ierodas un pieņem Ierīci apkopei 3 (trīs) darba dienu laikā pēc Pasūtītāja pilnvarotās</w:t>
      </w:r>
      <w:r w:rsidRPr="00A90D4F">
        <w:rPr>
          <w:sz w:val="24"/>
          <w:szCs w:val="24"/>
        </w:rPr>
        <w:t xml:space="preserve"> personas pieprasījum</w:t>
      </w:r>
      <w:r w:rsidR="007B546B" w:rsidRPr="00A90D4F">
        <w:rPr>
          <w:sz w:val="24"/>
          <w:szCs w:val="24"/>
        </w:rPr>
        <w:t>a</w:t>
      </w:r>
      <w:r w:rsidRPr="00A90D4F">
        <w:rPr>
          <w:sz w:val="24"/>
          <w:szCs w:val="24"/>
        </w:rPr>
        <w:t xml:space="preserve"> nosūtīšanas. </w:t>
      </w:r>
    </w:p>
    <w:p w14:paraId="5D56CB0C" w14:textId="4642D5A1" w:rsidR="007B546B" w:rsidRDefault="00D27004" w:rsidP="008F016D">
      <w:pPr>
        <w:ind w:right="-1" w:firstLine="567"/>
        <w:contextualSpacing/>
        <w:jc w:val="both"/>
        <w:outlineLvl w:val="0"/>
        <w:rPr>
          <w:sz w:val="24"/>
          <w:szCs w:val="24"/>
        </w:rPr>
      </w:pPr>
      <w:r w:rsidRPr="00A90D4F">
        <w:rPr>
          <w:b/>
          <w:sz w:val="24"/>
          <w:szCs w:val="24"/>
        </w:rPr>
        <w:t>3.</w:t>
      </w:r>
      <w:r w:rsidR="00667B60" w:rsidRPr="00A90D4F">
        <w:rPr>
          <w:b/>
          <w:sz w:val="24"/>
          <w:szCs w:val="24"/>
        </w:rPr>
        <w:t>6</w:t>
      </w:r>
      <w:r w:rsidRPr="00A90D4F">
        <w:rPr>
          <w:b/>
          <w:sz w:val="24"/>
          <w:szCs w:val="24"/>
        </w:rPr>
        <w:t>.</w:t>
      </w:r>
      <w:r w:rsidRPr="00A90D4F">
        <w:rPr>
          <w:sz w:val="24"/>
          <w:szCs w:val="24"/>
        </w:rPr>
        <w:t xml:space="preserve"> Ierīces apkopi veic 15 (piecpadsmit) darba dienu laikā pēc</w:t>
      </w:r>
      <w:r w:rsidRPr="00D27004">
        <w:rPr>
          <w:sz w:val="24"/>
          <w:szCs w:val="24"/>
        </w:rPr>
        <w:t xml:space="preserve"> nodošanas-pieņemšanas akta </w:t>
      </w:r>
      <w:r>
        <w:rPr>
          <w:sz w:val="24"/>
          <w:szCs w:val="24"/>
        </w:rPr>
        <w:t xml:space="preserve">abpusējas </w:t>
      </w:r>
      <w:r w:rsidRPr="00D27004">
        <w:rPr>
          <w:sz w:val="24"/>
          <w:szCs w:val="24"/>
        </w:rPr>
        <w:t>parakstīšanas par Ierīces pieņemšanu apkop</w:t>
      </w:r>
      <w:r w:rsidR="007B546B">
        <w:rPr>
          <w:sz w:val="24"/>
          <w:szCs w:val="24"/>
        </w:rPr>
        <w:t>ei</w:t>
      </w:r>
      <w:r w:rsidRPr="00D27004">
        <w:rPr>
          <w:sz w:val="24"/>
          <w:szCs w:val="24"/>
        </w:rPr>
        <w:t xml:space="preserve">. </w:t>
      </w:r>
      <w:r w:rsidR="007B546B">
        <w:rPr>
          <w:sz w:val="24"/>
          <w:szCs w:val="24"/>
        </w:rPr>
        <w:t>A</w:t>
      </w:r>
      <w:r w:rsidRPr="00D27004">
        <w:rPr>
          <w:sz w:val="24"/>
          <w:szCs w:val="24"/>
        </w:rPr>
        <w:t>pkopes termiņu pagarina par remont</w:t>
      </w:r>
      <w:r w:rsidR="007B546B">
        <w:rPr>
          <w:sz w:val="24"/>
          <w:szCs w:val="24"/>
        </w:rPr>
        <w:t>am</w:t>
      </w:r>
      <w:r w:rsidRPr="00D27004">
        <w:rPr>
          <w:sz w:val="24"/>
          <w:szCs w:val="24"/>
        </w:rPr>
        <w:t xml:space="preserve"> nepieciešamo laiku, ja apkopes laikā konstatē remont</w:t>
      </w:r>
      <w:r w:rsidR="007B546B">
        <w:rPr>
          <w:sz w:val="24"/>
          <w:szCs w:val="24"/>
        </w:rPr>
        <w:t>a</w:t>
      </w:r>
      <w:r w:rsidRPr="00D27004">
        <w:rPr>
          <w:sz w:val="24"/>
          <w:szCs w:val="24"/>
        </w:rPr>
        <w:t xml:space="preserve"> veikšanas nepieciešamību, un bez š</w:t>
      </w:r>
      <w:r w:rsidR="007B546B">
        <w:rPr>
          <w:sz w:val="24"/>
          <w:szCs w:val="24"/>
        </w:rPr>
        <w:t>ā</w:t>
      </w:r>
      <w:r w:rsidRPr="00D27004">
        <w:rPr>
          <w:sz w:val="24"/>
          <w:szCs w:val="24"/>
        </w:rPr>
        <w:t xml:space="preserve"> remont</w:t>
      </w:r>
      <w:r w:rsidR="007B546B">
        <w:rPr>
          <w:sz w:val="24"/>
          <w:szCs w:val="24"/>
        </w:rPr>
        <w:t>a</w:t>
      </w:r>
      <w:r w:rsidRPr="00D27004">
        <w:rPr>
          <w:sz w:val="24"/>
          <w:szCs w:val="24"/>
        </w:rPr>
        <w:t xml:space="preserve"> veikšanas nav iespējams </w:t>
      </w:r>
      <w:r w:rsidR="007B546B">
        <w:rPr>
          <w:sz w:val="24"/>
          <w:szCs w:val="24"/>
        </w:rPr>
        <w:t xml:space="preserve">veikt </w:t>
      </w:r>
      <w:r w:rsidRPr="00D27004">
        <w:rPr>
          <w:sz w:val="24"/>
          <w:szCs w:val="24"/>
        </w:rPr>
        <w:t xml:space="preserve">Ierīces apkopi. </w:t>
      </w:r>
    </w:p>
    <w:p w14:paraId="12C1B68F" w14:textId="48BD6539" w:rsidR="00D27004" w:rsidRPr="00CC1C33" w:rsidRDefault="00CC1C33" w:rsidP="008F016D">
      <w:pPr>
        <w:ind w:right="-1" w:firstLine="567"/>
        <w:contextualSpacing/>
        <w:jc w:val="both"/>
        <w:outlineLvl w:val="0"/>
        <w:rPr>
          <w:bCs/>
          <w:sz w:val="24"/>
          <w:szCs w:val="24"/>
        </w:rPr>
      </w:pPr>
      <w:r w:rsidRPr="00CC1C33">
        <w:rPr>
          <w:b/>
          <w:sz w:val="24"/>
          <w:szCs w:val="24"/>
        </w:rPr>
        <w:t>3.</w:t>
      </w:r>
      <w:r w:rsidR="00667B60">
        <w:rPr>
          <w:b/>
          <w:sz w:val="24"/>
          <w:szCs w:val="24"/>
        </w:rPr>
        <w:t>7</w:t>
      </w:r>
      <w:r w:rsidRPr="00CC1C33">
        <w:rPr>
          <w:b/>
          <w:sz w:val="24"/>
          <w:szCs w:val="24"/>
        </w:rPr>
        <w:t>.</w:t>
      </w:r>
      <w:r w:rsidRPr="00CC1C33">
        <w:rPr>
          <w:sz w:val="24"/>
          <w:szCs w:val="24"/>
        </w:rPr>
        <w:t xml:space="preserve"> </w:t>
      </w:r>
      <w:r w:rsidRPr="00CC1C33">
        <w:rPr>
          <w:bCs/>
          <w:sz w:val="24"/>
          <w:szCs w:val="24"/>
        </w:rPr>
        <w:t>Ierīces apkopē ietilpst vismaz šādas darbības:</w:t>
      </w:r>
    </w:p>
    <w:p w14:paraId="1D4B2016" w14:textId="24E107E9" w:rsidR="00CC1C33" w:rsidRPr="00CC1C33" w:rsidRDefault="00CC1C33" w:rsidP="008F016D">
      <w:pPr>
        <w:ind w:right="-1" w:firstLine="567"/>
        <w:contextualSpacing/>
        <w:jc w:val="both"/>
        <w:outlineLvl w:val="0"/>
        <w:rPr>
          <w:sz w:val="24"/>
          <w:szCs w:val="24"/>
        </w:rPr>
      </w:pPr>
      <w:r w:rsidRPr="00CC1C33">
        <w:rPr>
          <w:b/>
          <w:sz w:val="24"/>
          <w:szCs w:val="24"/>
        </w:rPr>
        <w:t>3.</w:t>
      </w:r>
      <w:r w:rsidR="00667B60">
        <w:rPr>
          <w:b/>
          <w:sz w:val="24"/>
          <w:szCs w:val="24"/>
        </w:rPr>
        <w:t>7</w:t>
      </w:r>
      <w:r w:rsidRPr="00CC1C33">
        <w:rPr>
          <w:b/>
          <w:sz w:val="24"/>
          <w:szCs w:val="24"/>
        </w:rPr>
        <w:t>.1.</w:t>
      </w:r>
      <w:r w:rsidRPr="00CC1C33">
        <w:rPr>
          <w:sz w:val="24"/>
          <w:szCs w:val="24"/>
        </w:rPr>
        <w:t xml:space="preserve"> Ierīces tīrīšana;</w:t>
      </w:r>
    </w:p>
    <w:p w14:paraId="0E815FB5" w14:textId="67F94511" w:rsidR="00CC1C33" w:rsidRDefault="00CC1C33" w:rsidP="008F016D">
      <w:pPr>
        <w:ind w:right="-1" w:firstLine="567"/>
        <w:contextualSpacing/>
        <w:jc w:val="both"/>
        <w:outlineLvl w:val="0"/>
        <w:rPr>
          <w:sz w:val="24"/>
          <w:szCs w:val="24"/>
        </w:rPr>
      </w:pPr>
      <w:r w:rsidRPr="00CC1C33">
        <w:rPr>
          <w:b/>
          <w:sz w:val="24"/>
          <w:szCs w:val="24"/>
        </w:rPr>
        <w:t>3.</w:t>
      </w:r>
      <w:r w:rsidR="00667B60">
        <w:rPr>
          <w:b/>
          <w:sz w:val="24"/>
          <w:szCs w:val="24"/>
        </w:rPr>
        <w:t>7</w:t>
      </w:r>
      <w:r w:rsidRPr="00CC1C33">
        <w:rPr>
          <w:b/>
          <w:sz w:val="24"/>
          <w:szCs w:val="24"/>
        </w:rPr>
        <w:t>.2.</w:t>
      </w:r>
      <w:r>
        <w:rPr>
          <w:sz w:val="24"/>
          <w:szCs w:val="24"/>
        </w:rPr>
        <w:t xml:space="preserve"> Ierīces kalibrēšana</w:t>
      </w:r>
      <w:r w:rsidR="007B546B">
        <w:rPr>
          <w:sz w:val="24"/>
          <w:szCs w:val="24"/>
        </w:rPr>
        <w:t xml:space="preserve"> ar metroloģiskām gāzēm</w:t>
      </w:r>
      <w:r>
        <w:rPr>
          <w:sz w:val="24"/>
          <w:szCs w:val="24"/>
        </w:rPr>
        <w:t>;</w:t>
      </w:r>
    </w:p>
    <w:p w14:paraId="295E657F" w14:textId="618B026E" w:rsidR="00CC1C33" w:rsidRDefault="00CC1C33" w:rsidP="008F016D">
      <w:pPr>
        <w:ind w:right="-1" w:firstLine="567"/>
        <w:contextualSpacing/>
        <w:jc w:val="both"/>
        <w:outlineLvl w:val="0"/>
        <w:rPr>
          <w:sz w:val="24"/>
          <w:szCs w:val="24"/>
        </w:rPr>
      </w:pPr>
      <w:r w:rsidRPr="00CC1C33">
        <w:rPr>
          <w:b/>
          <w:sz w:val="24"/>
          <w:szCs w:val="24"/>
        </w:rPr>
        <w:t>3.</w:t>
      </w:r>
      <w:r w:rsidR="00667B60">
        <w:rPr>
          <w:b/>
          <w:sz w:val="24"/>
          <w:szCs w:val="24"/>
        </w:rPr>
        <w:t>7</w:t>
      </w:r>
      <w:r w:rsidRPr="00CC1C33">
        <w:rPr>
          <w:b/>
          <w:sz w:val="24"/>
          <w:szCs w:val="24"/>
        </w:rPr>
        <w:t>.3.</w:t>
      </w:r>
      <w:r>
        <w:rPr>
          <w:sz w:val="24"/>
          <w:szCs w:val="24"/>
        </w:rPr>
        <w:t xml:space="preserve"> pārbaudes ar metroloģiskajām gāzēm;</w:t>
      </w:r>
    </w:p>
    <w:p w14:paraId="0D0E9B66" w14:textId="060426A5" w:rsidR="00CC1C33" w:rsidRDefault="00CC1C33" w:rsidP="008F016D">
      <w:pPr>
        <w:ind w:right="-1" w:firstLine="567"/>
        <w:contextualSpacing/>
        <w:jc w:val="both"/>
        <w:outlineLvl w:val="0"/>
        <w:rPr>
          <w:sz w:val="24"/>
          <w:szCs w:val="24"/>
        </w:rPr>
      </w:pPr>
      <w:r w:rsidRPr="00CC1C33">
        <w:rPr>
          <w:b/>
          <w:sz w:val="24"/>
          <w:szCs w:val="24"/>
        </w:rPr>
        <w:lastRenderedPageBreak/>
        <w:t>3.</w:t>
      </w:r>
      <w:r w:rsidR="00667B60">
        <w:rPr>
          <w:b/>
          <w:sz w:val="24"/>
          <w:szCs w:val="24"/>
        </w:rPr>
        <w:t>7</w:t>
      </w:r>
      <w:r w:rsidRPr="00CC1C33">
        <w:rPr>
          <w:b/>
          <w:sz w:val="24"/>
          <w:szCs w:val="24"/>
        </w:rPr>
        <w:t>.4.</w:t>
      </w:r>
      <w:r>
        <w:rPr>
          <w:sz w:val="24"/>
          <w:szCs w:val="24"/>
        </w:rPr>
        <w:t xml:space="preserve"> funkcionalitātes pārbaude.</w:t>
      </w:r>
    </w:p>
    <w:p w14:paraId="5D380A49" w14:textId="4FD547A3" w:rsidR="007B546B" w:rsidRPr="00A90D4F" w:rsidRDefault="00CC1C33" w:rsidP="00A90D4F">
      <w:pPr>
        <w:ind w:right="42" w:firstLine="567"/>
        <w:jc w:val="both"/>
        <w:rPr>
          <w:sz w:val="24"/>
          <w:szCs w:val="24"/>
          <w:lang w:eastAsia="ar-SA"/>
        </w:rPr>
      </w:pPr>
      <w:r w:rsidRPr="00CC1C33">
        <w:rPr>
          <w:b/>
          <w:sz w:val="24"/>
          <w:szCs w:val="24"/>
        </w:rPr>
        <w:t>3.</w:t>
      </w:r>
      <w:r w:rsidR="00667B60">
        <w:rPr>
          <w:b/>
          <w:sz w:val="24"/>
          <w:szCs w:val="24"/>
        </w:rPr>
        <w:t>8</w:t>
      </w:r>
      <w:r w:rsidRPr="00CC1C33">
        <w:rPr>
          <w:b/>
          <w:sz w:val="24"/>
          <w:szCs w:val="24"/>
        </w:rPr>
        <w:t>.</w:t>
      </w:r>
      <w:r w:rsidRPr="00CC1C33">
        <w:rPr>
          <w:sz w:val="24"/>
          <w:szCs w:val="24"/>
        </w:rPr>
        <w:t xml:space="preserve"> </w:t>
      </w:r>
      <w:r w:rsidR="007B546B">
        <w:rPr>
          <w:sz w:val="24"/>
          <w:szCs w:val="24"/>
        </w:rPr>
        <w:t xml:space="preserve">Pēc Ierīces apkopes veikšanas </w:t>
      </w:r>
      <w:r w:rsidR="007B546B" w:rsidRPr="00D27004">
        <w:rPr>
          <w:sz w:val="24"/>
          <w:szCs w:val="24"/>
        </w:rPr>
        <w:t>Pušu pilnvarotās personas paraksta nodošanas-pieņemšana</w:t>
      </w:r>
      <w:r w:rsidR="007B546B" w:rsidRPr="00CC1C33">
        <w:rPr>
          <w:sz w:val="24"/>
          <w:szCs w:val="24"/>
        </w:rPr>
        <w:t>s aktu par apkopes veikšanu</w:t>
      </w:r>
      <w:r w:rsidR="00667B60">
        <w:rPr>
          <w:sz w:val="24"/>
          <w:szCs w:val="24"/>
        </w:rPr>
        <w:t xml:space="preserve">, kurā norāda </w:t>
      </w:r>
      <w:r w:rsidR="00667B60" w:rsidRPr="004B0E6E">
        <w:rPr>
          <w:sz w:val="24"/>
          <w:szCs w:val="24"/>
        </w:rPr>
        <w:t xml:space="preserve">Izpildītāju, Pasūtītāju, Līguma numuru, izpildes vietu, datumu, </w:t>
      </w:r>
      <w:r w:rsidR="00667B60">
        <w:rPr>
          <w:sz w:val="24"/>
          <w:szCs w:val="24"/>
        </w:rPr>
        <w:t>I</w:t>
      </w:r>
      <w:r w:rsidR="00667B60" w:rsidRPr="004B0E6E">
        <w:rPr>
          <w:sz w:val="24"/>
          <w:szCs w:val="24"/>
        </w:rPr>
        <w:t>erīces nosaukumu un sērijas numuru,  veiktos darbus, kā arī kopējās izmaksas</w:t>
      </w:r>
      <w:r w:rsidR="007B546B" w:rsidRPr="00F60D7F">
        <w:rPr>
          <w:sz w:val="24"/>
          <w:szCs w:val="24"/>
        </w:rPr>
        <w:t>.</w:t>
      </w:r>
      <w:r w:rsidR="00F60D7F" w:rsidRPr="00A90D4F">
        <w:rPr>
          <w:sz w:val="24"/>
          <w:szCs w:val="24"/>
          <w:lang w:eastAsia="ar-SA"/>
        </w:rPr>
        <w:t xml:space="preserve"> Ja kavēts apkopes veikšana termiņš, nodošanas-pieņemšanas aktā norāda termiņa kavējumu darba dienās un Līguma punktu, kurā paredzēts līgumsods par attiecīgo termiņa kavējumu.</w:t>
      </w:r>
    </w:p>
    <w:p w14:paraId="0D4C9C61" w14:textId="17EA13A9" w:rsidR="00D27004" w:rsidRPr="00CC1C33" w:rsidRDefault="007B546B" w:rsidP="008F016D">
      <w:pPr>
        <w:ind w:right="-1" w:firstLine="567"/>
        <w:contextualSpacing/>
        <w:jc w:val="both"/>
        <w:outlineLvl w:val="0"/>
        <w:rPr>
          <w:sz w:val="24"/>
          <w:szCs w:val="24"/>
        </w:rPr>
      </w:pPr>
      <w:r w:rsidRPr="00A90D4F">
        <w:rPr>
          <w:b/>
          <w:bCs/>
          <w:sz w:val="24"/>
          <w:szCs w:val="24"/>
        </w:rPr>
        <w:t>3.</w:t>
      </w:r>
      <w:r w:rsidR="00667B60">
        <w:rPr>
          <w:b/>
          <w:bCs/>
          <w:sz w:val="24"/>
          <w:szCs w:val="24"/>
        </w:rPr>
        <w:t>9</w:t>
      </w:r>
      <w:r w:rsidRPr="00A90D4F">
        <w:rPr>
          <w:b/>
          <w:bCs/>
          <w:sz w:val="24"/>
          <w:szCs w:val="24"/>
        </w:rPr>
        <w:t>.</w:t>
      </w:r>
      <w:r>
        <w:rPr>
          <w:sz w:val="24"/>
          <w:szCs w:val="24"/>
        </w:rPr>
        <w:t xml:space="preserve"> </w:t>
      </w:r>
      <w:r w:rsidR="00CC1C33" w:rsidRPr="00CC1C33">
        <w:rPr>
          <w:sz w:val="24"/>
          <w:szCs w:val="24"/>
        </w:rPr>
        <w:t>Pasūtītāj</w:t>
      </w:r>
      <w:r w:rsidR="00CC1C33">
        <w:rPr>
          <w:sz w:val="24"/>
          <w:szCs w:val="24"/>
        </w:rPr>
        <w:t>a pilnvarotā persona</w:t>
      </w:r>
      <w:r w:rsidR="00CC1C33" w:rsidRPr="00CC1C33">
        <w:rPr>
          <w:sz w:val="24"/>
          <w:szCs w:val="24"/>
        </w:rPr>
        <w:t xml:space="preserve"> neparaksta apkopes nodošanas-pieņemšanas aktu, ja Pasūtītāja pilnvaroto personu neapmierina apkopes kvalitāte. Šādā gaidījumā Pasūtītāja pilnvarotā persona 3 (trīs) darba dienu laikā izsniedz vai </w:t>
      </w:r>
      <w:proofErr w:type="spellStart"/>
      <w:r w:rsidR="00CC1C33" w:rsidRPr="00CC1C33">
        <w:rPr>
          <w:sz w:val="24"/>
          <w:szCs w:val="24"/>
        </w:rPr>
        <w:t>nosūta</w:t>
      </w:r>
      <w:proofErr w:type="spellEnd"/>
      <w:r w:rsidR="00CC1C33" w:rsidRPr="00CC1C33">
        <w:rPr>
          <w:sz w:val="24"/>
          <w:szCs w:val="24"/>
        </w:rPr>
        <w:t xml:space="preserve"> pa e-pastu Izpildītāja pilnvarotajai personai motivētu pretenziju. Izpildītājs par saviem līdzekļiem novērš trūkumus.</w:t>
      </w:r>
    </w:p>
    <w:p w14:paraId="7BFEB30C" w14:textId="60DA077F" w:rsidR="00CC1C33" w:rsidRPr="00A90D4F" w:rsidRDefault="00CC1C33" w:rsidP="008F016D">
      <w:pPr>
        <w:ind w:right="-1" w:firstLine="567"/>
        <w:contextualSpacing/>
        <w:jc w:val="both"/>
        <w:outlineLvl w:val="0"/>
        <w:rPr>
          <w:sz w:val="24"/>
          <w:szCs w:val="24"/>
        </w:rPr>
      </w:pPr>
      <w:r w:rsidRPr="00CC1C33">
        <w:rPr>
          <w:b/>
          <w:sz w:val="24"/>
          <w:szCs w:val="24"/>
        </w:rPr>
        <w:t>3.</w:t>
      </w:r>
      <w:r w:rsidR="00667B60">
        <w:rPr>
          <w:b/>
          <w:sz w:val="24"/>
          <w:szCs w:val="24"/>
        </w:rPr>
        <w:t>10</w:t>
      </w:r>
      <w:r w:rsidRPr="00CC1C33">
        <w:rPr>
          <w:b/>
          <w:sz w:val="24"/>
          <w:szCs w:val="24"/>
        </w:rPr>
        <w:t>.</w:t>
      </w:r>
      <w:r w:rsidRPr="00CC1C33">
        <w:rPr>
          <w:sz w:val="24"/>
          <w:szCs w:val="24"/>
        </w:rPr>
        <w:t xml:space="preserve"> </w:t>
      </w:r>
      <w:r w:rsidR="007B546B">
        <w:rPr>
          <w:sz w:val="24"/>
          <w:szCs w:val="24"/>
        </w:rPr>
        <w:t>A</w:t>
      </w:r>
      <w:r w:rsidRPr="00CC1C33">
        <w:rPr>
          <w:sz w:val="24"/>
          <w:szCs w:val="24"/>
        </w:rPr>
        <w:t xml:space="preserve">pkopes veikšanas kavējuma laikā ieskaita visu laika periodu, kas </w:t>
      </w:r>
      <w:r w:rsidRPr="00A90D4F">
        <w:rPr>
          <w:sz w:val="24"/>
          <w:szCs w:val="24"/>
        </w:rPr>
        <w:t xml:space="preserve">pārsniedz Līguma </w:t>
      </w:r>
      <w:r w:rsidR="003C6710" w:rsidRPr="00A90D4F">
        <w:rPr>
          <w:sz w:val="24"/>
          <w:szCs w:val="24"/>
        </w:rPr>
        <w:t>3</w:t>
      </w:r>
      <w:r w:rsidRPr="00A90D4F">
        <w:rPr>
          <w:sz w:val="24"/>
          <w:szCs w:val="24"/>
        </w:rPr>
        <w:t>.</w:t>
      </w:r>
      <w:r w:rsidR="00667B60" w:rsidRPr="00A90D4F">
        <w:rPr>
          <w:sz w:val="24"/>
          <w:szCs w:val="24"/>
        </w:rPr>
        <w:t>6</w:t>
      </w:r>
      <w:r w:rsidRPr="00A90D4F">
        <w:rPr>
          <w:sz w:val="24"/>
          <w:szCs w:val="24"/>
        </w:rPr>
        <w:t xml:space="preserve">.apakšpunktā norādīto termiņu līdz dienai, kad Izpildītājs novērš apkopes trūkumus un Pušu pilnvarotās personas paraksta </w:t>
      </w:r>
      <w:r w:rsidR="00727A41" w:rsidRPr="00A90D4F">
        <w:rPr>
          <w:sz w:val="24"/>
          <w:szCs w:val="24"/>
        </w:rPr>
        <w:t xml:space="preserve">apkopes </w:t>
      </w:r>
      <w:r w:rsidRPr="00A90D4F">
        <w:rPr>
          <w:sz w:val="24"/>
          <w:szCs w:val="24"/>
        </w:rPr>
        <w:t xml:space="preserve">nodošanas-pieņemšanas aktu. </w:t>
      </w:r>
      <w:r w:rsidR="00727A41" w:rsidRPr="00A90D4F">
        <w:rPr>
          <w:sz w:val="24"/>
          <w:szCs w:val="24"/>
        </w:rPr>
        <w:t>A</w:t>
      </w:r>
      <w:r w:rsidRPr="00A90D4F">
        <w:rPr>
          <w:sz w:val="24"/>
          <w:szCs w:val="24"/>
        </w:rPr>
        <w:t>pkopes veikšanas kavējuma laikā neieskaita laika periodu no nekvalitatīvas apkopes saņemšanas līdz pretenzijas nosūtīšanas dienai.</w:t>
      </w:r>
    </w:p>
    <w:p w14:paraId="20F2786E" w14:textId="59423481" w:rsidR="00CC1C33" w:rsidRPr="00A90D4F" w:rsidRDefault="00CC1C33" w:rsidP="008F016D">
      <w:pPr>
        <w:ind w:firstLine="567"/>
        <w:contextualSpacing/>
        <w:jc w:val="both"/>
        <w:outlineLvl w:val="0"/>
        <w:rPr>
          <w:bCs/>
          <w:sz w:val="24"/>
          <w:szCs w:val="24"/>
        </w:rPr>
      </w:pPr>
      <w:r w:rsidRPr="00A90D4F">
        <w:rPr>
          <w:b/>
          <w:sz w:val="24"/>
          <w:szCs w:val="24"/>
        </w:rPr>
        <w:t>3.</w:t>
      </w:r>
      <w:r w:rsidR="00667B60" w:rsidRPr="00A90D4F">
        <w:rPr>
          <w:b/>
          <w:sz w:val="24"/>
          <w:szCs w:val="24"/>
        </w:rPr>
        <w:t>11</w:t>
      </w:r>
      <w:r w:rsidRPr="00A90D4F">
        <w:rPr>
          <w:b/>
          <w:sz w:val="24"/>
          <w:szCs w:val="24"/>
        </w:rPr>
        <w:t>.</w:t>
      </w:r>
      <w:r w:rsidRPr="00A90D4F">
        <w:rPr>
          <w:sz w:val="24"/>
          <w:szCs w:val="24"/>
        </w:rPr>
        <w:t xml:space="preserve"> </w:t>
      </w:r>
      <w:r w:rsidR="00D6357E" w:rsidRPr="00A90D4F">
        <w:rPr>
          <w:bCs/>
          <w:sz w:val="24"/>
          <w:szCs w:val="24"/>
        </w:rPr>
        <w:t xml:space="preserve">Izpildītājs iesniedz defektu aprakstu (turpmāk - </w:t>
      </w:r>
      <w:proofErr w:type="spellStart"/>
      <w:r w:rsidR="00D6357E" w:rsidRPr="00A90D4F">
        <w:rPr>
          <w:bCs/>
          <w:sz w:val="24"/>
          <w:szCs w:val="24"/>
        </w:rPr>
        <w:t>defektācijas</w:t>
      </w:r>
      <w:proofErr w:type="spellEnd"/>
      <w:r w:rsidR="00D6357E" w:rsidRPr="00A90D4F">
        <w:rPr>
          <w:bCs/>
          <w:sz w:val="24"/>
          <w:szCs w:val="24"/>
        </w:rPr>
        <w:t xml:space="preserve"> akt</w:t>
      </w:r>
      <w:r w:rsidR="007A246E" w:rsidRPr="00A90D4F">
        <w:rPr>
          <w:bCs/>
          <w:sz w:val="24"/>
          <w:szCs w:val="24"/>
        </w:rPr>
        <w:t>s</w:t>
      </w:r>
      <w:r w:rsidR="00D6357E" w:rsidRPr="00A90D4F">
        <w:rPr>
          <w:bCs/>
          <w:sz w:val="24"/>
          <w:szCs w:val="24"/>
        </w:rPr>
        <w:t>) ar remonta darbu tāmi, ja apkopes laikā konstatē, ka Ierīcei nepieciešams remonts. Tāmē norāda Ierīces sērijas numuru, paredzamo remonta ilgumu stundās, remonta veikšanas termiņu, remonta veikšanai nepieciešamos materiālus un detaļas un to cenas</w:t>
      </w:r>
      <w:r w:rsidR="001C41D7">
        <w:rPr>
          <w:bCs/>
          <w:sz w:val="24"/>
          <w:szCs w:val="24"/>
        </w:rPr>
        <w:t>,</w:t>
      </w:r>
      <w:r w:rsidR="001C41D7" w:rsidRPr="001C41D7">
        <w:t xml:space="preserve"> </w:t>
      </w:r>
      <w:r w:rsidR="001C41D7" w:rsidRPr="001C41D7">
        <w:rPr>
          <w:bCs/>
          <w:sz w:val="24"/>
          <w:szCs w:val="24"/>
        </w:rPr>
        <w:t>kā arī kopējās izmaksas</w:t>
      </w:r>
      <w:r w:rsidR="00D6357E" w:rsidRPr="00A90D4F">
        <w:rPr>
          <w:bCs/>
          <w:sz w:val="24"/>
          <w:szCs w:val="24"/>
        </w:rPr>
        <w:t xml:space="preserve">. </w:t>
      </w:r>
    </w:p>
    <w:p w14:paraId="18E5BA81" w14:textId="36208B87" w:rsidR="00D6357E" w:rsidRPr="00A90D4F" w:rsidRDefault="00D6357E" w:rsidP="008F016D">
      <w:pPr>
        <w:ind w:firstLine="567"/>
        <w:contextualSpacing/>
        <w:jc w:val="both"/>
        <w:outlineLvl w:val="0"/>
        <w:rPr>
          <w:sz w:val="24"/>
          <w:szCs w:val="24"/>
        </w:rPr>
      </w:pPr>
      <w:r w:rsidRPr="00A90D4F">
        <w:rPr>
          <w:b/>
          <w:sz w:val="24"/>
          <w:szCs w:val="24"/>
        </w:rPr>
        <w:t>3.1</w:t>
      </w:r>
      <w:r w:rsidR="00667B60" w:rsidRPr="00A90D4F">
        <w:rPr>
          <w:b/>
          <w:sz w:val="24"/>
          <w:szCs w:val="24"/>
        </w:rPr>
        <w:t>2</w:t>
      </w:r>
      <w:r w:rsidRPr="00A90D4F">
        <w:rPr>
          <w:b/>
          <w:sz w:val="24"/>
          <w:szCs w:val="24"/>
        </w:rPr>
        <w:t>.</w:t>
      </w:r>
      <w:r w:rsidRPr="00A90D4F">
        <w:rPr>
          <w:sz w:val="24"/>
          <w:szCs w:val="24"/>
        </w:rPr>
        <w:t xml:space="preserve"> Izpildītājs 3 (trīs) darba dienu laikā pēc tam, kad Pasūtītāja pilnvarotā persona nosūtījusi pieprasījumu par Ierīces diagnostikas veikšanu, pieņem Ierīci</w:t>
      </w:r>
      <w:r w:rsidRPr="00A90D4F">
        <w:rPr>
          <w:b/>
          <w:sz w:val="24"/>
          <w:szCs w:val="24"/>
        </w:rPr>
        <w:t xml:space="preserve"> </w:t>
      </w:r>
      <w:r w:rsidRPr="00A90D4F">
        <w:rPr>
          <w:sz w:val="24"/>
          <w:szCs w:val="24"/>
        </w:rPr>
        <w:t xml:space="preserve">darbības pārbaudei (turpmāk - diagnostika). </w:t>
      </w:r>
    </w:p>
    <w:p w14:paraId="4FBE42B1" w14:textId="1995887F" w:rsidR="00D6357E" w:rsidRPr="00A90D4F" w:rsidRDefault="00D6357E" w:rsidP="008F016D">
      <w:pPr>
        <w:ind w:firstLine="567"/>
        <w:contextualSpacing/>
        <w:jc w:val="both"/>
        <w:outlineLvl w:val="0"/>
        <w:rPr>
          <w:sz w:val="24"/>
          <w:szCs w:val="24"/>
        </w:rPr>
      </w:pPr>
      <w:r w:rsidRPr="00A90D4F">
        <w:rPr>
          <w:b/>
          <w:sz w:val="24"/>
          <w:szCs w:val="24"/>
        </w:rPr>
        <w:t>3.1</w:t>
      </w:r>
      <w:r w:rsidR="00667B60" w:rsidRPr="00A90D4F">
        <w:rPr>
          <w:b/>
          <w:sz w:val="24"/>
          <w:szCs w:val="24"/>
        </w:rPr>
        <w:t>3</w:t>
      </w:r>
      <w:r w:rsidRPr="00A90D4F">
        <w:rPr>
          <w:b/>
          <w:sz w:val="24"/>
          <w:szCs w:val="24"/>
        </w:rPr>
        <w:t>.</w:t>
      </w:r>
      <w:r w:rsidRPr="00A90D4F">
        <w:rPr>
          <w:sz w:val="24"/>
          <w:szCs w:val="24"/>
        </w:rPr>
        <w:t xml:space="preserve"> Ierīces diagnostiku veic 10 (desmit) darba dienu laikā pēc nodošanas-pieņemšanas akta abpusējas parakstīšanas par Ierīces pieņemšanu diagnostikai.</w:t>
      </w:r>
    </w:p>
    <w:p w14:paraId="5EB42762" w14:textId="39C0F0F2" w:rsidR="00F60D7F" w:rsidRPr="00D6357E" w:rsidRDefault="00D6357E" w:rsidP="00A90D4F">
      <w:pPr>
        <w:ind w:right="-1" w:firstLine="567"/>
        <w:contextualSpacing/>
        <w:jc w:val="both"/>
        <w:outlineLvl w:val="0"/>
        <w:rPr>
          <w:sz w:val="24"/>
          <w:szCs w:val="24"/>
        </w:rPr>
      </w:pPr>
      <w:r w:rsidRPr="00A90D4F">
        <w:rPr>
          <w:b/>
          <w:sz w:val="24"/>
          <w:szCs w:val="24"/>
        </w:rPr>
        <w:t>3.1</w:t>
      </w:r>
      <w:r w:rsidR="00667B60" w:rsidRPr="00A90D4F">
        <w:rPr>
          <w:b/>
          <w:sz w:val="24"/>
          <w:szCs w:val="24"/>
        </w:rPr>
        <w:t>4</w:t>
      </w:r>
      <w:r w:rsidRPr="00A90D4F">
        <w:rPr>
          <w:b/>
          <w:sz w:val="24"/>
          <w:szCs w:val="24"/>
        </w:rPr>
        <w:t>.</w:t>
      </w:r>
      <w:r w:rsidRPr="00A90D4F">
        <w:rPr>
          <w:sz w:val="24"/>
          <w:szCs w:val="24"/>
        </w:rPr>
        <w:t xml:space="preserve"> Izpildītājs sagatavo un </w:t>
      </w:r>
      <w:proofErr w:type="spellStart"/>
      <w:r w:rsidRPr="00A90D4F">
        <w:rPr>
          <w:sz w:val="24"/>
          <w:szCs w:val="24"/>
        </w:rPr>
        <w:t>nosūta</w:t>
      </w:r>
      <w:proofErr w:type="spellEnd"/>
      <w:r w:rsidRPr="00A90D4F">
        <w:rPr>
          <w:sz w:val="24"/>
          <w:szCs w:val="24"/>
        </w:rPr>
        <w:t xml:space="preserve"> Pasūtītāja pilnvarotajai personai</w:t>
      </w:r>
      <w:r w:rsidRPr="00A90D4F">
        <w:rPr>
          <w:bCs/>
          <w:sz w:val="24"/>
          <w:szCs w:val="24"/>
        </w:rPr>
        <w:t xml:space="preserve"> </w:t>
      </w:r>
      <w:proofErr w:type="spellStart"/>
      <w:r w:rsidRPr="00A90D4F">
        <w:rPr>
          <w:bCs/>
          <w:sz w:val="24"/>
          <w:szCs w:val="24"/>
        </w:rPr>
        <w:t>de</w:t>
      </w:r>
      <w:r w:rsidRPr="00D6357E">
        <w:rPr>
          <w:bCs/>
          <w:sz w:val="24"/>
          <w:szCs w:val="24"/>
        </w:rPr>
        <w:t>fektācijas</w:t>
      </w:r>
      <w:proofErr w:type="spellEnd"/>
      <w:r w:rsidRPr="00D6357E">
        <w:rPr>
          <w:bCs/>
          <w:sz w:val="24"/>
          <w:szCs w:val="24"/>
        </w:rPr>
        <w:t xml:space="preserve"> aktu ar remonta darbu tāmi, j</w:t>
      </w:r>
      <w:r w:rsidRPr="00D6357E">
        <w:rPr>
          <w:sz w:val="24"/>
          <w:szCs w:val="24"/>
        </w:rPr>
        <w:t xml:space="preserve">a diagnostikas laikā konstatē, ka ir </w:t>
      </w:r>
      <w:r w:rsidR="00BA4CED">
        <w:rPr>
          <w:sz w:val="24"/>
          <w:szCs w:val="24"/>
        </w:rPr>
        <w:t xml:space="preserve">Ierīcei </w:t>
      </w:r>
      <w:r w:rsidRPr="00D6357E">
        <w:rPr>
          <w:sz w:val="24"/>
          <w:szCs w:val="24"/>
        </w:rPr>
        <w:t xml:space="preserve">nepieciešams remonts. </w:t>
      </w:r>
      <w:r w:rsidRPr="007A636D">
        <w:rPr>
          <w:sz w:val="24"/>
          <w:szCs w:val="24"/>
        </w:rPr>
        <w:t>Tāmē norāda</w:t>
      </w:r>
      <w:r w:rsidR="00667B60" w:rsidRPr="007A636D">
        <w:rPr>
          <w:sz w:val="24"/>
          <w:szCs w:val="24"/>
        </w:rPr>
        <w:t xml:space="preserve"> informāciju saskaņā ar Līguma 3.11.apakšpunktu</w:t>
      </w:r>
      <w:r w:rsidRPr="007A636D">
        <w:rPr>
          <w:sz w:val="24"/>
          <w:szCs w:val="24"/>
        </w:rPr>
        <w:t>.</w:t>
      </w:r>
      <w:r w:rsidRPr="00D6357E">
        <w:rPr>
          <w:sz w:val="24"/>
          <w:szCs w:val="24"/>
        </w:rPr>
        <w:t xml:space="preserve"> Pēc diagnostikas veikšanas Pušu pilnvarotās personas paraksta nodošanas-pieņemšanas aktu par diagnostikas veikšanu</w:t>
      </w:r>
      <w:r w:rsidR="00667B60">
        <w:rPr>
          <w:sz w:val="24"/>
          <w:szCs w:val="24"/>
        </w:rPr>
        <w:t xml:space="preserve">, kurā norāda </w:t>
      </w:r>
      <w:r w:rsidR="00667B60" w:rsidRPr="004B0E6E">
        <w:rPr>
          <w:sz w:val="24"/>
          <w:szCs w:val="24"/>
        </w:rPr>
        <w:t xml:space="preserve">Izpildītāju, Pasūtītāju, Līguma numuru, izpildes vietu, datumu, </w:t>
      </w:r>
      <w:r w:rsidR="00667B60">
        <w:rPr>
          <w:sz w:val="24"/>
          <w:szCs w:val="24"/>
        </w:rPr>
        <w:t>I</w:t>
      </w:r>
      <w:r w:rsidR="00667B60" w:rsidRPr="004B0E6E">
        <w:rPr>
          <w:sz w:val="24"/>
          <w:szCs w:val="24"/>
        </w:rPr>
        <w:t xml:space="preserve">erīces nosaukumu un sērijas numuru, kopējo izpildes ilgumu </w:t>
      </w:r>
      <w:r w:rsidR="00667B60">
        <w:rPr>
          <w:sz w:val="24"/>
          <w:szCs w:val="24"/>
        </w:rPr>
        <w:t>darba dienās</w:t>
      </w:r>
      <w:r w:rsidR="00667B60" w:rsidRPr="004B0E6E">
        <w:rPr>
          <w:sz w:val="24"/>
          <w:szCs w:val="24"/>
        </w:rPr>
        <w:t>, veiktos darbus, kā arī kopējās izmaksas</w:t>
      </w:r>
      <w:r w:rsidRPr="00D6357E">
        <w:rPr>
          <w:sz w:val="24"/>
          <w:szCs w:val="24"/>
        </w:rPr>
        <w:t>.</w:t>
      </w:r>
      <w:r w:rsidR="00F60D7F">
        <w:rPr>
          <w:sz w:val="24"/>
          <w:szCs w:val="24"/>
        </w:rPr>
        <w:t xml:space="preserve"> </w:t>
      </w:r>
      <w:r w:rsidR="00F60D7F" w:rsidRPr="007F2426">
        <w:rPr>
          <w:sz w:val="24"/>
          <w:szCs w:val="24"/>
          <w:lang w:eastAsia="ar-SA"/>
        </w:rPr>
        <w:t>Ja kavēts</w:t>
      </w:r>
      <w:r w:rsidR="00F60D7F">
        <w:rPr>
          <w:sz w:val="24"/>
          <w:szCs w:val="24"/>
          <w:lang w:eastAsia="ar-SA"/>
        </w:rPr>
        <w:t xml:space="preserve"> diagnostikas</w:t>
      </w:r>
      <w:r w:rsidR="00F60D7F" w:rsidRPr="007F2426">
        <w:rPr>
          <w:sz w:val="24"/>
          <w:szCs w:val="24"/>
          <w:lang w:eastAsia="ar-SA"/>
        </w:rPr>
        <w:t xml:space="preserve"> veikšana termiņš, nodošanas-pieņemšanas aktā norāda termiņa kavējumu darba dienās un Līguma punktu, kurā paredzēts līgumsods par attiecīgo termiņa kavējumu.</w:t>
      </w:r>
    </w:p>
    <w:p w14:paraId="44ADE29A" w14:textId="7AE596EE" w:rsidR="00D6357E" w:rsidRPr="004B0E6E" w:rsidRDefault="00D6357E" w:rsidP="008F016D">
      <w:pPr>
        <w:ind w:firstLine="567"/>
        <w:contextualSpacing/>
        <w:jc w:val="both"/>
        <w:outlineLvl w:val="0"/>
        <w:rPr>
          <w:sz w:val="24"/>
          <w:szCs w:val="24"/>
        </w:rPr>
      </w:pPr>
      <w:r w:rsidRPr="00D6357E">
        <w:rPr>
          <w:b/>
          <w:sz w:val="24"/>
          <w:szCs w:val="24"/>
        </w:rPr>
        <w:t>3.1</w:t>
      </w:r>
      <w:r w:rsidR="00667B60">
        <w:rPr>
          <w:b/>
          <w:sz w:val="24"/>
          <w:szCs w:val="24"/>
        </w:rPr>
        <w:t>5</w:t>
      </w:r>
      <w:r w:rsidRPr="00D6357E">
        <w:rPr>
          <w:b/>
          <w:sz w:val="24"/>
          <w:szCs w:val="24"/>
        </w:rPr>
        <w:t>.</w:t>
      </w:r>
      <w:r w:rsidRPr="00D6357E">
        <w:rPr>
          <w:sz w:val="24"/>
          <w:szCs w:val="24"/>
        </w:rPr>
        <w:t xml:space="preserve"> </w:t>
      </w:r>
      <w:r>
        <w:rPr>
          <w:sz w:val="24"/>
          <w:szCs w:val="24"/>
        </w:rPr>
        <w:t>P</w:t>
      </w:r>
      <w:r w:rsidRPr="00D6357E">
        <w:rPr>
          <w:sz w:val="24"/>
          <w:szCs w:val="24"/>
        </w:rPr>
        <w:t>asūtītāja pilnvarotā persona drīkst nesaskaņot remont</w:t>
      </w:r>
      <w:r w:rsidR="007F27E7">
        <w:rPr>
          <w:sz w:val="24"/>
          <w:szCs w:val="24"/>
        </w:rPr>
        <w:t xml:space="preserve">a </w:t>
      </w:r>
      <w:r w:rsidRPr="00D6357E">
        <w:rPr>
          <w:sz w:val="24"/>
          <w:szCs w:val="24"/>
        </w:rPr>
        <w:t>darbu tāmi un norādīt uz turpmāko rīcību. Pasūtītājs maksā Izpildītājam tikai par diagnosti</w:t>
      </w:r>
      <w:r w:rsidRPr="004B0E6E">
        <w:rPr>
          <w:sz w:val="24"/>
          <w:szCs w:val="24"/>
        </w:rPr>
        <w:t xml:space="preserve">kas veikšanu, ja remonta </w:t>
      </w:r>
      <w:r w:rsidR="007F27E7">
        <w:rPr>
          <w:sz w:val="24"/>
          <w:szCs w:val="24"/>
        </w:rPr>
        <w:t xml:space="preserve">darbu </w:t>
      </w:r>
      <w:r w:rsidRPr="004B0E6E">
        <w:rPr>
          <w:sz w:val="24"/>
          <w:szCs w:val="24"/>
        </w:rPr>
        <w:t>tāmi nesaskaņo.</w:t>
      </w:r>
    </w:p>
    <w:p w14:paraId="53D799E4" w14:textId="7E8EEA44" w:rsidR="004B0E6E" w:rsidRPr="004B0E6E" w:rsidRDefault="004B0E6E" w:rsidP="00A90D4F">
      <w:pPr>
        <w:ind w:right="42" w:firstLine="567"/>
        <w:jc w:val="both"/>
        <w:rPr>
          <w:sz w:val="24"/>
          <w:szCs w:val="24"/>
          <w:lang w:eastAsia="ar-SA"/>
        </w:rPr>
      </w:pPr>
      <w:r w:rsidRPr="004B0E6E">
        <w:rPr>
          <w:b/>
          <w:sz w:val="24"/>
          <w:szCs w:val="24"/>
        </w:rPr>
        <w:t>3.1</w:t>
      </w:r>
      <w:r w:rsidR="00667B60">
        <w:rPr>
          <w:b/>
          <w:sz w:val="24"/>
          <w:szCs w:val="24"/>
        </w:rPr>
        <w:t>6</w:t>
      </w:r>
      <w:r w:rsidRPr="004B0E6E">
        <w:rPr>
          <w:b/>
          <w:sz w:val="24"/>
          <w:szCs w:val="24"/>
        </w:rPr>
        <w:t>.</w:t>
      </w:r>
      <w:r w:rsidRPr="004B0E6E">
        <w:rPr>
          <w:sz w:val="24"/>
          <w:szCs w:val="24"/>
        </w:rPr>
        <w:t xml:space="preserve"> </w:t>
      </w:r>
      <w:r w:rsidR="007F27E7">
        <w:rPr>
          <w:bCs/>
          <w:sz w:val="24"/>
          <w:szCs w:val="24"/>
        </w:rPr>
        <w:t>Ierīces r</w:t>
      </w:r>
      <w:r w:rsidR="007F27E7" w:rsidRPr="00D6357E">
        <w:rPr>
          <w:bCs/>
          <w:sz w:val="24"/>
          <w:szCs w:val="24"/>
        </w:rPr>
        <w:t>emontu uzsāk pēc tam, kad Pasūtītāja pilnvarotā persona ir apstiprinājusi remonta darb</w:t>
      </w:r>
      <w:r w:rsidR="007F27E7">
        <w:rPr>
          <w:bCs/>
          <w:sz w:val="24"/>
          <w:szCs w:val="24"/>
        </w:rPr>
        <w:t>u</w:t>
      </w:r>
      <w:r w:rsidR="007F27E7" w:rsidRPr="00D6357E">
        <w:rPr>
          <w:bCs/>
          <w:sz w:val="24"/>
          <w:szCs w:val="24"/>
        </w:rPr>
        <w:t xml:space="preserve"> tāmi.</w:t>
      </w:r>
      <w:r w:rsidR="007F27E7">
        <w:rPr>
          <w:bCs/>
          <w:sz w:val="24"/>
          <w:szCs w:val="24"/>
        </w:rPr>
        <w:t xml:space="preserve"> </w:t>
      </w:r>
      <w:r>
        <w:rPr>
          <w:sz w:val="24"/>
          <w:szCs w:val="24"/>
        </w:rPr>
        <w:t>I</w:t>
      </w:r>
      <w:r w:rsidRPr="004B0E6E">
        <w:rPr>
          <w:sz w:val="24"/>
          <w:szCs w:val="24"/>
        </w:rPr>
        <w:t>zpildītājs veic Ierīces remontu atbilstoši Pušu pilnvaroto personu saskaņotajai tāmei</w:t>
      </w:r>
      <w:r w:rsidR="00F012EB">
        <w:rPr>
          <w:sz w:val="24"/>
          <w:szCs w:val="24"/>
        </w:rPr>
        <w:t xml:space="preserve"> </w:t>
      </w:r>
      <w:r w:rsidR="00F012EB" w:rsidRPr="00A90D4F">
        <w:rPr>
          <w:sz w:val="24"/>
          <w:szCs w:val="24"/>
        </w:rPr>
        <w:t>un tāmē saskaņotā termiņā</w:t>
      </w:r>
      <w:r w:rsidRPr="00A90D4F">
        <w:rPr>
          <w:sz w:val="24"/>
          <w:szCs w:val="24"/>
        </w:rPr>
        <w:t xml:space="preserve">. </w:t>
      </w:r>
      <w:r w:rsidR="004922EB" w:rsidRPr="00A90D4F">
        <w:rPr>
          <w:sz w:val="24"/>
          <w:szCs w:val="24"/>
        </w:rPr>
        <w:t xml:space="preserve">Pēc remonta veikšanas Pušu pilnvarotās personas paraksta nodošanas-pieņemšanas aktu par remonta veikšanu, </w:t>
      </w:r>
      <w:r w:rsidRPr="00A90D4F">
        <w:rPr>
          <w:sz w:val="24"/>
          <w:szCs w:val="24"/>
        </w:rPr>
        <w:t>kurā norāda Izpildītāju, Pasūtītāju</w:t>
      </w:r>
      <w:r w:rsidRPr="004B0E6E">
        <w:rPr>
          <w:sz w:val="24"/>
          <w:szCs w:val="24"/>
        </w:rPr>
        <w:t xml:space="preserve">, Līguma numuru, izpildes vietu, datumu, </w:t>
      </w:r>
      <w:r w:rsidR="003C6710">
        <w:rPr>
          <w:sz w:val="24"/>
          <w:szCs w:val="24"/>
        </w:rPr>
        <w:t>I</w:t>
      </w:r>
      <w:r w:rsidRPr="004B0E6E">
        <w:rPr>
          <w:sz w:val="24"/>
          <w:szCs w:val="24"/>
        </w:rPr>
        <w:t>erīces nosaukumu un sērijas numuru, kopējo izpildes ilgumu stundās, veiktos darbus, to garantijas termiņu, izmantotos materiālus, detaļas, to garantijas termiņu un to kopsummu, kā arī kopējās izmaksas.</w:t>
      </w:r>
      <w:r>
        <w:rPr>
          <w:sz w:val="24"/>
          <w:szCs w:val="24"/>
        </w:rPr>
        <w:t xml:space="preserve"> </w:t>
      </w:r>
      <w:r w:rsidR="00F60D7F" w:rsidRPr="007F2426">
        <w:rPr>
          <w:sz w:val="24"/>
          <w:szCs w:val="24"/>
          <w:lang w:eastAsia="ar-SA"/>
        </w:rPr>
        <w:t xml:space="preserve">Ja kavēts </w:t>
      </w:r>
      <w:r w:rsidR="00F60D7F">
        <w:rPr>
          <w:sz w:val="24"/>
          <w:szCs w:val="24"/>
          <w:lang w:eastAsia="ar-SA"/>
        </w:rPr>
        <w:t xml:space="preserve">remonta </w:t>
      </w:r>
      <w:r w:rsidR="00F60D7F" w:rsidRPr="007F2426">
        <w:rPr>
          <w:sz w:val="24"/>
          <w:szCs w:val="24"/>
          <w:lang w:eastAsia="ar-SA"/>
        </w:rPr>
        <w:t xml:space="preserve">veikšana termiņš, nodošanas-pieņemšanas aktā norāda termiņa kavējumu darba </w:t>
      </w:r>
      <w:r w:rsidR="00F60D7F">
        <w:rPr>
          <w:sz w:val="24"/>
          <w:szCs w:val="24"/>
          <w:lang w:eastAsia="ar-SA"/>
        </w:rPr>
        <w:t>stundās</w:t>
      </w:r>
      <w:r w:rsidR="00F60D7F" w:rsidRPr="007F2426">
        <w:rPr>
          <w:sz w:val="24"/>
          <w:szCs w:val="24"/>
          <w:lang w:eastAsia="ar-SA"/>
        </w:rPr>
        <w:t xml:space="preserve"> un Līguma punktu, kurā paredzēts līgumsods par attiecīgo termiņa kavējumu.</w:t>
      </w:r>
    </w:p>
    <w:p w14:paraId="295C7D9D" w14:textId="52A34A1E" w:rsidR="004B0E6E" w:rsidRPr="00E23DC3" w:rsidRDefault="004B0E6E" w:rsidP="008F016D">
      <w:pPr>
        <w:ind w:firstLine="567"/>
        <w:contextualSpacing/>
        <w:jc w:val="both"/>
        <w:outlineLvl w:val="0"/>
        <w:rPr>
          <w:sz w:val="24"/>
          <w:szCs w:val="24"/>
        </w:rPr>
      </w:pPr>
      <w:r w:rsidRPr="004B0E6E">
        <w:rPr>
          <w:b/>
          <w:sz w:val="24"/>
          <w:szCs w:val="24"/>
        </w:rPr>
        <w:lastRenderedPageBreak/>
        <w:t>3.1</w:t>
      </w:r>
      <w:r w:rsidR="00667B60">
        <w:rPr>
          <w:b/>
          <w:sz w:val="24"/>
          <w:szCs w:val="24"/>
        </w:rPr>
        <w:t>7</w:t>
      </w:r>
      <w:r w:rsidRPr="004B0E6E">
        <w:rPr>
          <w:b/>
          <w:sz w:val="24"/>
          <w:szCs w:val="24"/>
        </w:rPr>
        <w:t>.</w:t>
      </w:r>
      <w:r w:rsidRPr="004B0E6E">
        <w:rPr>
          <w:sz w:val="24"/>
          <w:szCs w:val="24"/>
        </w:rPr>
        <w:t xml:space="preserve"> Pasūtītāja pilnvarotā persona neparaksta  remonta nodošanas-pieņemšanas aktu, ja</w:t>
      </w:r>
      <w:r>
        <w:rPr>
          <w:sz w:val="24"/>
          <w:szCs w:val="24"/>
        </w:rPr>
        <w:t xml:space="preserve"> to </w:t>
      </w:r>
      <w:r w:rsidRPr="004B0E6E">
        <w:rPr>
          <w:sz w:val="24"/>
          <w:szCs w:val="24"/>
        </w:rPr>
        <w:t xml:space="preserve"> neapmierina remonta kvalitāte.</w:t>
      </w:r>
      <w:r>
        <w:rPr>
          <w:sz w:val="24"/>
          <w:szCs w:val="24"/>
        </w:rPr>
        <w:t xml:space="preserve"> </w:t>
      </w:r>
      <w:r w:rsidRPr="004B0E6E">
        <w:rPr>
          <w:sz w:val="24"/>
          <w:szCs w:val="24"/>
        </w:rPr>
        <w:t xml:space="preserve">Pasūtītāja pilnvarotā persona 3 (trīs) darba dienu laikā </w:t>
      </w:r>
      <w:proofErr w:type="spellStart"/>
      <w:r w:rsidRPr="004B0E6E">
        <w:rPr>
          <w:sz w:val="24"/>
          <w:szCs w:val="24"/>
        </w:rPr>
        <w:t>nosūta</w:t>
      </w:r>
      <w:proofErr w:type="spellEnd"/>
      <w:r w:rsidRPr="004B0E6E">
        <w:rPr>
          <w:sz w:val="24"/>
          <w:szCs w:val="24"/>
        </w:rPr>
        <w:t xml:space="preserve"> e-pastā Izpildītāja pilnv</w:t>
      </w:r>
      <w:r w:rsidRPr="00E23DC3">
        <w:rPr>
          <w:sz w:val="24"/>
          <w:szCs w:val="24"/>
        </w:rPr>
        <w:t xml:space="preserve">arotajai personai motivētu pretenziju. </w:t>
      </w:r>
      <w:r w:rsidR="00E23DC3" w:rsidRPr="00E23DC3">
        <w:rPr>
          <w:sz w:val="24"/>
          <w:szCs w:val="24"/>
        </w:rPr>
        <w:t>Izpildītājs bez papildu maksas novērš remonta trūkumus.</w:t>
      </w:r>
    </w:p>
    <w:p w14:paraId="139C45AC" w14:textId="5D5F3B7C" w:rsidR="00E23DC3" w:rsidRPr="00E23DC3" w:rsidRDefault="00E23DC3" w:rsidP="008F016D">
      <w:pPr>
        <w:ind w:firstLine="567"/>
        <w:contextualSpacing/>
        <w:jc w:val="both"/>
        <w:outlineLvl w:val="0"/>
        <w:rPr>
          <w:sz w:val="24"/>
          <w:szCs w:val="24"/>
        </w:rPr>
      </w:pPr>
      <w:r w:rsidRPr="00E23DC3">
        <w:rPr>
          <w:b/>
          <w:sz w:val="24"/>
          <w:szCs w:val="24"/>
        </w:rPr>
        <w:t>3.1</w:t>
      </w:r>
      <w:r w:rsidR="004922EB">
        <w:rPr>
          <w:b/>
          <w:sz w:val="24"/>
          <w:szCs w:val="24"/>
        </w:rPr>
        <w:t>8</w:t>
      </w:r>
      <w:r w:rsidRPr="00E23DC3">
        <w:rPr>
          <w:b/>
          <w:sz w:val="24"/>
          <w:szCs w:val="24"/>
        </w:rPr>
        <w:t>.</w:t>
      </w:r>
      <w:r w:rsidRPr="00E23DC3">
        <w:rPr>
          <w:sz w:val="24"/>
          <w:szCs w:val="24"/>
        </w:rPr>
        <w:t xml:space="preserve"> Remonta veikšanas kavējuma laikā ieskaita visu laika periodu, kas pārsniedz remonta tāmē norādīto termiņu līdz dienai, kad Izpildītājs novērš remonta trūkumus un Pušu pilnvarotās personas paraksta nodošanas-pieņemšanas aktu. Remonta veikšanas kavējuma laikā neieskaita periodu no nekvalitatīva remonta saņemšanas līdz pretenzijas nosūtīšanas dienai.</w:t>
      </w:r>
    </w:p>
    <w:p w14:paraId="0613A364" w14:textId="3B000848" w:rsidR="00E23DC3" w:rsidRDefault="00E23DC3" w:rsidP="008F016D">
      <w:pPr>
        <w:ind w:firstLine="567"/>
        <w:contextualSpacing/>
        <w:jc w:val="both"/>
        <w:outlineLvl w:val="0"/>
        <w:rPr>
          <w:bCs/>
          <w:sz w:val="24"/>
          <w:szCs w:val="24"/>
        </w:rPr>
      </w:pPr>
      <w:r w:rsidRPr="00E23DC3">
        <w:rPr>
          <w:b/>
          <w:sz w:val="24"/>
          <w:szCs w:val="24"/>
        </w:rPr>
        <w:t>3.17.</w:t>
      </w:r>
      <w:r w:rsidRPr="00E23DC3">
        <w:rPr>
          <w:sz w:val="24"/>
          <w:szCs w:val="24"/>
        </w:rPr>
        <w:t xml:space="preserve"> </w:t>
      </w:r>
      <w:r>
        <w:rPr>
          <w:sz w:val="24"/>
          <w:szCs w:val="24"/>
        </w:rPr>
        <w:t>I</w:t>
      </w:r>
      <w:r w:rsidRPr="00E23DC3">
        <w:rPr>
          <w:bCs/>
          <w:sz w:val="24"/>
          <w:szCs w:val="24"/>
        </w:rPr>
        <w:t>erīces apkopei un remontam jāizmanto materiāli un detaļas atbilstoši spēkā esošajiem normatīvajiem aktiem, attiecīgajiem standartiem un Ierīces tehniskajiem parametriem.</w:t>
      </w:r>
    </w:p>
    <w:p w14:paraId="4E6B5B3D" w14:textId="46BA572D" w:rsidR="007D100F" w:rsidRDefault="00E23DC3" w:rsidP="007D100F">
      <w:pPr>
        <w:ind w:firstLine="567"/>
        <w:contextualSpacing/>
        <w:jc w:val="both"/>
        <w:outlineLvl w:val="0"/>
        <w:rPr>
          <w:bCs/>
          <w:sz w:val="24"/>
          <w:szCs w:val="24"/>
        </w:rPr>
      </w:pPr>
      <w:r w:rsidRPr="00E23DC3">
        <w:rPr>
          <w:b/>
          <w:sz w:val="24"/>
          <w:szCs w:val="24"/>
        </w:rPr>
        <w:t>3.18.</w:t>
      </w:r>
      <w:r w:rsidRPr="00E23DC3">
        <w:rPr>
          <w:sz w:val="24"/>
          <w:szCs w:val="24"/>
        </w:rPr>
        <w:t xml:space="preserve"> </w:t>
      </w:r>
      <w:r w:rsidRPr="00E23DC3">
        <w:rPr>
          <w:bCs/>
          <w:sz w:val="24"/>
          <w:szCs w:val="24"/>
        </w:rPr>
        <w:t>Pēc Ierīces apkopes vai remonta veikšanas Izpildītāj</w:t>
      </w:r>
      <w:r w:rsidR="003C6710">
        <w:rPr>
          <w:bCs/>
          <w:sz w:val="24"/>
          <w:szCs w:val="24"/>
        </w:rPr>
        <w:t>a pilnvarotā persona</w:t>
      </w:r>
      <w:r w:rsidRPr="00E23DC3">
        <w:rPr>
          <w:bCs/>
          <w:sz w:val="24"/>
          <w:szCs w:val="24"/>
        </w:rPr>
        <w:t xml:space="preserve"> iesniedz </w:t>
      </w:r>
      <w:r w:rsidR="003C6710" w:rsidRPr="004B0E6E">
        <w:rPr>
          <w:sz w:val="24"/>
          <w:szCs w:val="24"/>
        </w:rPr>
        <w:t>Pasūtītāja pilnvarotā persona</w:t>
      </w:r>
      <w:r w:rsidR="003C6710">
        <w:rPr>
          <w:sz w:val="24"/>
          <w:szCs w:val="24"/>
        </w:rPr>
        <w:t xml:space="preserve">i </w:t>
      </w:r>
      <w:r w:rsidRPr="00E23DC3">
        <w:rPr>
          <w:bCs/>
          <w:sz w:val="24"/>
          <w:szCs w:val="24"/>
        </w:rPr>
        <w:t>Ierīces kalibrēšanas sertifikātu.</w:t>
      </w:r>
    </w:p>
    <w:p w14:paraId="522D5029" w14:textId="0DDA4485" w:rsidR="007D100F" w:rsidRPr="00A90D4F" w:rsidRDefault="007D100F" w:rsidP="00A90D4F">
      <w:pPr>
        <w:ind w:firstLine="567"/>
        <w:contextualSpacing/>
        <w:jc w:val="both"/>
        <w:outlineLvl w:val="0"/>
        <w:rPr>
          <w:bCs/>
          <w:sz w:val="24"/>
          <w:szCs w:val="24"/>
        </w:rPr>
      </w:pPr>
      <w:r w:rsidRPr="00A90D4F">
        <w:rPr>
          <w:b/>
          <w:sz w:val="24"/>
          <w:szCs w:val="24"/>
        </w:rPr>
        <w:t>3.19.</w:t>
      </w:r>
      <w:r>
        <w:rPr>
          <w:bCs/>
          <w:sz w:val="24"/>
          <w:szCs w:val="24"/>
        </w:rPr>
        <w:t xml:space="preserve"> </w:t>
      </w:r>
      <w:r w:rsidRPr="00A90D4F">
        <w:rPr>
          <w:bCs/>
          <w:sz w:val="24"/>
          <w:szCs w:val="24"/>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A90D4F">
        <w:rPr>
          <w:bCs/>
          <w:sz w:val="24"/>
          <w:szCs w:val="24"/>
        </w:rPr>
        <w:t>pārstāvēttiesīgai</w:t>
      </w:r>
      <w:proofErr w:type="spellEnd"/>
      <w:r w:rsidRPr="00A90D4F">
        <w:rPr>
          <w:bCs/>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A90D4F">
        <w:rPr>
          <w:bCs/>
          <w:sz w:val="24"/>
          <w:szCs w:val="24"/>
        </w:rPr>
        <w:t>pārstāvēttiesīgai</w:t>
      </w:r>
      <w:proofErr w:type="spellEnd"/>
      <w:r w:rsidRPr="00A90D4F">
        <w:rPr>
          <w:bCs/>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4D60380" w14:textId="75AF2B51" w:rsidR="0067331D" w:rsidRPr="00386AA6" w:rsidRDefault="0067331D" w:rsidP="0044204B">
      <w:pPr>
        <w:ind w:right="-1"/>
        <w:contextualSpacing/>
        <w:jc w:val="both"/>
        <w:outlineLvl w:val="0"/>
        <w:rPr>
          <w:sz w:val="24"/>
          <w:szCs w:val="24"/>
          <w:highlight w:val="yellow"/>
        </w:rPr>
      </w:pPr>
    </w:p>
    <w:p w14:paraId="67BF5AE9" w14:textId="77777777" w:rsidR="0044204B" w:rsidRPr="0093290A" w:rsidRDefault="0044204B" w:rsidP="0093290A">
      <w:pPr>
        <w:ind w:firstLine="567"/>
        <w:jc w:val="center"/>
        <w:outlineLvl w:val="0"/>
        <w:rPr>
          <w:b/>
          <w:sz w:val="24"/>
          <w:szCs w:val="24"/>
          <w:lang w:val="x-none" w:eastAsia="x-none"/>
        </w:rPr>
      </w:pPr>
      <w:r w:rsidRPr="00247471">
        <w:rPr>
          <w:b/>
          <w:sz w:val="24"/>
          <w:szCs w:val="24"/>
          <w:lang w:val="x-none" w:eastAsia="x-none"/>
        </w:rPr>
        <w:t>4. Garantijas noteikumi</w:t>
      </w:r>
    </w:p>
    <w:p w14:paraId="6E5AFB86" w14:textId="77777777" w:rsidR="0093290A" w:rsidRDefault="0044204B" w:rsidP="008F016D">
      <w:pPr>
        <w:ind w:right="-1" w:firstLine="709"/>
        <w:contextualSpacing/>
        <w:jc w:val="both"/>
        <w:outlineLvl w:val="0"/>
        <w:rPr>
          <w:bCs/>
          <w:sz w:val="24"/>
          <w:szCs w:val="24"/>
        </w:rPr>
      </w:pPr>
      <w:r w:rsidRPr="0093290A">
        <w:rPr>
          <w:b/>
          <w:sz w:val="24"/>
          <w:szCs w:val="24"/>
        </w:rPr>
        <w:t>4.1.</w:t>
      </w:r>
      <w:r w:rsidRPr="0093290A">
        <w:rPr>
          <w:sz w:val="24"/>
          <w:szCs w:val="24"/>
        </w:rPr>
        <w:t xml:space="preserve"> </w:t>
      </w:r>
      <w:r w:rsidR="0093290A">
        <w:rPr>
          <w:sz w:val="24"/>
          <w:szCs w:val="24"/>
        </w:rPr>
        <w:t>Izpildītājs v</w:t>
      </w:r>
      <w:r w:rsidR="0093290A" w:rsidRPr="0093290A">
        <w:rPr>
          <w:bCs/>
          <w:sz w:val="24"/>
          <w:szCs w:val="24"/>
        </w:rPr>
        <w:t xml:space="preserve">eiktajam remontam un izmantotajām detaļām un materiāliem </w:t>
      </w:r>
      <w:r w:rsidR="0093290A">
        <w:rPr>
          <w:bCs/>
          <w:sz w:val="24"/>
          <w:szCs w:val="24"/>
        </w:rPr>
        <w:t xml:space="preserve">nodrošina </w:t>
      </w:r>
      <w:r w:rsidR="0093290A" w:rsidRPr="0093290A">
        <w:rPr>
          <w:bCs/>
          <w:sz w:val="24"/>
          <w:szCs w:val="24"/>
        </w:rPr>
        <w:t>garantiju ne mazāku kā 1 (viens) gads</w:t>
      </w:r>
      <w:r w:rsidR="0093290A" w:rsidRPr="0093290A">
        <w:rPr>
          <w:sz w:val="24"/>
          <w:szCs w:val="24"/>
        </w:rPr>
        <w:t xml:space="preserve"> no remonta nodošanas-pieņemšanas akta abpusējas parakstīšanas dienas</w:t>
      </w:r>
      <w:r w:rsidR="0093290A" w:rsidRPr="0093290A">
        <w:rPr>
          <w:bCs/>
          <w:sz w:val="24"/>
          <w:szCs w:val="24"/>
        </w:rPr>
        <w:t xml:space="preserve">. </w:t>
      </w:r>
    </w:p>
    <w:p w14:paraId="330F97C1" w14:textId="18DCB61F" w:rsidR="0044204B" w:rsidRPr="0093290A" w:rsidRDefault="0093290A" w:rsidP="008F016D">
      <w:pPr>
        <w:ind w:right="-1" w:firstLine="709"/>
        <w:contextualSpacing/>
        <w:jc w:val="both"/>
        <w:outlineLvl w:val="0"/>
        <w:rPr>
          <w:bCs/>
          <w:sz w:val="24"/>
          <w:szCs w:val="24"/>
        </w:rPr>
      </w:pPr>
      <w:r w:rsidRPr="0093290A">
        <w:rPr>
          <w:b/>
          <w:bCs/>
          <w:sz w:val="24"/>
          <w:szCs w:val="24"/>
        </w:rPr>
        <w:t>4.2.</w:t>
      </w:r>
      <w:r>
        <w:rPr>
          <w:bCs/>
          <w:sz w:val="24"/>
          <w:szCs w:val="24"/>
        </w:rPr>
        <w:t xml:space="preserve"> </w:t>
      </w:r>
      <w:r w:rsidRPr="0093290A">
        <w:rPr>
          <w:bCs/>
          <w:sz w:val="24"/>
          <w:szCs w:val="24"/>
        </w:rPr>
        <w:t xml:space="preserve">Ierīces bojājumu gadījumos, kas radušies garantijas laikā </w:t>
      </w:r>
      <w:r>
        <w:rPr>
          <w:bCs/>
          <w:sz w:val="24"/>
          <w:szCs w:val="24"/>
        </w:rPr>
        <w:t>I</w:t>
      </w:r>
      <w:r w:rsidRPr="0093290A">
        <w:rPr>
          <w:bCs/>
          <w:sz w:val="24"/>
          <w:szCs w:val="24"/>
        </w:rPr>
        <w:t>zpildītāja nekvalitatīva remonta vai izmantoto detaļu vai materiālu dēļ, Ierīces remontu veic (Ierīces bojājumus novērš) par Izpildītāja līdzekļiem 10 (desmit) darba dienu laikā no Pasūtītāja pilnvarotās personas pretenzijas nosūtīšanas dienas.</w:t>
      </w:r>
    </w:p>
    <w:p w14:paraId="6050EA97" w14:textId="66940F15" w:rsidR="0093290A" w:rsidRPr="0093290A" w:rsidRDefault="0093290A" w:rsidP="008F016D">
      <w:pPr>
        <w:ind w:right="-1" w:firstLine="709"/>
        <w:contextualSpacing/>
        <w:jc w:val="both"/>
        <w:outlineLvl w:val="0"/>
        <w:rPr>
          <w:spacing w:val="-7"/>
          <w:sz w:val="24"/>
          <w:szCs w:val="24"/>
        </w:rPr>
      </w:pPr>
      <w:r w:rsidRPr="0093290A">
        <w:rPr>
          <w:b/>
          <w:sz w:val="24"/>
          <w:szCs w:val="24"/>
        </w:rPr>
        <w:t>4.</w:t>
      </w:r>
      <w:r>
        <w:rPr>
          <w:b/>
          <w:sz w:val="24"/>
          <w:szCs w:val="24"/>
        </w:rPr>
        <w:t>3</w:t>
      </w:r>
      <w:r w:rsidRPr="0093290A">
        <w:rPr>
          <w:b/>
          <w:sz w:val="24"/>
          <w:szCs w:val="24"/>
        </w:rPr>
        <w:t>.</w:t>
      </w:r>
      <w:r w:rsidRPr="0093290A">
        <w:rPr>
          <w:sz w:val="24"/>
          <w:szCs w:val="24"/>
        </w:rPr>
        <w:t xml:space="preserve"> </w:t>
      </w:r>
      <w:r>
        <w:rPr>
          <w:sz w:val="24"/>
          <w:szCs w:val="24"/>
        </w:rPr>
        <w:t>P</w:t>
      </w:r>
      <w:r w:rsidRPr="0093290A">
        <w:rPr>
          <w:spacing w:val="-7"/>
          <w:sz w:val="24"/>
          <w:szCs w:val="24"/>
        </w:rPr>
        <w:t xml:space="preserve">asūtītāja pilnvarotā persona sagatavo motivētu pretenziju un </w:t>
      </w:r>
      <w:proofErr w:type="spellStart"/>
      <w:r w:rsidRPr="0093290A">
        <w:rPr>
          <w:spacing w:val="-7"/>
          <w:sz w:val="24"/>
          <w:szCs w:val="24"/>
        </w:rPr>
        <w:t>nosūta</w:t>
      </w:r>
      <w:proofErr w:type="spellEnd"/>
      <w:r w:rsidRPr="0093290A">
        <w:rPr>
          <w:spacing w:val="-7"/>
          <w:sz w:val="24"/>
          <w:szCs w:val="24"/>
        </w:rPr>
        <w:t xml:space="preserve"> to uz Izpildītāja pilnvarotās personas elektroniskā pasta adresi par garantijas laikā konstatētajiem Ierīces bojājumiem, kas radušies pēc Izpildītāja veiktā remonta.</w:t>
      </w:r>
    </w:p>
    <w:p w14:paraId="044ADE96" w14:textId="7417A19F" w:rsidR="0093290A" w:rsidRPr="0093290A" w:rsidRDefault="0093290A" w:rsidP="008F016D">
      <w:pPr>
        <w:ind w:right="-1" w:firstLine="709"/>
        <w:contextualSpacing/>
        <w:jc w:val="both"/>
        <w:outlineLvl w:val="0"/>
        <w:rPr>
          <w:sz w:val="24"/>
          <w:szCs w:val="24"/>
        </w:rPr>
      </w:pPr>
      <w:r w:rsidRPr="0093290A">
        <w:rPr>
          <w:b/>
          <w:sz w:val="24"/>
          <w:szCs w:val="24"/>
        </w:rPr>
        <w:t>4.4.</w:t>
      </w:r>
      <w:r w:rsidRPr="0093290A">
        <w:rPr>
          <w:sz w:val="24"/>
          <w:szCs w:val="24"/>
        </w:rPr>
        <w:t xml:space="preserve"> Līguma garantijas noteikumi attiecas uz garantijas darbības laikā neierobežotu reižu skaitu nomainītām detaļām un materiāliem un veiktajiem remontiem.</w:t>
      </w:r>
    </w:p>
    <w:p w14:paraId="1A9A8621" w14:textId="309B3B83" w:rsidR="0044204B" w:rsidRPr="00386AA6" w:rsidRDefault="0044204B" w:rsidP="0093290A">
      <w:pPr>
        <w:ind w:right="-1"/>
        <w:contextualSpacing/>
        <w:jc w:val="both"/>
        <w:outlineLvl w:val="0"/>
        <w:rPr>
          <w:sz w:val="24"/>
          <w:szCs w:val="24"/>
          <w:highlight w:val="yellow"/>
        </w:rPr>
      </w:pPr>
      <w:r w:rsidRPr="00247471">
        <w:rPr>
          <w:sz w:val="24"/>
          <w:szCs w:val="24"/>
        </w:rPr>
        <w:tab/>
      </w:r>
    </w:p>
    <w:p w14:paraId="351855B6" w14:textId="77777777" w:rsidR="0044204B" w:rsidRPr="008F016D" w:rsidRDefault="0044204B" w:rsidP="0044204B">
      <w:pPr>
        <w:jc w:val="center"/>
        <w:outlineLvl w:val="0"/>
        <w:rPr>
          <w:b/>
          <w:sz w:val="24"/>
          <w:szCs w:val="24"/>
          <w:lang w:val="x-none" w:eastAsia="x-none"/>
        </w:rPr>
      </w:pPr>
      <w:r w:rsidRPr="00247471">
        <w:rPr>
          <w:b/>
          <w:sz w:val="24"/>
          <w:szCs w:val="24"/>
          <w:lang w:val="x-none" w:eastAsia="x-none"/>
        </w:rPr>
        <w:t>5. Pušu atbildība</w:t>
      </w:r>
    </w:p>
    <w:p w14:paraId="019D0A07" w14:textId="202FD9E2" w:rsidR="0044204B" w:rsidRDefault="0044204B" w:rsidP="008F016D">
      <w:pPr>
        <w:tabs>
          <w:tab w:val="left" w:pos="0"/>
        </w:tabs>
        <w:ind w:right="-1" w:firstLine="426"/>
        <w:contextualSpacing/>
        <w:jc w:val="both"/>
        <w:outlineLvl w:val="0"/>
        <w:rPr>
          <w:sz w:val="24"/>
          <w:szCs w:val="24"/>
        </w:rPr>
      </w:pPr>
      <w:r w:rsidRPr="008F016D">
        <w:rPr>
          <w:sz w:val="24"/>
          <w:szCs w:val="24"/>
        </w:rPr>
        <w:tab/>
      </w:r>
      <w:r w:rsidRPr="008F016D">
        <w:rPr>
          <w:b/>
          <w:sz w:val="24"/>
          <w:szCs w:val="24"/>
        </w:rPr>
        <w:t>5.1.</w:t>
      </w:r>
      <w:r w:rsidRPr="008F016D">
        <w:rPr>
          <w:sz w:val="24"/>
          <w:szCs w:val="24"/>
        </w:rPr>
        <w:t xml:space="preserve"> </w:t>
      </w:r>
      <w:r w:rsidR="008F016D" w:rsidRPr="008F016D">
        <w:rPr>
          <w:sz w:val="24"/>
          <w:szCs w:val="24"/>
        </w:rPr>
        <w:t>Pasūtītājs prasa un Izpildītājs maksā līgumsodu 20,00</w:t>
      </w:r>
      <w:r w:rsidR="00474019">
        <w:rPr>
          <w:sz w:val="24"/>
          <w:szCs w:val="24"/>
        </w:rPr>
        <w:t xml:space="preserve"> EUR</w:t>
      </w:r>
      <w:r w:rsidR="008F016D" w:rsidRPr="008F016D">
        <w:rPr>
          <w:sz w:val="24"/>
          <w:szCs w:val="24"/>
        </w:rPr>
        <w:t xml:space="preserve"> (divdesmit </w:t>
      </w:r>
      <w:proofErr w:type="spellStart"/>
      <w:r w:rsidR="008F016D" w:rsidRPr="008F016D">
        <w:rPr>
          <w:i/>
          <w:sz w:val="24"/>
          <w:szCs w:val="24"/>
        </w:rPr>
        <w:t>euro</w:t>
      </w:r>
      <w:proofErr w:type="spellEnd"/>
      <w:r w:rsidR="008F016D" w:rsidRPr="008F016D">
        <w:rPr>
          <w:i/>
          <w:sz w:val="24"/>
          <w:szCs w:val="24"/>
        </w:rPr>
        <w:t xml:space="preserve"> </w:t>
      </w:r>
      <w:r w:rsidR="008F016D" w:rsidRPr="008F016D">
        <w:rPr>
          <w:sz w:val="24"/>
          <w:szCs w:val="24"/>
        </w:rPr>
        <w:t>un 00 centi) apmērā par katru kavējuma</w:t>
      </w:r>
      <w:r w:rsidR="00F012EB">
        <w:rPr>
          <w:sz w:val="24"/>
          <w:szCs w:val="24"/>
        </w:rPr>
        <w:t xml:space="preserve"> darba</w:t>
      </w:r>
      <w:r w:rsidR="008F016D" w:rsidRPr="008F016D">
        <w:rPr>
          <w:sz w:val="24"/>
          <w:szCs w:val="24"/>
        </w:rPr>
        <w:t xml:space="preserve"> dienu par </w:t>
      </w:r>
      <w:r w:rsidR="008F016D">
        <w:rPr>
          <w:sz w:val="24"/>
          <w:szCs w:val="24"/>
        </w:rPr>
        <w:t>Līguma 3</w:t>
      </w:r>
      <w:r w:rsidR="008F016D" w:rsidRPr="008F016D">
        <w:rPr>
          <w:sz w:val="24"/>
          <w:szCs w:val="24"/>
        </w:rPr>
        <w:t>.</w:t>
      </w:r>
      <w:r w:rsidR="00F012EB">
        <w:rPr>
          <w:sz w:val="24"/>
          <w:szCs w:val="24"/>
        </w:rPr>
        <w:t>5</w:t>
      </w:r>
      <w:r w:rsidR="008F016D" w:rsidRPr="008F016D">
        <w:rPr>
          <w:sz w:val="24"/>
          <w:szCs w:val="24"/>
        </w:rPr>
        <w:t xml:space="preserve">., </w:t>
      </w:r>
      <w:r w:rsidR="008F016D">
        <w:rPr>
          <w:sz w:val="24"/>
          <w:szCs w:val="24"/>
        </w:rPr>
        <w:t>3</w:t>
      </w:r>
      <w:r w:rsidR="008F016D" w:rsidRPr="008F016D">
        <w:rPr>
          <w:sz w:val="24"/>
          <w:szCs w:val="24"/>
        </w:rPr>
        <w:t>.</w:t>
      </w:r>
      <w:r w:rsidR="00F012EB">
        <w:rPr>
          <w:sz w:val="24"/>
          <w:szCs w:val="24"/>
        </w:rPr>
        <w:t>6</w:t>
      </w:r>
      <w:r w:rsidR="008F016D" w:rsidRPr="008F016D">
        <w:rPr>
          <w:sz w:val="24"/>
          <w:szCs w:val="24"/>
        </w:rPr>
        <w:t xml:space="preserve">., </w:t>
      </w:r>
      <w:r w:rsidR="008F016D">
        <w:rPr>
          <w:sz w:val="24"/>
          <w:szCs w:val="24"/>
        </w:rPr>
        <w:t>3</w:t>
      </w:r>
      <w:r w:rsidR="008F016D" w:rsidRPr="008F016D">
        <w:rPr>
          <w:sz w:val="24"/>
          <w:szCs w:val="24"/>
        </w:rPr>
        <w:t>.</w:t>
      </w:r>
      <w:r w:rsidR="008F016D">
        <w:rPr>
          <w:sz w:val="24"/>
          <w:szCs w:val="24"/>
        </w:rPr>
        <w:t>1</w:t>
      </w:r>
      <w:r w:rsidR="00F012EB">
        <w:rPr>
          <w:sz w:val="24"/>
          <w:szCs w:val="24"/>
        </w:rPr>
        <w:t>2</w:t>
      </w:r>
      <w:r w:rsidR="008F016D" w:rsidRPr="008F016D">
        <w:rPr>
          <w:sz w:val="24"/>
          <w:szCs w:val="24"/>
        </w:rPr>
        <w:t xml:space="preserve">. un </w:t>
      </w:r>
      <w:r w:rsidR="008F016D">
        <w:rPr>
          <w:sz w:val="24"/>
          <w:szCs w:val="24"/>
        </w:rPr>
        <w:t>3</w:t>
      </w:r>
      <w:r w:rsidR="008F016D" w:rsidRPr="008F016D">
        <w:rPr>
          <w:sz w:val="24"/>
          <w:szCs w:val="24"/>
        </w:rPr>
        <w:t>.1</w:t>
      </w:r>
      <w:r w:rsidR="00F012EB">
        <w:rPr>
          <w:sz w:val="24"/>
          <w:szCs w:val="24"/>
        </w:rPr>
        <w:t>3</w:t>
      </w:r>
      <w:r w:rsidR="008F016D" w:rsidRPr="008F016D">
        <w:rPr>
          <w:sz w:val="24"/>
          <w:szCs w:val="24"/>
        </w:rPr>
        <w:t xml:space="preserve">.apakšpunktā noteiktā Pakalpojuma termiņa nokavējumu. Saskaņā ar šo apakšpunktu aprēķinātais līgumsods </w:t>
      </w:r>
      <w:r w:rsidR="00F3159A">
        <w:rPr>
          <w:sz w:val="24"/>
          <w:szCs w:val="24"/>
        </w:rPr>
        <w:t xml:space="preserve">katrā </w:t>
      </w:r>
      <w:r w:rsidR="008F016D" w:rsidRPr="008F016D">
        <w:rPr>
          <w:sz w:val="24"/>
          <w:szCs w:val="24"/>
        </w:rPr>
        <w:t xml:space="preserve">tā piemērošanas gadījumā nepārsniedz 200,00 EUR (divi simti </w:t>
      </w:r>
      <w:proofErr w:type="spellStart"/>
      <w:r w:rsidR="008F016D" w:rsidRPr="008F016D">
        <w:rPr>
          <w:i/>
          <w:sz w:val="24"/>
          <w:szCs w:val="24"/>
        </w:rPr>
        <w:t>euro</w:t>
      </w:r>
      <w:proofErr w:type="spellEnd"/>
      <w:r w:rsidR="008F016D" w:rsidRPr="008F016D">
        <w:rPr>
          <w:sz w:val="24"/>
          <w:szCs w:val="24"/>
        </w:rPr>
        <w:t xml:space="preserve"> un 00 centi).</w:t>
      </w:r>
      <w:r w:rsidRPr="00247471">
        <w:rPr>
          <w:sz w:val="24"/>
          <w:szCs w:val="24"/>
        </w:rPr>
        <w:t xml:space="preserve"> </w:t>
      </w:r>
    </w:p>
    <w:p w14:paraId="304D86BC" w14:textId="442A0E9B" w:rsidR="00D25BCD" w:rsidRPr="008F016D" w:rsidRDefault="00D25BCD" w:rsidP="008F016D">
      <w:pPr>
        <w:tabs>
          <w:tab w:val="left" w:pos="0"/>
        </w:tabs>
        <w:ind w:right="-1" w:firstLine="426"/>
        <w:contextualSpacing/>
        <w:jc w:val="both"/>
        <w:outlineLvl w:val="0"/>
        <w:rPr>
          <w:sz w:val="24"/>
          <w:szCs w:val="24"/>
        </w:rPr>
      </w:pPr>
      <w:r>
        <w:rPr>
          <w:b/>
          <w:bCs/>
          <w:sz w:val="24"/>
          <w:szCs w:val="24"/>
        </w:rPr>
        <w:tab/>
      </w:r>
      <w:r w:rsidRPr="00A90D4F">
        <w:rPr>
          <w:b/>
          <w:bCs/>
          <w:sz w:val="24"/>
          <w:szCs w:val="24"/>
        </w:rPr>
        <w:t>5.2.</w:t>
      </w:r>
      <w:r>
        <w:rPr>
          <w:sz w:val="24"/>
          <w:szCs w:val="24"/>
        </w:rPr>
        <w:t xml:space="preserve"> </w:t>
      </w:r>
      <w:r w:rsidRPr="008F016D">
        <w:rPr>
          <w:sz w:val="24"/>
          <w:szCs w:val="24"/>
        </w:rPr>
        <w:t xml:space="preserve">Pasūtītājs prasa un Izpildītājs maksā līgumsodu 20,00 </w:t>
      </w:r>
      <w:r w:rsidR="00474019">
        <w:rPr>
          <w:sz w:val="24"/>
          <w:szCs w:val="24"/>
        </w:rPr>
        <w:t xml:space="preserve">EUR </w:t>
      </w:r>
      <w:r w:rsidRPr="008F016D">
        <w:rPr>
          <w:sz w:val="24"/>
          <w:szCs w:val="24"/>
        </w:rPr>
        <w:t xml:space="preserve">(divdesmit </w:t>
      </w:r>
      <w:proofErr w:type="spellStart"/>
      <w:r w:rsidRPr="008F016D">
        <w:rPr>
          <w:i/>
          <w:sz w:val="24"/>
          <w:szCs w:val="24"/>
        </w:rPr>
        <w:t>euro</w:t>
      </w:r>
      <w:proofErr w:type="spellEnd"/>
      <w:r w:rsidRPr="008F016D">
        <w:rPr>
          <w:i/>
          <w:sz w:val="24"/>
          <w:szCs w:val="24"/>
        </w:rPr>
        <w:t xml:space="preserve"> </w:t>
      </w:r>
      <w:r w:rsidRPr="008F016D">
        <w:rPr>
          <w:sz w:val="24"/>
          <w:szCs w:val="24"/>
        </w:rPr>
        <w:t xml:space="preserve">un 00 centi) apmērā par katru </w:t>
      </w:r>
      <w:r>
        <w:rPr>
          <w:sz w:val="24"/>
          <w:szCs w:val="24"/>
        </w:rPr>
        <w:t xml:space="preserve">kavējuma darba </w:t>
      </w:r>
      <w:r w:rsidR="006A0000">
        <w:rPr>
          <w:sz w:val="24"/>
          <w:szCs w:val="24"/>
        </w:rPr>
        <w:t xml:space="preserve">dienu </w:t>
      </w:r>
      <w:r>
        <w:rPr>
          <w:sz w:val="24"/>
          <w:szCs w:val="24"/>
        </w:rPr>
        <w:t xml:space="preserve">par remonta tāmē saskaņotā remonta veikšanas termiņa </w:t>
      </w:r>
      <w:r w:rsidRPr="008F016D">
        <w:rPr>
          <w:sz w:val="24"/>
          <w:szCs w:val="24"/>
        </w:rPr>
        <w:t xml:space="preserve">nokavējumu. Saskaņā ar šo apakšpunktu aprēķinātais </w:t>
      </w:r>
      <w:r w:rsidRPr="008F016D">
        <w:rPr>
          <w:sz w:val="24"/>
          <w:szCs w:val="24"/>
        </w:rPr>
        <w:lastRenderedPageBreak/>
        <w:t xml:space="preserve">līgumsods </w:t>
      </w:r>
      <w:r>
        <w:rPr>
          <w:sz w:val="24"/>
          <w:szCs w:val="24"/>
        </w:rPr>
        <w:t xml:space="preserve">katrā </w:t>
      </w:r>
      <w:r w:rsidRPr="008F016D">
        <w:rPr>
          <w:sz w:val="24"/>
          <w:szCs w:val="24"/>
        </w:rPr>
        <w:t xml:space="preserve">tā piemērošanas gadījumā nepārsniedz 200,00 EUR (divi simti </w:t>
      </w:r>
      <w:proofErr w:type="spellStart"/>
      <w:r w:rsidRPr="008F016D">
        <w:rPr>
          <w:i/>
          <w:sz w:val="24"/>
          <w:szCs w:val="24"/>
        </w:rPr>
        <w:t>euro</w:t>
      </w:r>
      <w:proofErr w:type="spellEnd"/>
      <w:r w:rsidRPr="008F016D">
        <w:rPr>
          <w:sz w:val="24"/>
          <w:szCs w:val="24"/>
        </w:rPr>
        <w:t xml:space="preserve"> un 00 centi).</w:t>
      </w:r>
    </w:p>
    <w:p w14:paraId="00965908" w14:textId="53C1FB73" w:rsidR="0044204B" w:rsidRPr="00247471" w:rsidRDefault="0044204B" w:rsidP="008F016D">
      <w:pPr>
        <w:ind w:right="-1"/>
        <w:jc w:val="both"/>
        <w:outlineLvl w:val="0"/>
        <w:rPr>
          <w:sz w:val="24"/>
          <w:szCs w:val="24"/>
        </w:rPr>
      </w:pPr>
      <w:r w:rsidRPr="008F016D">
        <w:rPr>
          <w:sz w:val="24"/>
          <w:szCs w:val="24"/>
        </w:rPr>
        <w:tab/>
      </w:r>
      <w:r w:rsidRPr="008F016D">
        <w:rPr>
          <w:b/>
          <w:sz w:val="24"/>
          <w:szCs w:val="24"/>
        </w:rPr>
        <w:t>5.</w:t>
      </w:r>
      <w:r w:rsidR="00D25BCD">
        <w:rPr>
          <w:b/>
          <w:sz w:val="24"/>
          <w:szCs w:val="24"/>
        </w:rPr>
        <w:t>3</w:t>
      </w:r>
      <w:r w:rsidRPr="008F016D">
        <w:rPr>
          <w:b/>
          <w:sz w:val="24"/>
          <w:szCs w:val="24"/>
        </w:rPr>
        <w:t>.</w:t>
      </w:r>
      <w:r w:rsidRPr="008F016D">
        <w:rPr>
          <w:sz w:val="24"/>
          <w:szCs w:val="24"/>
        </w:rPr>
        <w:t xml:space="preserve"> </w:t>
      </w:r>
      <w:r w:rsidR="008F016D" w:rsidRPr="008F016D">
        <w:rPr>
          <w:sz w:val="24"/>
          <w:szCs w:val="24"/>
        </w:rPr>
        <w:t xml:space="preserve">Pasūtītājs prasa un Izpildītājs maksā līgumsodu 20,00 EUR (divdesmit </w:t>
      </w:r>
      <w:proofErr w:type="spellStart"/>
      <w:r w:rsidR="008F016D" w:rsidRPr="008F016D">
        <w:rPr>
          <w:i/>
          <w:sz w:val="24"/>
          <w:szCs w:val="24"/>
        </w:rPr>
        <w:t>euro</w:t>
      </w:r>
      <w:proofErr w:type="spellEnd"/>
      <w:r w:rsidR="008F016D" w:rsidRPr="008F016D">
        <w:rPr>
          <w:i/>
          <w:sz w:val="24"/>
          <w:szCs w:val="24"/>
        </w:rPr>
        <w:t xml:space="preserve"> </w:t>
      </w:r>
      <w:r w:rsidR="008F016D" w:rsidRPr="008F016D">
        <w:rPr>
          <w:sz w:val="24"/>
          <w:szCs w:val="24"/>
        </w:rPr>
        <w:t xml:space="preserve">un 00 </w:t>
      </w:r>
      <w:r w:rsidR="008F016D" w:rsidRPr="008F016D">
        <w:rPr>
          <w:i/>
          <w:sz w:val="24"/>
          <w:szCs w:val="24"/>
        </w:rPr>
        <w:t>centi</w:t>
      </w:r>
      <w:r w:rsidR="008F016D" w:rsidRPr="008F016D">
        <w:rPr>
          <w:sz w:val="24"/>
          <w:szCs w:val="24"/>
        </w:rPr>
        <w:t xml:space="preserve">) apmērā par katru nokavēto </w:t>
      </w:r>
      <w:r w:rsidR="00F012EB">
        <w:rPr>
          <w:sz w:val="24"/>
          <w:szCs w:val="24"/>
        </w:rPr>
        <w:t xml:space="preserve">darba </w:t>
      </w:r>
      <w:r w:rsidR="008F016D" w:rsidRPr="008F016D">
        <w:rPr>
          <w:sz w:val="24"/>
          <w:szCs w:val="24"/>
        </w:rPr>
        <w:t xml:space="preserve">dienu par </w:t>
      </w:r>
      <w:r w:rsidR="008F016D">
        <w:rPr>
          <w:sz w:val="24"/>
          <w:szCs w:val="24"/>
        </w:rPr>
        <w:t>Līguma</w:t>
      </w:r>
      <w:r w:rsidR="008F016D" w:rsidRPr="008F016D">
        <w:rPr>
          <w:sz w:val="24"/>
          <w:szCs w:val="24"/>
        </w:rPr>
        <w:t xml:space="preserve"> </w:t>
      </w:r>
      <w:r w:rsidR="008F016D">
        <w:rPr>
          <w:sz w:val="24"/>
          <w:szCs w:val="24"/>
        </w:rPr>
        <w:t>4</w:t>
      </w:r>
      <w:r w:rsidR="008F016D" w:rsidRPr="008F016D">
        <w:rPr>
          <w:sz w:val="24"/>
          <w:szCs w:val="24"/>
        </w:rPr>
        <w:t>.</w:t>
      </w:r>
      <w:r w:rsidR="008F016D">
        <w:rPr>
          <w:sz w:val="24"/>
          <w:szCs w:val="24"/>
        </w:rPr>
        <w:t>2</w:t>
      </w:r>
      <w:r w:rsidR="008F016D" w:rsidRPr="008F016D">
        <w:rPr>
          <w:sz w:val="24"/>
          <w:szCs w:val="24"/>
        </w:rPr>
        <w:t xml:space="preserve">.apakšpunktā noteiktā garantijas termiņa laikā atklājušos Ierīces bojājuma novēršanas termiņa nokavējumu.  Saskaņā ar šo apakšpunktu aprēķinātais līgumsods </w:t>
      </w:r>
      <w:r w:rsidR="00F3159A">
        <w:rPr>
          <w:sz w:val="24"/>
          <w:szCs w:val="24"/>
        </w:rPr>
        <w:t xml:space="preserve">katrā </w:t>
      </w:r>
      <w:r w:rsidR="008F016D" w:rsidRPr="008F016D">
        <w:rPr>
          <w:sz w:val="24"/>
          <w:szCs w:val="24"/>
        </w:rPr>
        <w:t xml:space="preserve">tā piemērošanas gadījumā nepārsniedz 200,00 EUR (divi simti </w:t>
      </w:r>
      <w:proofErr w:type="spellStart"/>
      <w:r w:rsidR="008F016D" w:rsidRPr="008F016D">
        <w:rPr>
          <w:i/>
          <w:sz w:val="24"/>
          <w:szCs w:val="24"/>
        </w:rPr>
        <w:t>euro</w:t>
      </w:r>
      <w:proofErr w:type="spellEnd"/>
      <w:r w:rsidR="008F016D" w:rsidRPr="008F016D">
        <w:rPr>
          <w:sz w:val="24"/>
          <w:szCs w:val="24"/>
        </w:rPr>
        <w:t xml:space="preserve"> un 00 centi).</w:t>
      </w:r>
    </w:p>
    <w:p w14:paraId="22E23B03" w14:textId="244022E6" w:rsidR="0044204B" w:rsidRPr="00247471" w:rsidRDefault="0044204B" w:rsidP="0044204B">
      <w:pPr>
        <w:ind w:right="-1"/>
        <w:jc w:val="both"/>
        <w:outlineLvl w:val="0"/>
        <w:rPr>
          <w:sz w:val="24"/>
          <w:szCs w:val="24"/>
        </w:rPr>
      </w:pPr>
      <w:r w:rsidRPr="00247471">
        <w:rPr>
          <w:sz w:val="24"/>
          <w:szCs w:val="24"/>
        </w:rPr>
        <w:tab/>
      </w:r>
      <w:r w:rsidRPr="00247471">
        <w:rPr>
          <w:b/>
          <w:sz w:val="24"/>
          <w:szCs w:val="24"/>
        </w:rPr>
        <w:t>5.3.</w:t>
      </w:r>
      <w:r w:rsidRPr="008F016D">
        <w:rPr>
          <w:sz w:val="24"/>
          <w:szCs w:val="24"/>
        </w:rPr>
        <w:t xml:space="preserve"> </w:t>
      </w:r>
      <w:r w:rsidR="008F016D" w:rsidRPr="008F016D">
        <w:rPr>
          <w:sz w:val="24"/>
          <w:szCs w:val="24"/>
        </w:rPr>
        <w:t xml:space="preserve">Pasūtītājs prasa un Izpildītājs maksā līgumsodu 200,00 EUR (divi simti </w:t>
      </w:r>
      <w:proofErr w:type="spellStart"/>
      <w:r w:rsidR="008F016D" w:rsidRPr="008F016D">
        <w:rPr>
          <w:i/>
          <w:sz w:val="24"/>
          <w:szCs w:val="24"/>
        </w:rPr>
        <w:t>euro</w:t>
      </w:r>
      <w:proofErr w:type="spellEnd"/>
      <w:r w:rsidR="008F016D" w:rsidRPr="008F016D">
        <w:rPr>
          <w:i/>
          <w:sz w:val="24"/>
          <w:szCs w:val="24"/>
        </w:rPr>
        <w:t xml:space="preserve"> </w:t>
      </w:r>
      <w:r w:rsidR="008F016D" w:rsidRPr="008F016D">
        <w:rPr>
          <w:sz w:val="24"/>
          <w:szCs w:val="24"/>
        </w:rPr>
        <w:t xml:space="preserve">un 00 centi) apmērā par katru </w:t>
      </w:r>
      <w:r w:rsidR="008F016D">
        <w:rPr>
          <w:sz w:val="24"/>
          <w:szCs w:val="24"/>
        </w:rPr>
        <w:t>Līguma</w:t>
      </w:r>
      <w:r w:rsidR="008F016D" w:rsidRPr="008F016D">
        <w:rPr>
          <w:sz w:val="24"/>
          <w:szCs w:val="24"/>
        </w:rPr>
        <w:t xml:space="preserve"> </w:t>
      </w:r>
      <w:r w:rsidR="008F016D">
        <w:rPr>
          <w:sz w:val="24"/>
          <w:szCs w:val="24"/>
        </w:rPr>
        <w:t>7</w:t>
      </w:r>
      <w:r w:rsidR="008F016D" w:rsidRPr="008F016D">
        <w:rPr>
          <w:sz w:val="24"/>
          <w:szCs w:val="24"/>
        </w:rPr>
        <w:t>.1.apakšpunktā norādīto ziņu prettiesiskas izpaušanas  gadījumu.</w:t>
      </w:r>
    </w:p>
    <w:p w14:paraId="00773981" w14:textId="0C034E32" w:rsidR="00D07568" w:rsidRDefault="0044204B" w:rsidP="0044204B">
      <w:pPr>
        <w:jc w:val="both"/>
        <w:outlineLvl w:val="0"/>
        <w:rPr>
          <w:sz w:val="24"/>
          <w:szCs w:val="24"/>
        </w:rPr>
      </w:pPr>
      <w:r w:rsidRPr="00247471">
        <w:rPr>
          <w:sz w:val="24"/>
          <w:szCs w:val="24"/>
        </w:rPr>
        <w:tab/>
      </w:r>
      <w:r w:rsidRPr="00247471">
        <w:rPr>
          <w:b/>
          <w:sz w:val="24"/>
          <w:szCs w:val="24"/>
        </w:rPr>
        <w:t>5.4.</w:t>
      </w:r>
      <w:r w:rsidRPr="00247471">
        <w:rPr>
          <w:sz w:val="24"/>
          <w:szCs w:val="24"/>
        </w:rPr>
        <w:t xml:space="preserve"> </w:t>
      </w:r>
      <w:r w:rsidR="00D07568" w:rsidRPr="00D07568">
        <w:rPr>
          <w:sz w:val="24"/>
          <w:szCs w:val="24"/>
        </w:rPr>
        <w:t>Izpildītājs prasa un Pasūtītājs maksā līgumsodu 0,1% (viena desmitā daļa no procenta) apmērā no savlaicīgi nesamaksātās summas</w:t>
      </w:r>
      <w:r w:rsidR="00F012EB">
        <w:rPr>
          <w:sz w:val="24"/>
          <w:szCs w:val="24"/>
        </w:rPr>
        <w:t xml:space="preserve"> bez PVN</w:t>
      </w:r>
      <w:r w:rsidR="00D07568" w:rsidRPr="00D07568">
        <w:rPr>
          <w:sz w:val="24"/>
          <w:szCs w:val="24"/>
        </w:rPr>
        <w:t xml:space="preserve"> par katru nokavēto maksājumu dienu par </w:t>
      </w:r>
      <w:r w:rsidR="00D07568">
        <w:rPr>
          <w:sz w:val="24"/>
          <w:szCs w:val="24"/>
        </w:rPr>
        <w:t>Līguma</w:t>
      </w:r>
      <w:r w:rsidR="00D07568" w:rsidRPr="00D07568">
        <w:rPr>
          <w:sz w:val="24"/>
          <w:szCs w:val="24"/>
        </w:rPr>
        <w:t xml:space="preserve"> </w:t>
      </w:r>
      <w:r w:rsidR="00D07568">
        <w:rPr>
          <w:sz w:val="24"/>
          <w:szCs w:val="24"/>
        </w:rPr>
        <w:t>2</w:t>
      </w:r>
      <w:r w:rsidR="00D07568" w:rsidRPr="00D07568">
        <w:rPr>
          <w:sz w:val="24"/>
          <w:szCs w:val="24"/>
        </w:rPr>
        <w:t>.</w:t>
      </w:r>
      <w:r w:rsidR="00D07568">
        <w:rPr>
          <w:sz w:val="24"/>
          <w:szCs w:val="24"/>
        </w:rPr>
        <w:t>7</w:t>
      </w:r>
      <w:r w:rsidR="00D07568" w:rsidRPr="00D07568">
        <w:rPr>
          <w:sz w:val="24"/>
          <w:szCs w:val="24"/>
        </w:rPr>
        <w:t>.apakšpunktā norādītā samaksas termiņa neievērošanu.  Saskaņā ar šo apakšpunktu aprēķinātais līgumsods tā piemērošanas gadījumā nepārsniedz 10 % (desmit procentus) pieņemtā un nesamaksātā Pakalpojuma vērtības</w:t>
      </w:r>
      <w:r w:rsidR="00F012EB">
        <w:rPr>
          <w:sz w:val="24"/>
          <w:szCs w:val="24"/>
        </w:rPr>
        <w:t xml:space="preserve"> bez PVN</w:t>
      </w:r>
      <w:r w:rsidR="00D07568" w:rsidRPr="00D07568">
        <w:rPr>
          <w:sz w:val="24"/>
          <w:szCs w:val="24"/>
        </w:rPr>
        <w:t>.</w:t>
      </w:r>
    </w:p>
    <w:p w14:paraId="6F8CCEBA" w14:textId="376EEBE2" w:rsidR="00D0190F" w:rsidRDefault="00D0190F" w:rsidP="00D0190F">
      <w:pPr>
        <w:pStyle w:val="Heading2"/>
        <w:numPr>
          <w:ilvl w:val="0"/>
          <w:numId w:val="0"/>
        </w:numPr>
        <w:ind w:right="0"/>
        <w:rPr>
          <w:b w:val="0"/>
        </w:rPr>
      </w:pPr>
      <w:r>
        <w:rPr>
          <w:b w:val="0"/>
        </w:rPr>
        <w:tab/>
      </w:r>
      <w:r>
        <w:rPr>
          <w:b w:val="0"/>
        </w:rPr>
        <w:tab/>
      </w:r>
      <w:r w:rsidRPr="00A90D4F">
        <w:rPr>
          <w:bCs/>
        </w:rPr>
        <w:t>5.5.</w:t>
      </w:r>
      <w:r>
        <w:rPr>
          <w:b w:val="0"/>
        </w:rPr>
        <w:t xml:space="preserve"> </w:t>
      </w:r>
      <w:r w:rsidRPr="00C43FDD">
        <w:rPr>
          <w:b w:val="0"/>
        </w:rPr>
        <w:t xml:space="preserve">Ja tiek kavēts kāds no Līgumā noteiktajiem saistības izpildes termiņiem, līgumsodu aprēķina par periodu, kas sākas nākamajā kalendārajā dienā pēc Līgumā noteiktā saistības izpildes termiņa un ietver dienu, kurā saistība izpildīta. </w:t>
      </w:r>
    </w:p>
    <w:p w14:paraId="2670B9D5" w14:textId="093ABBAC" w:rsidR="003E3735" w:rsidRDefault="00D0190F" w:rsidP="003E3735">
      <w:pPr>
        <w:tabs>
          <w:tab w:val="left" w:pos="567"/>
        </w:tabs>
        <w:jc w:val="both"/>
        <w:rPr>
          <w:sz w:val="24"/>
        </w:rPr>
      </w:pPr>
      <w:r>
        <w:rPr>
          <w:b/>
          <w:bCs/>
          <w:sz w:val="24"/>
        </w:rPr>
        <w:tab/>
      </w:r>
      <w:r>
        <w:rPr>
          <w:b/>
          <w:bCs/>
          <w:sz w:val="24"/>
        </w:rPr>
        <w:tab/>
        <w:t xml:space="preserve">5.6. </w:t>
      </w:r>
      <w:r w:rsidRPr="009D30DC">
        <w:rPr>
          <w:sz w:val="24"/>
        </w:rPr>
        <w:t xml:space="preserve">Par Izpildītāja Līgumā noteikto nosacījumu pārkāpumu Pasūtītājs Izpildītājam aprēķina līgumsodu un izraksta rēķinu. Pasūtītājs, nosūtot rēķinu par līgumsoda piedziņu, piedāvā Izpildītājam nomaksāt to </w:t>
      </w:r>
      <w:r w:rsidR="003E3735">
        <w:rPr>
          <w:sz w:val="24"/>
        </w:rPr>
        <w:t>1 (vien</w:t>
      </w:r>
      <w:r w:rsidR="00FA487E">
        <w:rPr>
          <w:sz w:val="24"/>
        </w:rPr>
        <w:t>a</w:t>
      </w:r>
      <w:r w:rsidR="003E3735">
        <w:rPr>
          <w:sz w:val="24"/>
        </w:rPr>
        <w:t>) mēne</w:t>
      </w:r>
      <w:r w:rsidR="00EE2DEA">
        <w:rPr>
          <w:sz w:val="24"/>
        </w:rPr>
        <w:t>ša laikā.</w:t>
      </w:r>
      <w:r w:rsidRPr="009D30DC">
        <w:rPr>
          <w:sz w:val="24"/>
        </w:rPr>
        <w:t xml:space="preserve"> </w:t>
      </w:r>
    </w:p>
    <w:p w14:paraId="17C96EE9" w14:textId="4DB23E06" w:rsidR="00D0190F" w:rsidRPr="00D04AE7" w:rsidRDefault="00D04AE7" w:rsidP="00A90D4F">
      <w:pPr>
        <w:tabs>
          <w:tab w:val="left" w:pos="567"/>
        </w:tabs>
        <w:jc w:val="both"/>
        <w:rPr>
          <w:sz w:val="24"/>
        </w:rPr>
      </w:pPr>
      <w:r>
        <w:rPr>
          <w:b/>
          <w:bCs/>
          <w:sz w:val="24"/>
        </w:rPr>
        <w:tab/>
      </w:r>
      <w:r>
        <w:rPr>
          <w:b/>
          <w:bCs/>
          <w:sz w:val="24"/>
        </w:rPr>
        <w:tab/>
      </w:r>
      <w:r w:rsidR="003E3735" w:rsidRPr="00A90D4F">
        <w:rPr>
          <w:b/>
          <w:bCs/>
          <w:sz w:val="24"/>
        </w:rPr>
        <w:t>5.</w:t>
      </w:r>
      <w:r w:rsidR="00EE2DEA">
        <w:rPr>
          <w:b/>
          <w:bCs/>
          <w:sz w:val="24"/>
        </w:rPr>
        <w:t>7</w:t>
      </w:r>
      <w:r w:rsidR="003E3735" w:rsidRPr="00A90D4F">
        <w:rPr>
          <w:b/>
          <w:bCs/>
          <w:sz w:val="24"/>
        </w:rPr>
        <w:t>.</w:t>
      </w:r>
      <w:r w:rsidR="003E3735">
        <w:rPr>
          <w:sz w:val="24"/>
        </w:rPr>
        <w:t xml:space="preserve"> </w:t>
      </w:r>
      <w:r w:rsidR="003E3735" w:rsidRPr="00A90D4F">
        <w:rPr>
          <w:sz w:val="24"/>
        </w:rPr>
        <w:t>Gadījumā, ja Izpildītājs neveic aprēķinātā līgumsoda samaksu Līguma 5.</w:t>
      </w:r>
      <w:r>
        <w:rPr>
          <w:sz w:val="24"/>
        </w:rPr>
        <w:t>6</w:t>
      </w:r>
      <w:r w:rsidR="003E3735" w:rsidRPr="00A90D4F">
        <w:rPr>
          <w:sz w:val="24"/>
        </w:rPr>
        <w:t>.apakšpunktā norādītajā termiņā, Pasūtītājs aprēķināto līgumsoda summu ietur vienpersoniski ieskaita veidā.</w:t>
      </w:r>
    </w:p>
    <w:p w14:paraId="00FFE4A3" w14:textId="4A023DED" w:rsidR="00D07568" w:rsidRDefault="0044204B" w:rsidP="0044204B">
      <w:pPr>
        <w:jc w:val="both"/>
        <w:outlineLvl w:val="0"/>
        <w:rPr>
          <w:sz w:val="24"/>
          <w:szCs w:val="24"/>
        </w:rPr>
      </w:pPr>
      <w:r w:rsidRPr="00247471">
        <w:rPr>
          <w:sz w:val="24"/>
          <w:szCs w:val="24"/>
        </w:rPr>
        <w:tab/>
      </w:r>
      <w:r w:rsidRPr="00247471">
        <w:rPr>
          <w:b/>
          <w:sz w:val="24"/>
          <w:szCs w:val="24"/>
        </w:rPr>
        <w:t>5.</w:t>
      </w:r>
      <w:r w:rsidR="00EE2DEA">
        <w:rPr>
          <w:b/>
          <w:sz w:val="24"/>
          <w:szCs w:val="24"/>
        </w:rPr>
        <w:t>8</w:t>
      </w:r>
      <w:r w:rsidRPr="00247471">
        <w:rPr>
          <w:b/>
          <w:sz w:val="24"/>
          <w:szCs w:val="24"/>
        </w:rPr>
        <w:t>.</w:t>
      </w:r>
      <w:r w:rsidR="00D07568">
        <w:rPr>
          <w:b/>
          <w:sz w:val="24"/>
          <w:szCs w:val="24"/>
        </w:rPr>
        <w:t xml:space="preserve"> </w:t>
      </w:r>
      <w:r w:rsidR="00D07568" w:rsidRPr="00D07568">
        <w:rPr>
          <w:sz w:val="24"/>
          <w:szCs w:val="24"/>
        </w:rPr>
        <w:t>Puse atlīdzina otrai Pusei nodarītos tiešos vai netiešos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r w:rsidRPr="00247471">
        <w:rPr>
          <w:sz w:val="24"/>
          <w:szCs w:val="24"/>
        </w:rPr>
        <w:t xml:space="preserve"> </w:t>
      </w:r>
      <w:r w:rsidR="00F012EB" w:rsidRPr="00A8361A">
        <w:rPr>
          <w:sz w:val="24"/>
        </w:rPr>
        <w:t>Puses nav atbildīgas par nejaušu zaudējumu atlīdzināšanu</w:t>
      </w:r>
      <w:r w:rsidR="00F012EB">
        <w:rPr>
          <w:sz w:val="24"/>
        </w:rPr>
        <w:t>.</w:t>
      </w:r>
    </w:p>
    <w:p w14:paraId="51C39A83" w14:textId="530E8D74" w:rsidR="0044204B" w:rsidRPr="00247471" w:rsidRDefault="00D07568" w:rsidP="00D07568">
      <w:pPr>
        <w:ind w:firstLine="720"/>
        <w:jc w:val="both"/>
        <w:outlineLvl w:val="0"/>
        <w:rPr>
          <w:sz w:val="24"/>
          <w:szCs w:val="24"/>
        </w:rPr>
      </w:pPr>
      <w:r w:rsidRPr="00D07568">
        <w:rPr>
          <w:b/>
          <w:sz w:val="24"/>
          <w:szCs w:val="24"/>
        </w:rPr>
        <w:t>5.</w:t>
      </w:r>
      <w:r w:rsidR="00EE2DEA">
        <w:rPr>
          <w:b/>
          <w:sz w:val="24"/>
          <w:szCs w:val="24"/>
        </w:rPr>
        <w:t>9</w:t>
      </w:r>
      <w:r w:rsidRPr="00D07568">
        <w:rPr>
          <w:b/>
          <w:sz w:val="24"/>
          <w:szCs w:val="24"/>
        </w:rPr>
        <w:t>.</w:t>
      </w:r>
      <w:r>
        <w:rPr>
          <w:sz w:val="24"/>
          <w:szCs w:val="24"/>
        </w:rPr>
        <w:t xml:space="preserve"> </w:t>
      </w:r>
      <w:r w:rsidR="0044204B" w:rsidRPr="00247471">
        <w:rPr>
          <w:sz w:val="24"/>
          <w:szCs w:val="24"/>
        </w:rPr>
        <w:t>Līgumsoda samaksa neatbrīvo Puses no Līguma saistību izpildes un zaudējumu atlīdzināšanas.</w:t>
      </w:r>
    </w:p>
    <w:p w14:paraId="580B6975" w14:textId="77777777" w:rsidR="0044204B" w:rsidRPr="00386AA6" w:rsidRDefault="0044204B" w:rsidP="0044204B">
      <w:pPr>
        <w:ind w:right="-1"/>
        <w:rPr>
          <w:sz w:val="24"/>
          <w:szCs w:val="24"/>
          <w:highlight w:val="yellow"/>
        </w:rPr>
      </w:pPr>
    </w:p>
    <w:p w14:paraId="48D98D7D" w14:textId="77777777" w:rsidR="0044204B" w:rsidRPr="00247471" w:rsidRDefault="0044204B" w:rsidP="0044204B">
      <w:pPr>
        <w:jc w:val="center"/>
        <w:outlineLvl w:val="0"/>
        <w:rPr>
          <w:b/>
          <w:sz w:val="24"/>
          <w:szCs w:val="24"/>
          <w:lang w:val="x-none" w:eastAsia="x-none"/>
        </w:rPr>
      </w:pPr>
      <w:r w:rsidRPr="00247471">
        <w:rPr>
          <w:b/>
          <w:sz w:val="24"/>
          <w:szCs w:val="24"/>
          <w:lang w:val="x-none" w:eastAsia="x-none"/>
        </w:rPr>
        <w:t>6. Līguma darbības termiņš</w:t>
      </w:r>
    </w:p>
    <w:p w14:paraId="5D15C209" w14:textId="66C6B8D9" w:rsidR="0044204B" w:rsidRPr="009A5962" w:rsidRDefault="0044204B" w:rsidP="00D2148A">
      <w:pPr>
        <w:ind w:right="-1" w:firstLine="567"/>
        <w:contextualSpacing/>
        <w:jc w:val="both"/>
        <w:outlineLvl w:val="0"/>
        <w:rPr>
          <w:sz w:val="24"/>
          <w:szCs w:val="24"/>
        </w:rPr>
      </w:pPr>
      <w:r w:rsidRPr="009A5962">
        <w:rPr>
          <w:b/>
          <w:sz w:val="24"/>
          <w:szCs w:val="24"/>
        </w:rPr>
        <w:t>6.1.</w:t>
      </w:r>
      <w:r w:rsidRPr="009A5962">
        <w:rPr>
          <w:sz w:val="24"/>
          <w:szCs w:val="24"/>
        </w:rPr>
        <w:t xml:space="preserve"> </w:t>
      </w:r>
      <w:r w:rsidR="009A5962" w:rsidRPr="009A5962">
        <w:rPr>
          <w:sz w:val="24"/>
          <w:szCs w:val="24"/>
        </w:rPr>
        <w:t>Līgums stājas spēkā ar pēdējā pievienotā droša elektroniskā paraksta un tā laika zīmoga datumu.</w:t>
      </w:r>
    </w:p>
    <w:p w14:paraId="26C1B401" w14:textId="1DDBE73E" w:rsidR="0044204B" w:rsidRPr="009A5962" w:rsidRDefault="0044204B" w:rsidP="00D2148A">
      <w:pPr>
        <w:ind w:right="-1" w:firstLine="567"/>
        <w:contextualSpacing/>
        <w:jc w:val="both"/>
        <w:outlineLvl w:val="0"/>
        <w:rPr>
          <w:sz w:val="24"/>
          <w:szCs w:val="24"/>
        </w:rPr>
      </w:pPr>
      <w:r w:rsidRPr="00247471">
        <w:rPr>
          <w:b/>
          <w:sz w:val="24"/>
          <w:szCs w:val="24"/>
        </w:rPr>
        <w:t>6.2.</w:t>
      </w:r>
      <w:r w:rsidRPr="00247471">
        <w:rPr>
          <w:sz w:val="24"/>
          <w:szCs w:val="24"/>
        </w:rPr>
        <w:t xml:space="preserve"> Pasūtītājs </w:t>
      </w:r>
      <w:proofErr w:type="spellStart"/>
      <w:r w:rsidRPr="00247471">
        <w:rPr>
          <w:sz w:val="24"/>
          <w:szCs w:val="24"/>
        </w:rPr>
        <w:t>pasūta</w:t>
      </w:r>
      <w:proofErr w:type="spellEnd"/>
      <w:r w:rsidRPr="00247471">
        <w:rPr>
          <w:sz w:val="24"/>
          <w:szCs w:val="24"/>
        </w:rPr>
        <w:t xml:space="preserve"> Līguma 1.punktā minētā Pakalpojuma sniegšanu no Līguma spēkā stāšanās dienas līdz </w:t>
      </w:r>
      <w:r w:rsidR="00D25BCD">
        <w:rPr>
          <w:sz w:val="24"/>
          <w:szCs w:val="24"/>
        </w:rPr>
        <w:t xml:space="preserve">paiet 3 (trīs) gadi no Līguma spēkā stāšanās dienas </w:t>
      </w:r>
      <w:r w:rsidRPr="00247471">
        <w:rPr>
          <w:sz w:val="24"/>
          <w:szCs w:val="24"/>
        </w:rPr>
        <w:t xml:space="preserve">vai līdz brīdim, kad ir izlietota Līguma </w:t>
      </w:r>
      <w:r w:rsidR="00D25BCD">
        <w:rPr>
          <w:sz w:val="24"/>
          <w:szCs w:val="24"/>
        </w:rPr>
        <w:t xml:space="preserve">2.1.apakšpunktā noteiktā Līguma </w:t>
      </w:r>
      <w:r w:rsidRPr="00247471">
        <w:rPr>
          <w:sz w:val="24"/>
          <w:szCs w:val="24"/>
        </w:rPr>
        <w:t>kopējā summa (atkarībā no tā, kurš nosacījums iestājas pirm</w:t>
      </w:r>
      <w:r w:rsidRPr="009A5962">
        <w:rPr>
          <w:sz w:val="24"/>
          <w:szCs w:val="24"/>
        </w:rPr>
        <w:t>ais).</w:t>
      </w:r>
    </w:p>
    <w:p w14:paraId="3C087C5E" w14:textId="6C3F736C" w:rsidR="009A5962" w:rsidRPr="009A5962" w:rsidRDefault="009A5962" w:rsidP="00D2148A">
      <w:pPr>
        <w:ind w:right="-1" w:firstLine="567"/>
        <w:contextualSpacing/>
        <w:jc w:val="both"/>
        <w:outlineLvl w:val="0"/>
        <w:rPr>
          <w:b/>
          <w:sz w:val="24"/>
          <w:szCs w:val="24"/>
        </w:rPr>
      </w:pPr>
      <w:r w:rsidRPr="009A5962">
        <w:rPr>
          <w:b/>
          <w:sz w:val="24"/>
          <w:szCs w:val="24"/>
        </w:rPr>
        <w:t xml:space="preserve">6.3. </w:t>
      </w:r>
      <w:r w:rsidRPr="009A5962">
        <w:rPr>
          <w:sz w:val="24"/>
          <w:szCs w:val="24"/>
        </w:rPr>
        <w:t xml:space="preserve">Puses, savstarpēji vienojoties, </w:t>
      </w:r>
      <w:r>
        <w:rPr>
          <w:sz w:val="24"/>
          <w:szCs w:val="24"/>
        </w:rPr>
        <w:t>var pagarināt Līguma</w:t>
      </w:r>
      <w:r w:rsidRPr="009A5962">
        <w:rPr>
          <w:sz w:val="24"/>
          <w:szCs w:val="24"/>
        </w:rPr>
        <w:t xml:space="preserve"> 1.punktā noteikto Pakalpojumu pieteikšanas termiņu līdz 5 (pieciem) gadiem no </w:t>
      </w:r>
      <w:r>
        <w:rPr>
          <w:sz w:val="24"/>
          <w:szCs w:val="24"/>
        </w:rPr>
        <w:t>L</w:t>
      </w:r>
      <w:r w:rsidRPr="009A5962">
        <w:rPr>
          <w:sz w:val="24"/>
          <w:szCs w:val="24"/>
        </w:rPr>
        <w:t>īguma spēkā stāšanās dienas.</w:t>
      </w:r>
    </w:p>
    <w:p w14:paraId="702350F1" w14:textId="593BE5A7" w:rsidR="0044204B" w:rsidRPr="00247471" w:rsidRDefault="0044204B" w:rsidP="00D2148A">
      <w:pPr>
        <w:ind w:right="-1" w:firstLine="567"/>
        <w:jc w:val="both"/>
        <w:outlineLvl w:val="0"/>
        <w:rPr>
          <w:sz w:val="24"/>
          <w:szCs w:val="24"/>
        </w:rPr>
      </w:pPr>
      <w:r w:rsidRPr="00247471">
        <w:rPr>
          <w:b/>
          <w:sz w:val="24"/>
          <w:szCs w:val="24"/>
        </w:rPr>
        <w:t>6.</w:t>
      </w:r>
      <w:r w:rsidR="00D2148A">
        <w:rPr>
          <w:b/>
          <w:sz w:val="24"/>
          <w:szCs w:val="24"/>
        </w:rPr>
        <w:t>4</w:t>
      </w:r>
      <w:r w:rsidRPr="00247471">
        <w:rPr>
          <w:b/>
          <w:sz w:val="24"/>
          <w:szCs w:val="24"/>
        </w:rPr>
        <w:t>.</w:t>
      </w:r>
      <w:r w:rsidRPr="00247471">
        <w:rPr>
          <w:sz w:val="24"/>
          <w:szCs w:val="24"/>
        </w:rPr>
        <w:t xml:space="preserve"> Līgums ir spēkā līdz Pušu saistību pilnīgai izpildei.</w:t>
      </w:r>
    </w:p>
    <w:p w14:paraId="15E531CD" w14:textId="69E61567" w:rsidR="0044204B" w:rsidRDefault="0044204B" w:rsidP="00D2148A">
      <w:pPr>
        <w:ind w:right="-1" w:firstLine="567"/>
        <w:jc w:val="both"/>
        <w:outlineLvl w:val="0"/>
        <w:rPr>
          <w:sz w:val="24"/>
          <w:szCs w:val="24"/>
        </w:rPr>
      </w:pPr>
      <w:r w:rsidRPr="00247471">
        <w:rPr>
          <w:b/>
          <w:sz w:val="24"/>
          <w:szCs w:val="24"/>
        </w:rPr>
        <w:t>6.</w:t>
      </w:r>
      <w:r w:rsidR="00D2148A">
        <w:rPr>
          <w:b/>
          <w:sz w:val="24"/>
          <w:szCs w:val="24"/>
        </w:rPr>
        <w:t>5</w:t>
      </w:r>
      <w:r w:rsidRPr="00247471">
        <w:rPr>
          <w:b/>
          <w:sz w:val="24"/>
          <w:szCs w:val="24"/>
        </w:rPr>
        <w:t>.</w:t>
      </w:r>
      <w:r w:rsidRPr="00247471">
        <w:rPr>
          <w:sz w:val="24"/>
          <w:szCs w:val="24"/>
        </w:rPr>
        <w:t xml:space="preserve"> Pusēm ir tiesības vienpusēji izbeigt Līguma darbību, 30 (trīsdesmit) dienas iepriekš rakstiski paziņojot par to otrai Pusei.</w:t>
      </w:r>
    </w:p>
    <w:p w14:paraId="6A112EAE" w14:textId="57D649F7" w:rsidR="007D100F" w:rsidRPr="009D30DC" w:rsidRDefault="007D100F" w:rsidP="007D100F">
      <w:pPr>
        <w:tabs>
          <w:tab w:val="left" w:pos="567"/>
        </w:tabs>
        <w:ind w:right="-2"/>
        <w:jc w:val="both"/>
        <w:rPr>
          <w:sz w:val="24"/>
        </w:rPr>
      </w:pPr>
      <w:r>
        <w:rPr>
          <w:sz w:val="24"/>
        </w:rPr>
        <w:tab/>
      </w:r>
      <w:r w:rsidRPr="00A90D4F">
        <w:rPr>
          <w:b/>
          <w:bCs/>
          <w:sz w:val="24"/>
        </w:rPr>
        <w:t>6.6.</w:t>
      </w:r>
      <w:r>
        <w:rPr>
          <w:sz w:val="24"/>
        </w:rPr>
        <w:t xml:space="preserve"> </w:t>
      </w:r>
      <w:r w:rsidRPr="009D30DC">
        <w:rPr>
          <w:sz w:val="24"/>
        </w:rPr>
        <w:t>Pasūtītājs ir tiesīgs vienpusēji izbeigt Līgumu, par to rakstiski brīdinot otru Pusi vismaz 1 (vienu) darba dienu iepriekš:</w:t>
      </w:r>
    </w:p>
    <w:p w14:paraId="3038BCFA" w14:textId="4E75F515" w:rsidR="007D100F" w:rsidRPr="00C67257" w:rsidRDefault="007D100F" w:rsidP="007D100F">
      <w:pPr>
        <w:tabs>
          <w:tab w:val="left" w:pos="567"/>
        </w:tabs>
        <w:ind w:right="-2"/>
        <w:jc w:val="both"/>
        <w:rPr>
          <w:sz w:val="24"/>
        </w:rPr>
      </w:pPr>
      <w:r>
        <w:rPr>
          <w:b/>
          <w:bCs/>
          <w:sz w:val="24"/>
        </w:rPr>
        <w:tab/>
        <w:t>6</w:t>
      </w:r>
      <w:r w:rsidRPr="009D30DC">
        <w:rPr>
          <w:b/>
          <w:bCs/>
          <w:sz w:val="24"/>
        </w:rPr>
        <w:t>.6.1.</w:t>
      </w:r>
      <w:r>
        <w:rPr>
          <w:sz w:val="24"/>
        </w:rPr>
        <w:t xml:space="preserve"> </w:t>
      </w:r>
      <w:r w:rsidRPr="00C67257">
        <w:rPr>
          <w:sz w:val="24"/>
        </w:rPr>
        <w:t xml:space="preserve">ja atbilstoši Starptautisko un Latvijas Republikas nacionālo sankciju </w:t>
      </w:r>
      <w:r w:rsidRPr="00FA487E">
        <w:rPr>
          <w:sz w:val="24"/>
        </w:rPr>
        <w:t xml:space="preserve">likumam </w:t>
      </w:r>
      <w:r w:rsidRPr="007A636D">
        <w:rPr>
          <w:sz w:val="24"/>
        </w:rPr>
        <w:t xml:space="preserve">Līguma </w:t>
      </w:r>
      <w:r w:rsidR="00321A85" w:rsidRPr="007A636D">
        <w:rPr>
          <w:sz w:val="24"/>
        </w:rPr>
        <w:t>9</w:t>
      </w:r>
      <w:r w:rsidRPr="007A636D">
        <w:rPr>
          <w:sz w:val="24"/>
        </w:rPr>
        <w:t>.</w:t>
      </w:r>
      <w:r w:rsidR="00321A85" w:rsidRPr="007A636D">
        <w:rPr>
          <w:sz w:val="24"/>
        </w:rPr>
        <w:t>6</w:t>
      </w:r>
      <w:r w:rsidRPr="007A636D">
        <w:rPr>
          <w:sz w:val="24"/>
        </w:rPr>
        <w:t>.1.apakšpunktā</w:t>
      </w:r>
      <w:r w:rsidRPr="00FA487E">
        <w:rPr>
          <w:sz w:val="24"/>
        </w:rPr>
        <w:t xml:space="preserve"> norādītajiem</w:t>
      </w:r>
      <w:r w:rsidRPr="00C67257">
        <w:rPr>
          <w:sz w:val="24"/>
        </w:rPr>
        <w:t xml:space="preserve"> sankciju subjektiem ir piemērotas </w:t>
      </w:r>
      <w:r w:rsidRPr="00C67257">
        <w:rPr>
          <w:sz w:val="24"/>
        </w:rPr>
        <w:lastRenderedPageBreak/>
        <w:t>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rPr>
        <w:t>;</w:t>
      </w:r>
    </w:p>
    <w:p w14:paraId="316B57E8" w14:textId="7EE5F08B" w:rsidR="007D100F" w:rsidRPr="007D100F" w:rsidRDefault="007D100F" w:rsidP="00A90D4F">
      <w:pPr>
        <w:tabs>
          <w:tab w:val="left" w:pos="567"/>
        </w:tabs>
        <w:ind w:right="-2"/>
        <w:jc w:val="both"/>
        <w:rPr>
          <w:sz w:val="24"/>
        </w:rPr>
      </w:pPr>
      <w:r>
        <w:rPr>
          <w:b/>
          <w:bCs/>
          <w:sz w:val="24"/>
        </w:rPr>
        <w:tab/>
        <w:t>6</w:t>
      </w:r>
      <w:r w:rsidRPr="009D30DC">
        <w:rPr>
          <w:b/>
          <w:bCs/>
          <w:sz w:val="24"/>
        </w:rPr>
        <w:t>.6.2.</w:t>
      </w:r>
      <w:r>
        <w:rPr>
          <w:sz w:val="24"/>
        </w:rPr>
        <w:t xml:space="preserve"> </w:t>
      </w:r>
      <w:r w:rsidRPr="00C67257">
        <w:rPr>
          <w:sz w:val="24"/>
        </w:rPr>
        <w:t>ja uz Izpildītāju Līguma spēkā esības laikā iestājas kāds no nosacījumiem, kas izriet no Padomes Regulas (ES) Nr. 833/2014 (2014. gada 31. jūlijs) 5.k. panta 1.punktā noteiktā</w:t>
      </w:r>
      <w:r>
        <w:rPr>
          <w:sz w:val="24"/>
        </w:rPr>
        <w:t>.</w:t>
      </w:r>
    </w:p>
    <w:p w14:paraId="14B44FE1" w14:textId="184301BA" w:rsidR="0044204B" w:rsidRPr="00247471" w:rsidRDefault="0044204B" w:rsidP="00D2148A">
      <w:pPr>
        <w:ind w:right="-1" w:firstLine="567"/>
        <w:jc w:val="both"/>
        <w:outlineLvl w:val="0"/>
        <w:rPr>
          <w:sz w:val="24"/>
          <w:szCs w:val="24"/>
        </w:rPr>
      </w:pPr>
      <w:r w:rsidRPr="00247471">
        <w:rPr>
          <w:b/>
          <w:sz w:val="24"/>
          <w:szCs w:val="24"/>
        </w:rPr>
        <w:t>6.</w:t>
      </w:r>
      <w:r w:rsidR="007D100F">
        <w:rPr>
          <w:b/>
          <w:sz w:val="24"/>
          <w:szCs w:val="24"/>
        </w:rPr>
        <w:t>7</w:t>
      </w:r>
      <w:r w:rsidRPr="00247471">
        <w:rPr>
          <w:b/>
          <w:sz w:val="24"/>
          <w:szCs w:val="24"/>
        </w:rPr>
        <w:t xml:space="preserve">. </w:t>
      </w:r>
      <w:r w:rsidRPr="00247471">
        <w:rPr>
          <w:sz w:val="24"/>
          <w:szCs w:val="24"/>
        </w:rPr>
        <w:t xml:space="preserve">Neskatoties uz Līguma izbeigšanu, </w:t>
      </w:r>
      <w:r w:rsidR="007D100F">
        <w:rPr>
          <w:sz w:val="24"/>
          <w:szCs w:val="24"/>
        </w:rPr>
        <w:t xml:space="preserve">izņemot, ja Līgums tiek izbeigts pamatojoties uz Līguma 6.6.1.apakšpunktu, </w:t>
      </w:r>
      <w:r w:rsidRPr="00247471">
        <w:rPr>
          <w:sz w:val="24"/>
          <w:szCs w:val="24"/>
        </w:rPr>
        <w:t>Izpildītājs nodrošina Līgumā noteikto garantijas nosacījumu savlaicīgu izpildi.</w:t>
      </w:r>
    </w:p>
    <w:p w14:paraId="64692C60" w14:textId="55AABEF9" w:rsidR="0044204B" w:rsidRDefault="0044204B" w:rsidP="0044204B">
      <w:pPr>
        <w:ind w:right="-1"/>
        <w:rPr>
          <w:sz w:val="24"/>
          <w:szCs w:val="24"/>
          <w:highlight w:val="yellow"/>
        </w:rPr>
      </w:pPr>
    </w:p>
    <w:p w14:paraId="126D39BD" w14:textId="74CCDFA3" w:rsidR="00D2148A" w:rsidRPr="00D2148A" w:rsidRDefault="00D2148A" w:rsidP="00D2148A">
      <w:pPr>
        <w:ind w:right="-1"/>
        <w:jc w:val="center"/>
        <w:rPr>
          <w:b/>
          <w:sz w:val="24"/>
          <w:szCs w:val="24"/>
        </w:rPr>
      </w:pPr>
      <w:r w:rsidRPr="00D2148A">
        <w:rPr>
          <w:b/>
          <w:sz w:val="24"/>
          <w:szCs w:val="24"/>
        </w:rPr>
        <w:t xml:space="preserve">7. Informācijas </w:t>
      </w:r>
      <w:proofErr w:type="spellStart"/>
      <w:r w:rsidRPr="00D2148A">
        <w:rPr>
          <w:b/>
          <w:sz w:val="24"/>
          <w:szCs w:val="24"/>
        </w:rPr>
        <w:t>neizpaužamība</w:t>
      </w:r>
      <w:proofErr w:type="spellEnd"/>
    </w:p>
    <w:p w14:paraId="72AC6C12" w14:textId="62AB9101" w:rsidR="00D2148A" w:rsidRPr="00D2148A" w:rsidRDefault="00D2148A" w:rsidP="00D2148A">
      <w:pPr>
        <w:ind w:right="-1" w:firstLine="567"/>
        <w:jc w:val="both"/>
        <w:rPr>
          <w:sz w:val="24"/>
          <w:szCs w:val="24"/>
          <w:lang w:eastAsia="lv-LV"/>
        </w:rPr>
      </w:pPr>
      <w:r w:rsidRPr="00D2148A">
        <w:rPr>
          <w:b/>
          <w:sz w:val="24"/>
          <w:szCs w:val="24"/>
        </w:rPr>
        <w:t>7.1.</w:t>
      </w:r>
      <w:r w:rsidRPr="00D2148A">
        <w:rPr>
          <w:sz w:val="24"/>
          <w:szCs w:val="24"/>
        </w:rPr>
        <w:t xml:space="preserve"> </w:t>
      </w:r>
      <w:r w:rsidR="00BB4AB9">
        <w:rPr>
          <w:sz w:val="24"/>
          <w:szCs w:val="24"/>
          <w:lang w:eastAsia="lv-LV"/>
        </w:rPr>
        <w:t>Izpildītājs</w:t>
      </w:r>
      <w:r w:rsidRPr="00D2148A">
        <w:rPr>
          <w:sz w:val="24"/>
          <w:szCs w:val="24"/>
          <w:lang w:eastAsia="lv-LV"/>
        </w:rPr>
        <w:t xml:space="preserve"> apņemas visā Pušu sadarbības laikā, kā arī pēc tam neizpaust trešajām personām sakarā ar Līguma izpildi iegūto, tā rīcībā esošo tehnisko, finansiālo un citu informāciju par Pasūtītāju, kā arī informāciju saistībā ar Pasūtītājam </w:t>
      </w:r>
      <w:r w:rsidR="00BB4AB9">
        <w:rPr>
          <w:sz w:val="24"/>
          <w:szCs w:val="24"/>
          <w:lang w:eastAsia="lv-LV"/>
        </w:rPr>
        <w:t>sniegto Pakalpojumu</w:t>
      </w:r>
      <w:r w:rsidRPr="00D2148A">
        <w:rPr>
          <w:sz w:val="24"/>
          <w:szCs w:val="24"/>
          <w:lang w:eastAsia="lv-LV"/>
        </w:rPr>
        <w:t xml:space="preserve">. Visa informācija, ko Pasūtītājs sniedz </w:t>
      </w:r>
      <w:r w:rsidR="00BB4AB9">
        <w:rPr>
          <w:sz w:val="24"/>
          <w:szCs w:val="24"/>
          <w:lang w:eastAsia="lv-LV"/>
        </w:rPr>
        <w:t>Izpildītājam</w:t>
      </w:r>
      <w:r w:rsidRPr="00D2148A">
        <w:rPr>
          <w:sz w:val="24"/>
          <w:szCs w:val="24"/>
          <w:lang w:eastAsia="lv-LV"/>
        </w:rPr>
        <w:t xml:space="preserve"> saistībā ar Līguma izpildi, kā arī Līguma izpildes laikā, tiek uzskatīta par neizpaužamu, un nedrīkst tikt izpausta vai padarīta publiski pieejama bez Pasūtītāja rakstiskas piekrišanas.</w:t>
      </w:r>
    </w:p>
    <w:p w14:paraId="35497F9F" w14:textId="6A85DE58" w:rsidR="00D2148A" w:rsidRPr="00D2148A" w:rsidRDefault="00D2148A" w:rsidP="00D2148A">
      <w:pPr>
        <w:ind w:right="-1" w:firstLine="567"/>
        <w:jc w:val="both"/>
        <w:rPr>
          <w:sz w:val="24"/>
          <w:szCs w:val="24"/>
          <w:lang w:eastAsia="lv-LV"/>
        </w:rPr>
      </w:pPr>
      <w:r w:rsidRPr="00D2148A">
        <w:rPr>
          <w:b/>
          <w:sz w:val="24"/>
          <w:szCs w:val="24"/>
        </w:rPr>
        <w:t>7.2.</w:t>
      </w:r>
      <w:r w:rsidRPr="00D2148A">
        <w:rPr>
          <w:sz w:val="24"/>
          <w:szCs w:val="24"/>
        </w:rPr>
        <w:t xml:space="preserve"> </w:t>
      </w:r>
      <w:r w:rsidRPr="00D2148A">
        <w:rPr>
          <w:sz w:val="24"/>
          <w:szCs w:val="24"/>
          <w:lang w:eastAsia="lv-LV"/>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p w14:paraId="2CAFCBC2" w14:textId="72B256C4" w:rsidR="00D2148A" w:rsidRPr="00D2148A" w:rsidRDefault="00D2148A" w:rsidP="00D2148A">
      <w:pPr>
        <w:ind w:right="-1" w:firstLine="567"/>
        <w:jc w:val="both"/>
        <w:rPr>
          <w:sz w:val="24"/>
          <w:szCs w:val="24"/>
          <w:lang w:eastAsia="lv-LV"/>
        </w:rPr>
      </w:pPr>
      <w:r w:rsidRPr="00D2148A">
        <w:rPr>
          <w:b/>
          <w:sz w:val="24"/>
          <w:szCs w:val="24"/>
        </w:rPr>
        <w:t>7.3.</w:t>
      </w:r>
      <w:r w:rsidRPr="00D2148A">
        <w:rPr>
          <w:sz w:val="24"/>
          <w:szCs w:val="24"/>
        </w:rPr>
        <w:t xml:space="preserve"> </w:t>
      </w:r>
      <w:r w:rsidRPr="00D2148A">
        <w:rPr>
          <w:sz w:val="24"/>
          <w:szCs w:val="24"/>
          <w:lang w:eastAsia="lv-LV"/>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EB78069" w14:textId="77777777" w:rsidR="00D2148A" w:rsidRPr="00D2148A" w:rsidRDefault="00D2148A" w:rsidP="00D2148A">
      <w:pPr>
        <w:ind w:right="-1" w:firstLine="851"/>
        <w:rPr>
          <w:sz w:val="24"/>
          <w:szCs w:val="24"/>
        </w:rPr>
      </w:pPr>
    </w:p>
    <w:p w14:paraId="31D83D36" w14:textId="33098861" w:rsidR="0044204B" w:rsidRPr="00BB4AB9" w:rsidRDefault="00BB4AB9" w:rsidP="0044204B">
      <w:pPr>
        <w:jc w:val="center"/>
        <w:outlineLvl w:val="0"/>
        <w:rPr>
          <w:b/>
          <w:sz w:val="24"/>
          <w:szCs w:val="24"/>
          <w:lang w:eastAsia="x-none"/>
        </w:rPr>
      </w:pPr>
      <w:r>
        <w:rPr>
          <w:b/>
          <w:sz w:val="24"/>
          <w:szCs w:val="24"/>
          <w:lang w:eastAsia="x-none"/>
        </w:rPr>
        <w:t>8</w:t>
      </w:r>
      <w:r w:rsidR="0044204B" w:rsidRPr="00BB4AB9">
        <w:rPr>
          <w:b/>
          <w:sz w:val="24"/>
          <w:szCs w:val="24"/>
          <w:lang w:val="x-none" w:eastAsia="x-none"/>
        </w:rPr>
        <w:t>. Nepārvarama vara</w:t>
      </w:r>
    </w:p>
    <w:p w14:paraId="4FB10E64" w14:textId="6C2BAB11" w:rsidR="0044204B" w:rsidRPr="00BB4AB9" w:rsidRDefault="00BB4AB9" w:rsidP="00BB4AB9">
      <w:pPr>
        <w:ind w:firstLine="567"/>
        <w:jc w:val="both"/>
        <w:rPr>
          <w:sz w:val="24"/>
          <w:szCs w:val="24"/>
          <w:lang w:eastAsia="zh-CN"/>
        </w:rPr>
      </w:pPr>
      <w:r>
        <w:rPr>
          <w:b/>
          <w:sz w:val="24"/>
          <w:szCs w:val="24"/>
        </w:rPr>
        <w:t>8</w:t>
      </w:r>
      <w:r w:rsidR="0044204B" w:rsidRPr="00BB4AB9">
        <w:rPr>
          <w:b/>
          <w:sz w:val="24"/>
          <w:szCs w:val="24"/>
        </w:rPr>
        <w:t>.1.</w:t>
      </w:r>
      <w:r w:rsidR="0044204B" w:rsidRPr="00BB4AB9">
        <w:rPr>
          <w:sz w:val="24"/>
          <w:szCs w:val="24"/>
        </w:rPr>
        <w:tab/>
      </w:r>
      <w:r w:rsidRPr="00BB4AB9">
        <w:rPr>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BB4AB9">
        <w:rPr>
          <w:i/>
          <w:iCs/>
          <w:sz w:val="24"/>
          <w:szCs w:val="24"/>
        </w:rPr>
        <w:t>Force</w:t>
      </w:r>
      <w:proofErr w:type="spellEnd"/>
      <w:r w:rsidRPr="00BB4AB9">
        <w:rPr>
          <w:i/>
          <w:iCs/>
          <w:sz w:val="24"/>
          <w:szCs w:val="24"/>
        </w:rPr>
        <w:t xml:space="preserve"> </w:t>
      </w:r>
      <w:proofErr w:type="spellStart"/>
      <w:r w:rsidRPr="00BB4AB9">
        <w:rPr>
          <w:i/>
          <w:iCs/>
          <w:sz w:val="24"/>
          <w:szCs w:val="24"/>
        </w:rPr>
        <w:t>majeure</w:t>
      </w:r>
      <w:proofErr w:type="spellEnd"/>
      <w:r w:rsidRPr="00BB4AB9">
        <w:rPr>
          <w:sz w:val="24"/>
          <w:szCs w:val="24"/>
        </w:rPr>
        <w:t>) rezultātā.</w:t>
      </w:r>
    </w:p>
    <w:p w14:paraId="568200FF" w14:textId="6B26FDE4" w:rsidR="0044204B" w:rsidRPr="00BB4AB9" w:rsidRDefault="00BB4AB9" w:rsidP="00BB4AB9">
      <w:pPr>
        <w:ind w:firstLine="567"/>
        <w:jc w:val="both"/>
        <w:rPr>
          <w:sz w:val="24"/>
          <w:szCs w:val="24"/>
          <w:lang w:eastAsia="zh-CN"/>
        </w:rPr>
      </w:pPr>
      <w:r>
        <w:rPr>
          <w:b/>
          <w:color w:val="000000"/>
          <w:sz w:val="24"/>
          <w:szCs w:val="24"/>
        </w:rPr>
        <w:t>8</w:t>
      </w:r>
      <w:r w:rsidR="0044204B" w:rsidRPr="00BB4AB9">
        <w:rPr>
          <w:b/>
          <w:color w:val="000000"/>
          <w:sz w:val="24"/>
          <w:szCs w:val="24"/>
        </w:rPr>
        <w:t>.2.</w:t>
      </w:r>
      <w:r w:rsidRPr="00BB4AB9">
        <w:rPr>
          <w:b/>
          <w:color w:val="000000"/>
          <w:sz w:val="24"/>
          <w:szCs w:val="24"/>
        </w:rPr>
        <w:t xml:space="preserve"> </w:t>
      </w:r>
      <w:r w:rsidRPr="003959CA">
        <w:rPr>
          <w:sz w:val="24"/>
        </w:rPr>
        <w:t>Par nepārvaramu varu netiek uzskatīti Izpildītāja speciālistu nepieejamība darba nespējas vai citu iemeslu dēļ (ja vien minētās problēmas tieši neizriet no nepārvaramas varas).</w:t>
      </w:r>
    </w:p>
    <w:p w14:paraId="546D1B57" w14:textId="4626FDCB" w:rsidR="0044204B" w:rsidRPr="00BB4AB9" w:rsidRDefault="00BB4AB9" w:rsidP="00BB4AB9">
      <w:pPr>
        <w:ind w:firstLine="567"/>
        <w:jc w:val="both"/>
        <w:rPr>
          <w:b/>
          <w:bCs/>
          <w:sz w:val="24"/>
          <w:szCs w:val="24"/>
          <w:lang w:eastAsia="zh-CN"/>
        </w:rPr>
      </w:pPr>
      <w:r>
        <w:rPr>
          <w:b/>
          <w:sz w:val="24"/>
          <w:szCs w:val="24"/>
        </w:rPr>
        <w:t>8</w:t>
      </w:r>
      <w:r w:rsidR="0044204B" w:rsidRPr="00BB4AB9">
        <w:rPr>
          <w:b/>
          <w:sz w:val="24"/>
          <w:szCs w:val="24"/>
        </w:rPr>
        <w:t>.3.</w:t>
      </w:r>
      <w:r w:rsidRPr="00BB4AB9">
        <w:rPr>
          <w:b/>
          <w:sz w:val="24"/>
          <w:szCs w:val="24"/>
        </w:rPr>
        <w:t xml:space="preserve"> </w:t>
      </w:r>
      <w:r w:rsidRPr="00BB4AB9">
        <w:rPr>
          <w:sz w:val="24"/>
          <w:szCs w:val="24"/>
        </w:rPr>
        <w:t>Pusei, kuras līgumsaistību izpildi ietekmējuši nepārvaramas varas apstākļi, bez kavēšanās</w:t>
      </w:r>
      <w:r w:rsidR="00D04AE7">
        <w:rPr>
          <w:sz w:val="24"/>
          <w:szCs w:val="24"/>
        </w:rPr>
        <w:t xml:space="preserve">, bet ne vēlāk kā </w:t>
      </w:r>
      <w:r w:rsidRPr="00BB4AB9">
        <w:rPr>
          <w:sz w:val="24"/>
          <w:szCs w:val="24"/>
        </w:rPr>
        <w:t>10 (desmit) darba dienu laikā pēc šādu apstākļu iestāšanās</w:t>
      </w:r>
      <w:r w:rsidR="00D04AE7">
        <w:rPr>
          <w:sz w:val="24"/>
          <w:szCs w:val="24"/>
        </w:rPr>
        <w:t>,</w:t>
      </w:r>
      <w:r w:rsidR="00D04AE7" w:rsidRPr="00D04AE7">
        <w:rPr>
          <w:sz w:val="24"/>
          <w:szCs w:val="24"/>
        </w:rPr>
        <w:t xml:space="preserve"> </w:t>
      </w:r>
      <w:r w:rsidR="00D04AE7">
        <w:rPr>
          <w:sz w:val="24"/>
          <w:szCs w:val="24"/>
        </w:rPr>
        <w:t xml:space="preserve">rakstiski </w:t>
      </w:r>
      <w:r w:rsidR="00D04AE7" w:rsidRPr="00BB4AB9">
        <w:rPr>
          <w:sz w:val="24"/>
          <w:szCs w:val="24"/>
        </w:rPr>
        <w:t>jāinformē par to otra Puse</w:t>
      </w:r>
      <w:r w:rsidRPr="00BB4AB9">
        <w:rPr>
          <w:sz w:val="24"/>
          <w:szCs w:val="24"/>
        </w:rPr>
        <w:t xml:space="preserve"> un paziņojumam jāpievieno apstiprinājums, ko izsniegušas kompetentas iestādes un kurš satur minēto apstākļu apstiprinājumu un raksturojumu, ja attiecīgajā gadījumā kompetentas iestādes ir tiesīgas izsniegt šādu dokumentu.</w:t>
      </w:r>
    </w:p>
    <w:p w14:paraId="78BEB73D" w14:textId="492D3C4C" w:rsidR="0044204B" w:rsidRPr="00BB4AB9" w:rsidRDefault="00BB4AB9" w:rsidP="00BB4AB9">
      <w:pPr>
        <w:ind w:firstLine="567"/>
        <w:jc w:val="both"/>
        <w:rPr>
          <w:sz w:val="24"/>
          <w:szCs w:val="24"/>
        </w:rPr>
      </w:pPr>
      <w:r>
        <w:rPr>
          <w:b/>
          <w:sz w:val="24"/>
          <w:szCs w:val="24"/>
        </w:rPr>
        <w:t>8</w:t>
      </w:r>
      <w:r w:rsidR="0044204B" w:rsidRPr="00BB4AB9">
        <w:rPr>
          <w:b/>
          <w:sz w:val="24"/>
          <w:szCs w:val="24"/>
        </w:rPr>
        <w:t>.4.</w:t>
      </w:r>
      <w:r w:rsidRPr="00BB4AB9">
        <w:rPr>
          <w:b/>
          <w:sz w:val="24"/>
          <w:szCs w:val="24"/>
        </w:rPr>
        <w:t xml:space="preserve"> </w:t>
      </w:r>
      <w:r w:rsidRPr="00BB4AB9">
        <w:rPr>
          <w:sz w:val="24"/>
          <w:szCs w:val="24"/>
        </w:rPr>
        <w:t xml:space="preserve">Puses tiek atbrīvotas no atbildības saskaņā ar Līguma 8.1.apakšpunktu tikai par to laiku, kurā pastāv nepārvaramas varas apstākļi. Ja šie apstākļi turpinās ilgāk par 2 (diviem) mēnešiem no Līguma 8.3.apakšpunktā minētā paziņojuma saņemšanas </w:t>
      </w:r>
      <w:r w:rsidRPr="00BB4AB9">
        <w:rPr>
          <w:sz w:val="24"/>
          <w:szCs w:val="24"/>
        </w:rPr>
        <w:lastRenderedPageBreak/>
        <w:t>dienas, katrai Pusei ir tiesības vienpusēji izbeigt Līgumu saistībā ar tā izpildīšanas neiespējamību.</w:t>
      </w:r>
    </w:p>
    <w:p w14:paraId="1CE0F2ED" w14:textId="27DEC891" w:rsidR="00BB4AB9" w:rsidRPr="00BB4AB9" w:rsidRDefault="00BB4AB9" w:rsidP="00BB4AB9">
      <w:pPr>
        <w:ind w:firstLine="567"/>
        <w:jc w:val="both"/>
        <w:rPr>
          <w:b/>
          <w:bCs/>
          <w:color w:val="000000"/>
          <w:sz w:val="24"/>
          <w:szCs w:val="24"/>
          <w:lang w:eastAsia="zh-CN"/>
        </w:rPr>
      </w:pPr>
      <w:r>
        <w:rPr>
          <w:b/>
          <w:bCs/>
          <w:color w:val="000000"/>
          <w:sz w:val="24"/>
          <w:szCs w:val="24"/>
          <w:lang w:eastAsia="zh-CN"/>
        </w:rPr>
        <w:t>8</w:t>
      </w:r>
      <w:r w:rsidRPr="00BB4AB9">
        <w:rPr>
          <w:b/>
          <w:bCs/>
          <w:color w:val="000000"/>
          <w:sz w:val="24"/>
          <w:szCs w:val="24"/>
          <w:lang w:eastAsia="zh-CN"/>
        </w:rPr>
        <w:t xml:space="preserve">.5. </w:t>
      </w:r>
      <w:r w:rsidRPr="00BB4AB9">
        <w:rPr>
          <w:sz w:val="24"/>
          <w:szCs w:val="24"/>
        </w:rPr>
        <w:t>Iestājoties nepārvaramas varas apstākļiem, Līgums var tikt izbeigts nekavējoties, par to Pusēm rakstiski vienojoties.</w:t>
      </w:r>
    </w:p>
    <w:p w14:paraId="5BF54B88" w14:textId="4DAEA194" w:rsidR="0044204B" w:rsidRPr="00247471" w:rsidRDefault="0044204B" w:rsidP="00C64982">
      <w:pPr>
        <w:ind w:right="-1"/>
        <w:contextualSpacing/>
        <w:jc w:val="both"/>
        <w:outlineLvl w:val="0"/>
        <w:rPr>
          <w:sz w:val="24"/>
          <w:szCs w:val="24"/>
        </w:rPr>
      </w:pPr>
      <w:r w:rsidRPr="00386AA6" w:rsidDel="001A058B">
        <w:rPr>
          <w:b/>
          <w:sz w:val="24"/>
          <w:szCs w:val="24"/>
          <w:highlight w:val="yellow"/>
        </w:rPr>
        <w:t xml:space="preserve"> </w:t>
      </w:r>
    </w:p>
    <w:p w14:paraId="6C5F948B" w14:textId="336B2549" w:rsidR="0044204B" w:rsidRPr="00247471" w:rsidRDefault="00C64982" w:rsidP="0044204B">
      <w:pPr>
        <w:jc w:val="center"/>
        <w:outlineLvl w:val="0"/>
        <w:rPr>
          <w:b/>
          <w:sz w:val="24"/>
          <w:szCs w:val="24"/>
          <w:lang w:val="x-none" w:eastAsia="x-none"/>
        </w:rPr>
      </w:pPr>
      <w:r>
        <w:rPr>
          <w:b/>
          <w:sz w:val="24"/>
          <w:szCs w:val="24"/>
          <w:lang w:eastAsia="x-none"/>
        </w:rPr>
        <w:t>9</w:t>
      </w:r>
      <w:r w:rsidR="0044204B" w:rsidRPr="00247471">
        <w:rPr>
          <w:b/>
          <w:sz w:val="24"/>
          <w:szCs w:val="24"/>
          <w:lang w:val="x-none" w:eastAsia="x-none"/>
        </w:rPr>
        <w:t>. Citi noteikumi</w:t>
      </w:r>
    </w:p>
    <w:p w14:paraId="0C983B0A" w14:textId="0BAE1251" w:rsidR="0044204B" w:rsidRPr="00C413A9" w:rsidRDefault="0044204B" w:rsidP="0044204B">
      <w:pPr>
        <w:ind w:right="-1"/>
        <w:jc w:val="both"/>
        <w:outlineLvl w:val="0"/>
        <w:rPr>
          <w:sz w:val="24"/>
          <w:szCs w:val="24"/>
        </w:rPr>
      </w:pPr>
      <w:r w:rsidRPr="00247471">
        <w:rPr>
          <w:b/>
          <w:sz w:val="24"/>
          <w:szCs w:val="24"/>
        </w:rPr>
        <w:tab/>
      </w:r>
      <w:r w:rsidR="00C64982">
        <w:rPr>
          <w:b/>
          <w:sz w:val="24"/>
          <w:szCs w:val="24"/>
        </w:rPr>
        <w:t>9</w:t>
      </w:r>
      <w:r w:rsidRPr="00247471">
        <w:rPr>
          <w:b/>
          <w:sz w:val="24"/>
          <w:szCs w:val="24"/>
        </w:rPr>
        <w:t>.1.</w:t>
      </w:r>
      <w:r w:rsidRPr="00247471">
        <w:rPr>
          <w:sz w:val="24"/>
          <w:szCs w:val="24"/>
        </w:rPr>
        <w:t xml:space="preserve"> Puses vienojas, ka ar Līguma izpildi saistītos jautājumus risinās šādas Pušu pilnvarotās personas:</w:t>
      </w:r>
    </w:p>
    <w:p w14:paraId="51F49627" w14:textId="70558B9B" w:rsidR="006A0000" w:rsidRDefault="0044204B" w:rsidP="00C413A9">
      <w:pPr>
        <w:ind w:right="-1"/>
        <w:jc w:val="both"/>
        <w:outlineLvl w:val="0"/>
        <w:rPr>
          <w:sz w:val="24"/>
          <w:szCs w:val="24"/>
          <w:lang w:eastAsia="lv-LV"/>
        </w:rPr>
      </w:pPr>
      <w:r w:rsidRPr="00C413A9">
        <w:rPr>
          <w:b/>
          <w:sz w:val="24"/>
          <w:szCs w:val="24"/>
        </w:rPr>
        <w:tab/>
      </w:r>
      <w:r w:rsidR="00C64982" w:rsidRPr="00C413A9">
        <w:rPr>
          <w:b/>
          <w:sz w:val="24"/>
          <w:szCs w:val="24"/>
        </w:rPr>
        <w:t>9</w:t>
      </w:r>
      <w:r w:rsidRPr="00C413A9">
        <w:rPr>
          <w:b/>
          <w:sz w:val="24"/>
          <w:szCs w:val="24"/>
        </w:rPr>
        <w:t>.1.1.</w:t>
      </w:r>
      <w:r w:rsidRPr="00C413A9">
        <w:rPr>
          <w:sz w:val="24"/>
          <w:szCs w:val="24"/>
        </w:rPr>
        <w:t xml:space="preserve"> no Pasūtītāja puses </w:t>
      </w:r>
      <w:r w:rsidR="00C413A9">
        <w:rPr>
          <w:sz w:val="24"/>
          <w:szCs w:val="24"/>
        </w:rPr>
        <w:t>(</w:t>
      </w:r>
      <w:r w:rsidR="00C413A9" w:rsidRPr="00C413A9">
        <w:rPr>
          <w:sz w:val="24"/>
          <w:szCs w:val="24"/>
          <w:lang w:eastAsia="lv-LV"/>
        </w:rPr>
        <w:t>no</w:t>
      </w:r>
      <w:r w:rsidR="00C413A9" w:rsidRPr="00C413A9">
        <w:rPr>
          <w:sz w:val="24"/>
          <w:szCs w:val="24"/>
        </w:rPr>
        <w:t xml:space="preserve">sūtīt Ierīču diagnostikas pieprasījumus, pieprasījumus veikt tehnisko apkopi, apstiprināt remontu tāmes, nosūtīt paziņojumus par Ierīču bojājumiem, pretenzijas par Ierīču diagnostikas, tehniskās apkopes vai remonta kvalitāti, parakstīt pieņemšanas-nodošanas aktus) – </w:t>
      </w:r>
      <w:r w:rsidR="00C413A9" w:rsidRPr="00C413A9">
        <w:rPr>
          <w:sz w:val="24"/>
          <w:szCs w:val="24"/>
          <w:lang w:eastAsia="lv-LV"/>
        </w:rPr>
        <w:t xml:space="preserve">Nodrošinājuma pārvaldes Muitas tehniskā aprīkojuma daļas iekārtu ekspluatācijas inženieris Andris Kauliņš (tālr.: 67122576, e-pasts: </w:t>
      </w:r>
      <w:hyperlink r:id="rId11" w:history="1">
        <w:r w:rsidR="00C413A9" w:rsidRPr="00C413A9">
          <w:rPr>
            <w:rStyle w:val="Hyperlink"/>
            <w:sz w:val="24"/>
            <w:szCs w:val="24"/>
            <w:lang w:eastAsia="lv-LV"/>
          </w:rPr>
          <w:t>Andris.Kaulins@vid.gov.lv</w:t>
        </w:r>
      </w:hyperlink>
      <w:r w:rsidR="00C413A9" w:rsidRPr="00C413A9">
        <w:rPr>
          <w:sz w:val="24"/>
          <w:szCs w:val="24"/>
          <w:lang w:eastAsia="lv-LV"/>
        </w:rPr>
        <w:t xml:space="preserve">), Nodrošinājuma pārvaldes Muitas tehniskā aprīkojuma daļas projektu vadītājs Dzintars Melngailis (tālr.: 67122577, e-pasts: </w:t>
      </w:r>
      <w:hyperlink r:id="rId12" w:history="1">
        <w:r w:rsidR="00C413A9" w:rsidRPr="00C413A9">
          <w:rPr>
            <w:rStyle w:val="Hyperlink"/>
            <w:sz w:val="24"/>
            <w:szCs w:val="24"/>
            <w:lang w:eastAsia="lv-LV"/>
          </w:rPr>
          <w:t>Dzintars.Melngailis@vid.gov.lv</w:t>
        </w:r>
      </w:hyperlink>
      <w:r w:rsidR="00C413A9" w:rsidRPr="00C413A9">
        <w:rPr>
          <w:sz w:val="24"/>
          <w:szCs w:val="24"/>
          <w:lang w:eastAsia="lv-LV"/>
        </w:rPr>
        <w:t>)</w:t>
      </w:r>
      <w:r w:rsidR="0023266C">
        <w:rPr>
          <w:sz w:val="24"/>
          <w:szCs w:val="24"/>
          <w:lang w:eastAsia="lv-LV"/>
        </w:rPr>
        <w:t>;</w:t>
      </w:r>
    </w:p>
    <w:p w14:paraId="1DE3007E" w14:textId="3D77AE90" w:rsidR="0044204B" w:rsidRPr="00247471" w:rsidRDefault="0044204B" w:rsidP="0044204B">
      <w:pPr>
        <w:ind w:right="-1"/>
        <w:jc w:val="both"/>
        <w:outlineLvl w:val="0"/>
        <w:rPr>
          <w:color w:val="000000"/>
          <w:sz w:val="24"/>
          <w:szCs w:val="24"/>
        </w:rPr>
      </w:pPr>
      <w:r w:rsidRPr="00247471">
        <w:rPr>
          <w:b/>
          <w:sz w:val="24"/>
          <w:szCs w:val="24"/>
        </w:rPr>
        <w:tab/>
      </w:r>
      <w:r w:rsidR="00C64982">
        <w:rPr>
          <w:b/>
          <w:sz w:val="24"/>
          <w:szCs w:val="24"/>
        </w:rPr>
        <w:t>9</w:t>
      </w:r>
      <w:r w:rsidRPr="00247471">
        <w:rPr>
          <w:b/>
          <w:sz w:val="24"/>
          <w:szCs w:val="24"/>
        </w:rPr>
        <w:t>.1.2.</w:t>
      </w:r>
      <w:r w:rsidRPr="00247471">
        <w:rPr>
          <w:sz w:val="24"/>
          <w:szCs w:val="24"/>
        </w:rPr>
        <w:t xml:space="preserve"> no </w:t>
      </w:r>
      <w:r w:rsidRPr="00247471">
        <w:rPr>
          <w:color w:val="000000"/>
          <w:sz w:val="24"/>
          <w:szCs w:val="24"/>
        </w:rPr>
        <w:t xml:space="preserve">Izpildītāja puses – </w:t>
      </w:r>
      <w:r w:rsidR="00D04AE7">
        <w:rPr>
          <w:sz w:val="24"/>
          <w:szCs w:val="24"/>
        </w:rPr>
        <w:t>___________</w:t>
      </w:r>
      <w:r w:rsidR="003D5C04">
        <w:rPr>
          <w:color w:val="000000"/>
          <w:sz w:val="24"/>
          <w:szCs w:val="24"/>
        </w:rPr>
        <w:t xml:space="preserve"> </w:t>
      </w:r>
      <w:r w:rsidR="003D5C04" w:rsidRPr="00247471">
        <w:rPr>
          <w:color w:val="000000"/>
          <w:sz w:val="24"/>
          <w:szCs w:val="24"/>
        </w:rPr>
        <w:t>(tālr.:</w:t>
      </w:r>
      <w:r w:rsidR="003D5C04">
        <w:rPr>
          <w:color w:val="000000"/>
          <w:sz w:val="24"/>
          <w:szCs w:val="24"/>
        </w:rPr>
        <w:t xml:space="preserve"> </w:t>
      </w:r>
      <w:r w:rsidR="003D5C04" w:rsidRPr="00247471">
        <w:rPr>
          <w:color w:val="000000"/>
          <w:sz w:val="24"/>
          <w:szCs w:val="24"/>
        </w:rPr>
        <w:t>, e-pasts:</w:t>
      </w:r>
      <w:r w:rsidR="00D04AE7">
        <w:rPr>
          <w:color w:val="000000"/>
          <w:sz w:val="24"/>
          <w:szCs w:val="24"/>
        </w:rPr>
        <w:t xml:space="preserve"> </w:t>
      </w:r>
      <w:r w:rsidR="003D5C04" w:rsidRPr="00247471">
        <w:rPr>
          <w:color w:val="000000"/>
          <w:sz w:val="24"/>
          <w:szCs w:val="24"/>
        </w:rPr>
        <w:t>)</w:t>
      </w:r>
      <w:r w:rsidRPr="00247471">
        <w:rPr>
          <w:color w:val="000000"/>
          <w:sz w:val="24"/>
          <w:szCs w:val="24"/>
        </w:rPr>
        <w:t>.</w:t>
      </w:r>
    </w:p>
    <w:p w14:paraId="2896A13D" w14:textId="39624FA2" w:rsidR="0044204B" w:rsidRPr="00247471" w:rsidRDefault="0044204B" w:rsidP="0044204B">
      <w:pPr>
        <w:ind w:right="-1"/>
        <w:jc w:val="both"/>
        <w:outlineLvl w:val="0"/>
        <w:rPr>
          <w:sz w:val="24"/>
          <w:szCs w:val="24"/>
        </w:rPr>
      </w:pPr>
      <w:r w:rsidRPr="00247471">
        <w:rPr>
          <w:b/>
          <w:sz w:val="24"/>
          <w:szCs w:val="24"/>
        </w:rPr>
        <w:tab/>
      </w:r>
      <w:r w:rsidR="00C64982">
        <w:rPr>
          <w:b/>
          <w:sz w:val="24"/>
          <w:szCs w:val="24"/>
        </w:rPr>
        <w:t>9</w:t>
      </w:r>
      <w:r w:rsidRPr="00247471">
        <w:rPr>
          <w:b/>
          <w:sz w:val="24"/>
          <w:szCs w:val="24"/>
        </w:rPr>
        <w:t>.2.</w:t>
      </w:r>
      <w:r w:rsidRPr="00247471">
        <w:rPr>
          <w:sz w:val="24"/>
          <w:szCs w:val="24"/>
        </w:rPr>
        <w:t xml:space="preserve"> P</w:t>
      </w:r>
      <w:r w:rsidR="00926279">
        <w:rPr>
          <w:sz w:val="24"/>
          <w:szCs w:val="24"/>
        </w:rPr>
        <w:t>asūtītāja</w:t>
      </w:r>
      <w:r w:rsidRPr="00247471">
        <w:rPr>
          <w:sz w:val="24"/>
          <w:szCs w:val="24"/>
        </w:rPr>
        <w:t xml:space="preserve"> pilnvarotās personas nav pilnvarotas veikt grozījumus un papildinājumus Līgumā un tā pielikumā.</w:t>
      </w:r>
    </w:p>
    <w:p w14:paraId="35B4753B" w14:textId="4547D864" w:rsidR="0044204B" w:rsidRPr="00247471" w:rsidRDefault="0044204B" w:rsidP="0044204B">
      <w:pPr>
        <w:ind w:right="-1"/>
        <w:jc w:val="both"/>
        <w:outlineLvl w:val="0"/>
        <w:rPr>
          <w:sz w:val="24"/>
          <w:szCs w:val="24"/>
        </w:rPr>
      </w:pPr>
      <w:r w:rsidRPr="00247471">
        <w:rPr>
          <w:b/>
          <w:sz w:val="24"/>
          <w:szCs w:val="24"/>
        </w:rPr>
        <w:tab/>
      </w:r>
      <w:r w:rsidR="00C64982">
        <w:rPr>
          <w:b/>
          <w:sz w:val="24"/>
          <w:szCs w:val="24"/>
        </w:rPr>
        <w:t>9</w:t>
      </w:r>
      <w:r w:rsidRPr="00247471">
        <w:rPr>
          <w:b/>
          <w:sz w:val="24"/>
          <w:szCs w:val="24"/>
        </w:rPr>
        <w:t>.3.</w:t>
      </w:r>
      <w:r w:rsidRPr="00926279">
        <w:rPr>
          <w:sz w:val="24"/>
          <w:szCs w:val="24"/>
        </w:rPr>
        <w:t xml:space="preserve"> </w:t>
      </w:r>
      <w:r w:rsidR="00926279" w:rsidRPr="00926279">
        <w:rPr>
          <w:sz w:val="24"/>
          <w:szCs w:val="24"/>
        </w:rPr>
        <w:t xml:space="preserve">Pasūtītāja un </w:t>
      </w:r>
      <w:r w:rsidR="00926279">
        <w:rPr>
          <w:sz w:val="24"/>
          <w:szCs w:val="24"/>
        </w:rPr>
        <w:t>Izpildītāja</w:t>
      </w:r>
      <w:r w:rsidR="00926279" w:rsidRPr="00926279">
        <w:rPr>
          <w:sz w:val="24"/>
          <w:szCs w:val="24"/>
        </w:rPr>
        <w:t xml:space="preserve"> (to pilnvaroto personu, kas noteiktas Līguma 9.</w:t>
      </w:r>
      <w:r w:rsidR="00926279">
        <w:rPr>
          <w:sz w:val="24"/>
          <w:szCs w:val="24"/>
        </w:rPr>
        <w:t>1</w:t>
      </w:r>
      <w:r w:rsidR="00926279" w:rsidRPr="00926279">
        <w:rPr>
          <w:sz w:val="24"/>
          <w:szCs w:val="24"/>
        </w:rPr>
        <w:t>.apakšpunktā) savstarpējā sarakstē (arī pretenziju un P</w:t>
      </w:r>
      <w:r w:rsidR="00926279">
        <w:rPr>
          <w:sz w:val="24"/>
          <w:szCs w:val="24"/>
        </w:rPr>
        <w:t>akalpojumu</w:t>
      </w:r>
      <w:r w:rsidR="00926279" w:rsidRPr="00926279">
        <w:rPr>
          <w:sz w:val="24"/>
          <w:szCs w:val="24"/>
        </w:rPr>
        <w:t xml:space="preserve"> </w:t>
      </w:r>
      <w:r w:rsidR="00926279">
        <w:rPr>
          <w:sz w:val="24"/>
          <w:szCs w:val="24"/>
        </w:rPr>
        <w:t>pieteikšana</w:t>
      </w:r>
      <w:r w:rsidR="00926279" w:rsidRPr="00926279">
        <w:rPr>
          <w:sz w:val="24"/>
          <w:szCs w:val="24"/>
        </w:rPr>
        <w:t>), kas saistīta ar Līguma izpildi, Puses izmanto e-pastu. E-pasta vēstule Pusēm ir saistoša tikai tad, ja vēstule sūtīta no Līguma 9.</w:t>
      </w:r>
      <w:r w:rsidR="00926279">
        <w:rPr>
          <w:sz w:val="24"/>
          <w:szCs w:val="24"/>
        </w:rPr>
        <w:t>1</w:t>
      </w:r>
      <w:r w:rsidR="00926279" w:rsidRPr="00926279">
        <w:rPr>
          <w:sz w:val="24"/>
          <w:szCs w:val="24"/>
        </w:rPr>
        <w:t xml:space="preserve">.apakšpunktā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nepieciešamības gadījumā katrai no Pusēm var kalpot kā pierādījums par attiecīgās vēstules nosūtīšanu un, pamatojoties uz kuru, var tikt piemērotas soda sankcijas attiecībā pret </w:t>
      </w:r>
      <w:r w:rsidR="00926279">
        <w:rPr>
          <w:sz w:val="24"/>
          <w:szCs w:val="24"/>
        </w:rPr>
        <w:t>Izpildītāju</w:t>
      </w:r>
      <w:r w:rsidR="00926279" w:rsidRPr="00926279">
        <w:rPr>
          <w:sz w:val="24"/>
          <w:szCs w:val="24"/>
        </w:rPr>
        <w:t xml:space="preserve"> par Līgumā noteikto termiņu neievērošanu, kā arī uzdevumu neizpildi.</w:t>
      </w:r>
    </w:p>
    <w:p w14:paraId="67022AA1" w14:textId="7A21BCBC" w:rsidR="0044204B" w:rsidRPr="00926279" w:rsidRDefault="0044204B" w:rsidP="0044204B">
      <w:pPr>
        <w:ind w:right="-1"/>
        <w:jc w:val="both"/>
        <w:outlineLvl w:val="0"/>
        <w:rPr>
          <w:sz w:val="24"/>
          <w:szCs w:val="24"/>
        </w:rPr>
      </w:pPr>
      <w:r w:rsidRPr="00247471">
        <w:rPr>
          <w:b/>
          <w:sz w:val="24"/>
          <w:szCs w:val="24"/>
        </w:rPr>
        <w:tab/>
      </w:r>
      <w:r w:rsidR="00C64982">
        <w:rPr>
          <w:b/>
          <w:sz w:val="24"/>
          <w:szCs w:val="24"/>
        </w:rPr>
        <w:t>9</w:t>
      </w:r>
      <w:r w:rsidRPr="00247471">
        <w:rPr>
          <w:b/>
          <w:sz w:val="24"/>
          <w:szCs w:val="24"/>
        </w:rPr>
        <w:t>.4.</w:t>
      </w:r>
      <w:r w:rsidRPr="00247471">
        <w:rPr>
          <w:sz w:val="24"/>
          <w:szCs w:val="24"/>
        </w:rPr>
        <w:t xml:space="preserve"> Kādam no Līguma noteikumiem zaudējot spēku Latvijas Republikā spēkā esošo normatīvo aktu grozījumu gadījumā, Līgums nezaudē spēku tā pārejos punktos, un šajā gadījumā Pušu pienākums ir piemērot Līgumu atbilstoši Latvijas Republikā spēkā esošajiem normatīvajiem aktiem.</w:t>
      </w:r>
    </w:p>
    <w:p w14:paraId="2987F125" w14:textId="77777777" w:rsidR="00321A85" w:rsidRDefault="0044204B" w:rsidP="00321A85">
      <w:pPr>
        <w:ind w:right="-1"/>
        <w:jc w:val="both"/>
        <w:outlineLvl w:val="0"/>
        <w:rPr>
          <w:sz w:val="24"/>
          <w:szCs w:val="24"/>
        </w:rPr>
      </w:pPr>
      <w:r w:rsidRPr="00926279">
        <w:rPr>
          <w:b/>
          <w:sz w:val="24"/>
          <w:szCs w:val="24"/>
        </w:rPr>
        <w:tab/>
      </w:r>
      <w:r w:rsidR="00C64982" w:rsidRPr="00926279">
        <w:rPr>
          <w:b/>
          <w:sz w:val="24"/>
          <w:szCs w:val="24"/>
        </w:rPr>
        <w:t>9</w:t>
      </w:r>
      <w:r w:rsidRPr="00926279">
        <w:rPr>
          <w:b/>
          <w:sz w:val="24"/>
          <w:szCs w:val="24"/>
        </w:rPr>
        <w:t>.5.</w:t>
      </w:r>
      <w:r w:rsidRPr="00926279">
        <w:rPr>
          <w:sz w:val="24"/>
          <w:szCs w:val="24"/>
        </w:rPr>
        <w:t xml:space="preserve"> </w:t>
      </w:r>
      <w:r w:rsidR="00926279">
        <w:rPr>
          <w:sz w:val="24"/>
          <w:szCs w:val="24"/>
        </w:rPr>
        <w:t>J</w:t>
      </w:r>
      <w:r w:rsidR="00926279" w:rsidRPr="00926279">
        <w:rPr>
          <w:sz w:val="24"/>
          <w:szCs w:val="24"/>
        </w:rPr>
        <w:t xml:space="preserve">a kādai no Pusēm tiek mainīts juridiskais statuss, Pušu amatpersonu paraksta tiesības, īpašnieki vai vadītāji, vai kādi Līgumā minētie Pušu rekvizīti – tālruņa, faksa numuri, elektroniskā pasta adreses, adreses u.c. šāda veida informācija, tad tā nekavējoties, bet ne vēlāk kā 5 (piecu) darba dienu laikā rakstiski, nosūtot vēstuli, paziņo par to otrai Pusei. </w:t>
      </w:r>
      <w:r w:rsidR="00926279" w:rsidRPr="00926279">
        <w:rPr>
          <w:bCs/>
          <w:sz w:val="24"/>
          <w:szCs w:val="24"/>
        </w:rPr>
        <w:t>Šāds paziņojums kļūst saistošs otrai Pusei</w:t>
      </w:r>
      <w:r w:rsidR="00926279" w:rsidRPr="00926279">
        <w:rPr>
          <w:b/>
          <w:bCs/>
          <w:sz w:val="24"/>
          <w:szCs w:val="24"/>
        </w:rPr>
        <w:t xml:space="preserve"> </w:t>
      </w:r>
      <w:r w:rsidR="00926279" w:rsidRPr="00926279">
        <w:rPr>
          <w:bCs/>
          <w:sz w:val="24"/>
          <w:szCs w:val="24"/>
        </w:rPr>
        <w:t>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w:t>
      </w:r>
      <w:r w:rsidR="00926279" w:rsidRPr="00926279">
        <w:rPr>
          <w:sz w:val="24"/>
          <w:szCs w:val="24"/>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Pasūtītāja Nodrošinājuma pārvaldes direktors, direktora vietnieks vai persona, kura viņus aizvieto.</w:t>
      </w:r>
    </w:p>
    <w:p w14:paraId="7AA44456" w14:textId="77777777" w:rsidR="00321A85" w:rsidRDefault="00321A85" w:rsidP="00A90D4F">
      <w:pPr>
        <w:ind w:right="-1" w:firstLine="720"/>
        <w:jc w:val="both"/>
        <w:outlineLvl w:val="0"/>
        <w:rPr>
          <w:sz w:val="24"/>
          <w:szCs w:val="24"/>
        </w:rPr>
      </w:pPr>
      <w:r w:rsidRPr="00A90D4F">
        <w:rPr>
          <w:b/>
          <w:bCs/>
          <w:sz w:val="24"/>
          <w:szCs w:val="24"/>
        </w:rPr>
        <w:t>9.6.</w:t>
      </w:r>
      <w:r>
        <w:rPr>
          <w:sz w:val="24"/>
          <w:szCs w:val="24"/>
        </w:rPr>
        <w:t xml:space="preserve"> </w:t>
      </w:r>
      <w:r w:rsidR="007D100F" w:rsidRPr="00A90D4F">
        <w:rPr>
          <w:sz w:val="24"/>
          <w:szCs w:val="24"/>
        </w:rPr>
        <w:t xml:space="preserve">Izpildītājs 2 (divu) darba dienu laikā </w:t>
      </w:r>
      <w:proofErr w:type="spellStart"/>
      <w:r w:rsidR="007D100F" w:rsidRPr="00A90D4F">
        <w:rPr>
          <w:sz w:val="24"/>
          <w:szCs w:val="24"/>
        </w:rPr>
        <w:t>rakstveidā</w:t>
      </w:r>
      <w:proofErr w:type="spellEnd"/>
      <w:r w:rsidR="007D100F" w:rsidRPr="00A90D4F">
        <w:rPr>
          <w:sz w:val="24"/>
          <w:szCs w:val="24"/>
        </w:rPr>
        <w:t xml:space="preserve"> informē Pasūtītāju:</w:t>
      </w:r>
    </w:p>
    <w:p w14:paraId="6190A0CC" w14:textId="77777777" w:rsidR="00321A85" w:rsidRDefault="00321A85" w:rsidP="00A90D4F">
      <w:pPr>
        <w:ind w:right="-1" w:firstLine="720"/>
        <w:jc w:val="both"/>
        <w:outlineLvl w:val="0"/>
        <w:rPr>
          <w:sz w:val="24"/>
          <w:szCs w:val="24"/>
        </w:rPr>
      </w:pPr>
      <w:r w:rsidRPr="00A90D4F">
        <w:rPr>
          <w:b/>
          <w:bCs/>
          <w:sz w:val="24"/>
          <w:szCs w:val="24"/>
        </w:rPr>
        <w:lastRenderedPageBreak/>
        <w:t>9.6.1.</w:t>
      </w:r>
      <w:r w:rsidR="007D100F" w:rsidRPr="00A90D4F">
        <w:rPr>
          <w:sz w:val="24"/>
          <w:szCs w:val="24"/>
        </w:rPr>
        <w:t xml:space="preserve">par tam piemērotajām sankcijām Starptautisko un Latvijas Republikas nacionālo sankciju likuma izpratnē (tai skaitā arī, ja valdes vai padomes loceklim, patiesā labuma guvējam, </w:t>
      </w:r>
      <w:proofErr w:type="spellStart"/>
      <w:r w:rsidR="007D100F" w:rsidRPr="00A90D4F">
        <w:rPr>
          <w:sz w:val="24"/>
          <w:szCs w:val="24"/>
        </w:rPr>
        <w:t>pārstāvēttiesīgajai</w:t>
      </w:r>
      <w:proofErr w:type="spellEnd"/>
      <w:r w:rsidR="007D100F" w:rsidRPr="00A90D4F">
        <w:rPr>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007D100F" w:rsidRPr="00A90D4F">
        <w:rPr>
          <w:sz w:val="24"/>
          <w:szCs w:val="24"/>
        </w:rPr>
        <w:t>pārstāvēttiesīgo</w:t>
      </w:r>
      <w:proofErr w:type="spellEnd"/>
      <w:r w:rsidR="007D100F" w:rsidRPr="00A90D4F">
        <w:rPr>
          <w:sz w:val="24"/>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256C2E50" w14:textId="77777777" w:rsidR="00321A85" w:rsidRDefault="00321A85" w:rsidP="00A90D4F">
      <w:pPr>
        <w:ind w:right="-1" w:firstLine="720"/>
        <w:jc w:val="both"/>
        <w:outlineLvl w:val="0"/>
        <w:rPr>
          <w:sz w:val="24"/>
          <w:szCs w:val="24"/>
        </w:rPr>
      </w:pPr>
      <w:r w:rsidRPr="00A90D4F">
        <w:rPr>
          <w:b/>
          <w:bCs/>
          <w:sz w:val="24"/>
          <w:szCs w:val="24"/>
        </w:rPr>
        <w:t>9.6.2.</w:t>
      </w:r>
      <w:r w:rsidR="007D100F" w:rsidRPr="004C2979">
        <w:rPr>
          <w:sz w:val="24"/>
          <w:szCs w:val="24"/>
        </w:rPr>
        <w:t xml:space="preserve"> ja mainās Izpildītāja dalībnieki, valdes un padomes locekļi, patiesā labuma guvēji, </w:t>
      </w:r>
      <w:proofErr w:type="spellStart"/>
      <w:r w:rsidR="007D100F" w:rsidRPr="004C2979">
        <w:rPr>
          <w:sz w:val="24"/>
          <w:szCs w:val="24"/>
        </w:rPr>
        <w:t>pārstāvēttiesīgās</w:t>
      </w:r>
      <w:proofErr w:type="spellEnd"/>
      <w:r w:rsidR="007D100F" w:rsidRPr="004C2979">
        <w:rPr>
          <w:sz w:val="24"/>
          <w:szCs w:val="24"/>
        </w:rPr>
        <w:t xml:space="preserve"> personas, prokūristi vai personas, kuras ir pilnvarotas pārstāvēt Izpildītāju darbībās, kas saistītas ar filiāli, vai personālsabiedrības biedri, tās valdes vai padomes locekļi, </w:t>
      </w:r>
      <w:r w:rsidR="007D100F" w:rsidRPr="009D30DC">
        <w:rPr>
          <w:sz w:val="24"/>
          <w:szCs w:val="24"/>
        </w:rPr>
        <w:t>patiesā labuma guvēji,</w:t>
      </w:r>
      <w:r w:rsidR="007D100F" w:rsidRPr="004C2979">
        <w:rPr>
          <w:sz w:val="24"/>
          <w:szCs w:val="24"/>
        </w:rPr>
        <w:t xml:space="preserve"> </w:t>
      </w:r>
      <w:proofErr w:type="spellStart"/>
      <w:r w:rsidR="007D100F" w:rsidRPr="004C2979">
        <w:rPr>
          <w:sz w:val="24"/>
          <w:szCs w:val="24"/>
        </w:rPr>
        <w:t>pārstāvēttiesīgās</w:t>
      </w:r>
      <w:proofErr w:type="spellEnd"/>
      <w:r w:rsidR="007D100F" w:rsidRPr="004C2979">
        <w:rPr>
          <w:sz w:val="24"/>
          <w:szCs w:val="24"/>
        </w:rPr>
        <w:t xml:space="preserve"> personas vai prokūristi, ja Izpildītājs ir personālsabiedrība, un informācija par šajā apakšpunktā minētajām personām Uzņēmumu reģistra atvērto datu vietnē: </w:t>
      </w:r>
      <w:hyperlink r:id="rId13" w:anchor="/data-search" w:history="1">
        <w:r w:rsidR="007D100F" w:rsidRPr="004C2979">
          <w:rPr>
            <w:rStyle w:val="Hyperlink"/>
            <w:sz w:val="24"/>
            <w:szCs w:val="24"/>
          </w:rPr>
          <w:t>https://info.ur.gov.lv/#/data-search</w:t>
        </w:r>
      </w:hyperlink>
      <w:r w:rsidR="007D100F" w:rsidRPr="004C2979">
        <w:rPr>
          <w:sz w:val="24"/>
          <w:szCs w:val="24"/>
        </w:rPr>
        <w:t xml:space="preserve"> nav publicēta;</w:t>
      </w:r>
      <w:bookmarkStart w:id="0" w:name="_Hlk103009075"/>
    </w:p>
    <w:p w14:paraId="6F760DEF" w14:textId="42EAFD9B" w:rsidR="007D100F" w:rsidRPr="00926279" w:rsidRDefault="00321A85" w:rsidP="00A90D4F">
      <w:pPr>
        <w:ind w:right="-1" w:firstLine="720"/>
        <w:jc w:val="both"/>
        <w:outlineLvl w:val="0"/>
        <w:rPr>
          <w:sz w:val="24"/>
          <w:szCs w:val="24"/>
        </w:rPr>
      </w:pPr>
      <w:r w:rsidRPr="00A90D4F">
        <w:rPr>
          <w:b/>
          <w:bCs/>
          <w:sz w:val="24"/>
          <w:szCs w:val="24"/>
        </w:rPr>
        <w:t>9.6.3.</w:t>
      </w:r>
      <w:r>
        <w:rPr>
          <w:sz w:val="24"/>
          <w:szCs w:val="24"/>
        </w:rPr>
        <w:t xml:space="preserve"> </w:t>
      </w:r>
      <w:r w:rsidR="007D100F" w:rsidRPr="004C2979">
        <w:rPr>
          <w:sz w:val="24"/>
          <w:szCs w:val="24"/>
        </w:rPr>
        <w:t>ja uz Izpildītāju Līguma spēkā esības laikā iestājas kāds no nosacījumiem, kas izriet no Padomes Regulas (ES) Nr. 833/2014 (2014. gada 31. jūlijs) 5.k. panta 1.punktā noteiktā.</w:t>
      </w:r>
      <w:bookmarkEnd w:id="0"/>
    </w:p>
    <w:p w14:paraId="45D782FD" w14:textId="5AE0871C" w:rsidR="0044204B" w:rsidRPr="00247471" w:rsidRDefault="0044204B" w:rsidP="0044204B">
      <w:pPr>
        <w:ind w:right="-1"/>
        <w:jc w:val="both"/>
        <w:outlineLvl w:val="0"/>
        <w:rPr>
          <w:sz w:val="24"/>
          <w:szCs w:val="24"/>
        </w:rPr>
      </w:pPr>
      <w:r w:rsidRPr="00247471">
        <w:rPr>
          <w:sz w:val="24"/>
          <w:szCs w:val="24"/>
        </w:rPr>
        <w:tab/>
      </w:r>
      <w:r w:rsidR="00C64982" w:rsidRPr="00C64982">
        <w:rPr>
          <w:b/>
          <w:sz w:val="24"/>
          <w:szCs w:val="24"/>
        </w:rPr>
        <w:t>9</w:t>
      </w:r>
      <w:r w:rsidRPr="00247471">
        <w:rPr>
          <w:b/>
          <w:sz w:val="24"/>
          <w:szCs w:val="24"/>
        </w:rPr>
        <w:t>.</w:t>
      </w:r>
      <w:r w:rsidR="00321A85">
        <w:rPr>
          <w:b/>
          <w:sz w:val="24"/>
          <w:szCs w:val="24"/>
        </w:rPr>
        <w:t>7</w:t>
      </w:r>
      <w:r w:rsidRPr="00247471">
        <w:rPr>
          <w:b/>
          <w:sz w:val="24"/>
          <w:szCs w:val="24"/>
        </w:rPr>
        <w:t>.</w:t>
      </w:r>
      <w:r w:rsidRPr="00247471">
        <w:rPr>
          <w:sz w:val="24"/>
          <w:szCs w:val="24"/>
        </w:rPr>
        <w:t xml:space="preserve"> 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77C8F248" w14:textId="72AC168F" w:rsidR="0044204B" w:rsidRPr="00247471" w:rsidRDefault="0044204B" w:rsidP="0044204B">
      <w:pPr>
        <w:ind w:right="-1"/>
        <w:jc w:val="both"/>
        <w:outlineLvl w:val="0"/>
        <w:rPr>
          <w:sz w:val="24"/>
          <w:szCs w:val="24"/>
        </w:rPr>
      </w:pPr>
      <w:r w:rsidRPr="00247471">
        <w:rPr>
          <w:sz w:val="24"/>
          <w:szCs w:val="24"/>
        </w:rPr>
        <w:tab/>
      </w:r>
      <w:r w:rsidR="00C64982" w:rsidRPr="00C64982">
        <w:rPr>
          <w:b/>
          <w:sz w:val="24"/>
          <w:szCs w:val="24"/>
        </w:rPr>
        <w:t>9</w:t>
      </w:r>
      <w:r w:rsidRPr="00247471">
        <w:rPr>
          <w:b/>
          <w:sz w:val="24"/>
          <w:szCs w:val="24"/>
        </w:rPr>
        <w:t>.</w:t>
      </w:r>
      <w:r w:rsidR="00321A85">
        <w:rPr>
          <w:b/>
          <w:sz w:val="24"/>
          <w:szCs w:val="24"/>
        </w:rPr>
        <w:t>8</w:t>
      </w:r>
      <w:r w:rsidRPr="00247471">
        <w:rPr>
          <w:b/>
          <w:sz w:val="24"/>
          <w:szCs w:val="24"/>
        </w:rPr>
        <w:t>.</w:t>
      </w:r>
      <w:r w:rsidRPr="00247471">
        <w:rPr>
          <w:sz w:val="24"/>
          <w:szCs w:val="24"/>
        </w:rPr>
        <w:t xml:space="preserve"> Par Līguma grozījumiem, izņemot Līguma </w:t>
      </w:r>
      <w:r w:rsidR="00C64982">
        <w:rPr>
          <w:sz w:val="24"/>
          <w:szCs w:val="24"/>
        </w:rPr>
        <w:t>9</w:t>
      </w:r>
      <w:r w:rsidRPr="00247471">
        <w:rPr>
          <w:sz w:val="24"/>
          <w:szCs w:val="24"/>
        </w:rPr>
        <w:t>.5.apakšpunktā noteiktos gadījumus, Puses vienojas rakstiski. Līguma grozījumi ir Līguma neatņemama sastāvdaļa.</w:t>
      </w:r>
    </w:p>
    <w:p w14:paraId="7303B435" w14:textId="4EEA6089" w:rsidR="0044204B" w:rsidRPr="00247471" w:rsidRDefault="0044204B" w:rsidP="0044204B">
      <w:pPr>
        <w:ind w:right="-1"/>
        <w:jc w:val="both"/>
        <w:outlineLvl w:val="0"/>
        <w:rPr>
          <w:sz w:val="24"/>
          <w:szCs w:val="24"/>
        </w:rPr>
      </w:pPr>
      <w:r w:rsidRPr="00247471">
        <w:rPr>
          <w:sz w:val="24"/>
          <w:szCs w:val="24"/>
        </w:rPr>
        <w:tab/>
      </w:r>
      <w:r w:rsidR="00C64982" w:rsidRPr="00C64982">
        <w:rPr>
          <w:b/>
          <w:sz w:val="24"/>
          <w:szCs w:val="24"/>
        </w:rPr>
        <w:t>9</w:t>
      </w:r>
      <w:r w:rsidRPr="00247471">
        <w:rPr>
          <w:b/>
          <w:sz w:val="24"/>
          <w:szCs w:val="24"/>
        </w:rPr>
        <w:t>.</w:t>
      </w:r>
      <w:r w:rsidR="00321A85">
        <w:rPr>
          <w:b/>
          <w:sz w:val="24"/>
          <w:szCs w:val="24"/>
        </w:rPr>
        <w:t>9</w:t>
      </w:r>
      <w:r w:rsidRPr="00247471">
        <w:rPr>
          <w:b/>
          <w:sz w:val="24"/>
          <w:szCs w:val="24"/>
        </w:rPr>
        <w:t>.</w:t>
      </w:r>
      <w:r w:rsidRPr="00247471">
        <w:rPr>
          <w:sz w:val="24"/>
          <w:szCs w:val="24"/>
        </w:rPr>
        <w:t xml:space="preserve"> Neviena no Pusēm nedrīkst nodot savas tiesības, kas saistītas ar Līgumu, trešajai personai bez otras Puses rakstiskas piekrišanas.</w:t>
      </w:r>
    </w:p>
    <w:p w14:paraId="70253F6D" w14:textId="108659E3" w:rsidR="0044204B" w:rsidRPr="00247471" w:rsidRDefault="0044204B" w:rsidP="0044204B">
      <w:pPr>
        <w:ind w:right="-1"/>
        <w:jc w:val="both"/>
        <w:outlineLvl w:val="0"/>
        <w:rPr>
          <w:sz w:val="24"/>
          <w:szCs w:val="24"/>
        </w:rPr>
      </w:pPr>
      <w:r w:rsidRPr="00247471">
        <w:rPr>
          <w:sz w:val="24"/>
          <w:szCs w:val="24"/>
        </w:rPr>
        <w:tab/>
      </w:r>
      <w:r w:rsidR="00C64982" w:rsidRPr="00C64982">
        <w:rPr>
          <w:b/>
          <w:sz w:val="24"/>
          <w:szCs w:val="24"/>
        </w:rPr>
        <w:t>9</w:t>
      </w:r>
      <w:r w:rsidRPr="00C64982">
        <w:rPr>
          <w:b/>
          <w:sz w:val="24"/>
          <w:szCs w:val="24"/>
        </w:rPr>
        <w:t>.</w:t>
      </w:r>
      <w:r w:rsidR="00321A85">
        <w:rPr>
          <w:b/>
          <w:sz w:val="24"/>
          <w:szCs w:val="24"/>
        </w:rPr>
        <w:t>10</w:t>
      </w:r>
      <w:r w:rsidRPr="00247471">
        <w:rPr>
          <w:b/>
          <w:sz w:val="24"/>
          <w:szCs w:val="24"/>
        </w:rPr>
        <w:t>.</w:t>
      </w:r>
      <w:r w:rsidRPr="00247471">
        <w:rPr>
          <w:sz w:val="24"/>
          <w:szCs w:val="24"/>
        </w:rPr>
        <w:t xml:space="preserve"> Strīdus, kas var rasties Līguma izpildes rezultātā vai saistībā ar Līgumu, Puses risina savstarpējo pārrunu ceļā. Ja vienošanās netiek panākta, tad strīdu risina tiesā Latvijas Republikas normatīvajos aktos paredzētajā kārtībā.</w:t>
      </w:r>
    </w:p>
    <w:p w14:paraId="5FFF2145" w14:textId="4948E3B0" w:rsidR="0044204B" w:rsidRPr="00247471" w:rsidRDefault="0044204B" w:rsidP="0044204B">
      <w:pPr>
        <w:ind w:right="-1"/>
        <w:jc w:val="both"/>
        <w:outlineLvl w:val="0"/>
        <w:rPr>
          <w:sz w:val="24"/>
          <w:szCs w:val="24"/>
        </w:rPr>
      </w:pPr>
      <w:r w:rsidRPr="00247471">
        <w:rPr>
          <w:sz w:val="24"/>
          <w:szCs w:val="24"/>
        </w:rPr>
        <w:tab/>
      </w:r>
      <w:r w:rsidR="00C64982" w:rsidRPr="00C64982">
        <w:rPr>
          <w:b/>
          <w:sz w:val="24"/>
          <w:szCs w:val="24"/>
        </w:rPr>
        <w:t>9</w:t>
      </w:r>
      <w:r w:rsidRPr="00247471">
        <w:rPr>
          <w:b/>
          <w:sz w:val="24"/>
          <w:szCs w:val="24"/>
        </w:rPr>
        <w:t>.1</w:t>
      </w:r>
      <w:r w:rsidR="00321A85">
        <w:rPr>
          <w:b/>
          <w:sz w:val="24"/>
          <w:szCs w:val="24"/>
        </w:rPr>
        <w:t>1</w:t>
      </w:r>
      <w:r w:rsidRPr="00247471">
        <w:rPr>
          <w:b/>
          <w:sz w:val="24"/>
          <w:szCs w:val="24"/>
        </w:rPr>
        <w:t>.</w:t>
      </w:r>
      <w:r w:rsidRPr="00247471">
        <w:rPr>
          <w:sz w:val="24"/>
          <w:szCs w:val="24"/>
        </w:rPr>
        <w:t xml:space="preserve"> Līgums sastādīts latviešu valodā uz </w:t>
      </w:r>
      <w:r w:rsidR="001B62E3">
        <w:rPr>
          <w:sz w:val="24"/>
          <w:szCs w:val="24"/>
        </w:rPr>
        <w:t>9</w:t>
      </w:r>
      <w:r w:rsidRPr="00247471">
        <w:rPr>
          <w:sz w:val="24"/>
          <w:szCs w:val="24"/>
        </w:rPr>
        <w:t xml:space="preserve"> (</w:t>
      </w:r>
      <w:r w:rsidR="001B62E3">
        <w:rPr>
          <w:sz w:val="24"/>
          <w:szCs w:val="24"/>
        </w:rPr>
        <w:t>devi</w:t>
      </w:r>
      <w:r w:rsidR="00926279">
        <w:rPr>
          <w:sz w:val="24"/>
          <w:szCs w:val="24"/>
        </w:rPr>
        <w:t>ņām</w:t>
      </w:r>
      <w:r w:rsidRPr="00247471">
        <w:rPr>
          <w:sz w:val="24"/>
          <w:szCs w:val="24"/>
        </w:rPr>
        <w:t>) lap</w:t>
      </w:r>
      <w:r w:rsidR="001B62E3">
        <w:rPr>
          <w:sz w:val="24"/>
          <w:szCs w:val="24"/>
        </w:rPr>
        <w:t>pusēm</w:t>
      </w:r>
      <w:r w:rsidRPr="00247471">
        <w:rPr>
          <w:sz w:val="24"/>
          <w:szCs w:val="24"/>
        </w:rPr>
        <w:t xml:space="preserve">, tā pielikums uz </w:t>
      </w:r>
      <w:r w:rsidR="00926279">
        <w:rPr>
          <w:sz w:val="24"/>
          <w:szCs w:val="24"/>
        </w:rPr>
        <w:t>1</w:t>
      </w:r>
      <w:r w:rsidRPr="00247471">
        <w:rPr>
          <w:sz w:val="24"/>
          <w:szCs w:val="24"/>
        </w:rPr>
        <w:t xml:space="preserve"> (</w:t>
      </w:r>
      <w:r w:rsidR="00926279">
        <w:rPr>
          <w:sz w:val="24"/>
          <w:szCs w:val="24"/>
        </w:rPr>
        <w:t>vienas)</w:t>
      </w:r>
      <w:r w:rsidRPr="00247471">
        <w:rPr>
          <w:sz w:val="24"/>
          <w:szCs w:val="24"/>
        </w:rPr>
        <w:t xml:space="preserve"> lap</w:t>
      </w:r>
      <w:r w:rsidR="001B62E3">
        <w:rPr>
          <w:sz w:val="24"/>
          <w:szCs w:val="24"/>
        </w:rPr>
        <w:t xml:space="preserve">puses </w:t>
      </w:r>
      <w:r w:rsidR="00926279">
        <w:rPr>
          <w:sz w:val="24"/>
          <w:szCs w:val="24"/>
        </w:rPr>
        <w:t>elektroniska dokumenta veidā un parakstīts ar drošu elektronisko parakstu.</w:t>
      </w:r>
    </w:p>
    <w:p w14:paraId="59AC4AD4" w14:textId="77777777" w:rsidR="0044204B" w:rsidRPr="00247471" w:rsidRDefault="0044204B" w:rsidP="0044204B">
      <w:pPr>
        <w:tabs>
          <w:tab w:val="center" w:pos="4487"/>
        </w:tabs>
        <w:outlineLvl w:val="0"/>
        <w:rPr>
          <w:sz w:val="24"/>
          <w:szCs w:val="24"/>
          <w:lang w:val="x-none" w:eastAsia="x-none"/>
        </w:rPr>
      </w:pPr>
    </w:p>
    <w:p w14:paraId="41BF7D09" w14:textId="521D785E" w:rsidR="0044204B" w:rsidRPr="00247471" w:rsidRDefault="00C64982" w:rsidP="0044204B">
      <w:pPr>
        <w:jc w:val="center"/>
        <w:outlineLvl w:val="0"/>
        <w:rPr>
          <w:b/>
          <w:sz w:val="24"/>
          <w:szCs w:val="24"/>
          <w:lang w:val="x-none" w:eastAsia="x-none"/>
        </w:rPr>
      </w:pPr>
      <w:r>
        <w:rPr>
          <w:b/>
          <w:sz w:val="24"/>
          <w:szCs w:val="24"/>
          <w:lang w:eastAsia="x-none"/>
        </w:rPr>
        <w:t>10</w:t>
      </w:r>
      <w:r w:rsidR="0044204B" w:rsidRPr="00247471">
        <w:rPr>
          <w:b/>
          <w:sz w:val="24"/>
          <w:szCs w:val="24"/>
          <w:lang w:val="x-none" w:eastAsia="x-none"/>
        </w:rPr>
        <w:t>. Pušu rekvizīti</w:t>
      </w:r>
    </w:p>
    <w:p w14:paraId="6A2C89D3" w14:textId="77777777" w:rsidR="0044204B" w:rsidRPr="00247471" w:rsidRDefault="0044204B" w:rsidP="0044204B">
      <w:pPr>
        <w:jc w:val="center"/>
        <w:outlineLvl w:val="0"/>
        <w:rPr>
          <w:sz w:val="24"/>
          <w:szCs w:val="24"/>
          <w:lang w:val="x-none" w:eastAsia="x-none"/>
        </w:rPr>
      </w:pPr>
    </w:p>
    <w:tbl>
      <w:tblPr>
        <w:tblW w:w="8928" w:type="dxa"/>
        <w:tblLook w:val="01E0" w:firstRow="1" w:lastRow="1" w:firstColumn="1" w:lastColumn="1" w:noHBand="0" w:noVBand="0"/>
      </w:tblPr>
      <w:tblGrid>
        <w:gridCol w:w="4077"/>
        <w:gridCol w:w="4851"/>
      </w:tblGrid>
      <w:tr w:rsidR="0044204B" w:rsidRPr="00EA2C8F" w14:paraId="3C79F39A" w14:textId="77777777" w:rsidTr="00DD33B6">
        <w:tc>
          <w:tcPr>
            <w:tcW w:w="4077" w:type="dxa"/>
            <w:hideMark/>
          </w:tcPr>
          <w:p w14:paraId="49B04F66" w14:textId="77777777" w:rsidR="0044204B" w:rsidRPr="00247471" w:rsidRDefault="0044204B" w:rsidP="00DD33B6">
            <w:pPr>
              <w:rPr>
                <w:b/>
                <w:sz w:val="24"/>
                <w:szCs w:val="24"/>
              </w:rPr>
            </w:pPr>
            <w:r w:rsidRPr="00247471">
              <w:rPr>
                <w:b/>
                <w:sz w:val="24"/>
                <w:szCs w:val="24"/>
              </w:rPr>
              <w:t>Pasūtītājs:</w:t>
            </w:r>
          </w:p>
          <w:p w14:paraId="0BE2DD8A" w14:textId="77777777" w:rsidR="0044204B" w:rsidRPr="00247471" w:rsidRDefault="0044204B" w:rsidP="00DD33B6">
            <w:pPr>
              <w:jc w:val="both"/>
              <w:rPr>
                <w:snapToGrid w:val="0"/>
                <w:sz w:val="24"/>
                <w:szCs w:val="24"/>
              </w:rPr>
            </w:pPr>
            <w:r w:rsidRPr="00247471">
              <w:rPr>
                <w:snapToGrid w:val="0"/>
                <w:sz w:val="24"/>
                <w:szCs w:val="24"/>
              </w:rPr>
              <w:t>Valsts ieņēmumu dienests</w:t>
            </w:r>
          </w:p>
          <w:p w14:paraId="1959B6AD" w14:textId="77777777" w:rsidR="0044204B" w:rsidRPr="00247471" w:rsidRDefault="0044204B" w:rsidP="00DD33B6">
            <w:pPr>
              <w:jc w:val="both"/>
              <w:rPr>
                <w:snapToGrid w:val="0"/>
                <w:sz w:val="24"/>
                <w:szCs w:val="24"/>
              </w:rPr>
            </w:pPr>
            <w:r w:rsidRPr="00247471">
              <w:rPr>
                <w:snapToGrid w:val="0"/>
                <w:sz w:val="24"/>
                <w:szCs w:val="24"/>
              </w:rPr>
              <w:t>adrese: Talejas iela 1, Rīga, LV-1978</w:t>
            </w:r>
          </w:p>
          <w:p w14:paraId="21C1BF86" w14:textId="77777777" w:rsidR="0044204B" w:rsidRDefault="0044204B" w:rsidP="00DD33B6">
            <w:pPr>
              <w:jc w:val="both"/>
              <w:rPr>
                <w:snapToGrid w:val="0"/>
                <w:sz w:val="24"/>
                <w:szCs w:val="24"/>
              </w:rPr>
            </w:pPr>
            <w:proofErr w:type="spellStart"/>
            <w:r w:rsidRPr="00247471">
              <w:rPr>
                <w:snapToGrid w:val="0"/>
                <w:sz w:val="24"/>
                <w:szCs w:val="24"/>
              </w:rPr>
              <w:t>Reģ</w:t>
            </w:r>
            <w:proofErr w:type="spellEnd"/>
            <w:r w:rsidRPr="00247471">
              <w:rPr>
                <w:snapToGrid w:val="0"/>
                <w:sz w:val="24"/>
                <w:szCs w:val="24"/>
              </w:rPr>
              <w:t>. Nr.:90000069281</w:t>
            </w:r>
          </w:p>
          <w:p w14:paraId="124DA7FB" w14:textId="1AC755A4" w:rsidR="00D04AE7" w:rsidRPr="00A90D4F" w:rsidRDefault="00D04AE7" w:rsidP="00DD33B6">
            <w:pPr>
              <w:jc w:val="both"/>
              <w:rPr>
                <w:bCs/>
                <w:snapToGrid w:val="0"/>
                <w:sz w:val="24"/>
                <w:szCs w:val="24"/>
              </w:rPr>
            </w:pPr>
            <w:r w:rsidRPr="00A90D4F">
              <w:rPr>
                <w:bCs/>
                <w:snapToGrid w:val="0"/>
                <w:sz w:val="24"/>
                <w:szCs w:val="24"/>
              </w:rPr>
              <w:t xml:space="preserve">PVN </w:t>
            </w:r>
            <w:proofErr w:type="spellStart"/>
            <w:r w:rsidRPr="00A90D4F">
              <w:rPr>
                <w:bCs/>
                <w:snapToGrid w:val="0"/>
                <w:sz w:val="24"/>
                <w:szCs w:val="24"/>
              </w:rPr>
              <w:t>reģ</w:t>
            </w:r>
            <w:proofErr w:type="spellEnd"/>
            <w:r w:rsidRPr="00A90D4F">
              <w:rPr>
                <w:bCs/>
                <w:snapToGrid w:val="0"/>
                <w:sz w:val="24"/>
                <w:szCs w:val="24"/>
              </w:rPr>
              <w:t xml:space="preserve">. Nr.: </w:t>
            </w:r>
            <w:r>
              <w:rPr>
                <w:bCs/>
                <w:snapToGrid w:val="0"/>
                <w:sz w:val="24"/>
                <w:szCs w:val="24"/>
              </w:rPr>
              <w:t>LV</w:t>
            </w:r>
            <w:r w:rsidRPr="00247471">
              <w:rPr>
                <w:snapToGrid w:val="0"/>
                <w:sz w:val="24"/>
                <w:szCs w:val="24"/>
              </w:rPr>
              <w:t>90000069281</w:t>
            </w:r>
          </w:p>
          <w:p w14:paraId="20DD45C2" w14:textId="6FF0A181" w:rsidR="0044204B" w:rsidRDefault="0044204B" w:rsidP="00DD33B6">
            <w:pPr>
              <w:jc w:val="both"/>
              <w:rPr>
                <w:sz w:val="24"/>
                <w:szCs w:val="24"/>
              </w:rPr>
            </w:pPr>
            <w:r w:rsidRPr="00247471">
              <w:rPr>
                <w:snapToGrid w:val="0"/>
                <w:sz w:val="24"/>
                <w:szCs w:val="24"/>
              </w:rPr>
              <w:t xml:space="preserve">Tālr.: </w:t>
            </w:r>
            <w:r w:rsidR="008E6313">
              <w:rPr>
                <w:snapToGrid w:val="0"/>
                <w:sz w:val="24"/>
                <w:szCs w:val="24"/>
              </w:rPr>
              <w:t xml:space="preserve">+371 </w:t>
            </w:r>
            <w:r w:rsidRPr="00247471">
              <w:rPr>
                <w:sz w:val="24"/>
                <w:szCs w:val="24"/>
              </w:rPr>
              <w:t>67122689</w:t>
            </w:r>
          </w:p>
          <w:p w14:paraId="343CB82F" w14:textId="0A3C2A21" w:rsidR="00D04AE7" w:rsidRDefault="00D04AE7" w:rsidP="00DD33B6">
            <w:pPr>
              <w:jc w:val="both"/>
              <w:rPr>
                <w:snapToGrid w:val="0"/>
                <w:sz w:val="24"/>
                <w:szCs w:val="24"/>
              </w:rPr>
            </w:pPr>
            <w:proofErr w:type="spellStart"/>
            <w:r>
              <w:rPr>
                <w:sz w:val="24"/>
              </w:rPr>
              <w:t>eAdrese</w:t>
            </w:r>
            <w:proofErr w:type="spellEnd"/>
            <w:r>
              <w:rPr>
                <w:sz w:val="24"/>
              </w:rPr>
              <w:t xml:space="preserve">: </w:t>
            </w:r>
            <w:r w:rsidRPr="00C34EDE">
              <w:rPr>
                <w:snapToGrid w:val="0"/>
                <w:sz w:val="24"/>
              </w:rPr>
              <w:t>_DEFAULT@90000069281</w:t>
            </w:r>
          </w:p>
          <w:p w14:paraId="557AD0A3" w14:textId="31195774" w:rsidR="008E6313" w:rsidRPr="00247471" w:rsidRDefault="008E6313" w:rsidP="00DD33B6">
            <w:pPr>
              <w:jc w:val="both"/>
              <w:rPr>
                <w:snapToGrid w:val="0"/>
                <w:sz w:val="24"/>
                <w:szCs w:val="24"/>
              </w:rPr>
            </w:pPr>
            <w:r>
              <w:rPr>
                <w:snapToGrid w:val="0"/>
                <w:sz w:val="24"/>
                <w:szCs w:val="24"/>
              </w:rPr>
              <w:t xml:space="preserve">E-pasts: </w:t>
            </w:r>
            <w:hyperlink r:id="rId14" w:history="1">
              <w:r w:rsidRPr="004F0614">
                <w:rPr>
                  <w:rStyle w:val="Hyperlink"/>
                  <w:snapToGrid w:val="0"/>
                  <w:sz w:val="24"/>
                  <w:szCs w:val="24"/>
                </w:rPr>
                <w:t>vid@vid.gov.lv</w:t>
              </w:r>
            </w:hyperlink>
            <w:r>
              <w:rPr>
                <w:snapToGrid w:val="0"/>
                <w:sz w:val="24"/>
                <w:szCs w:val="24"/>
              </w:rPr>
              <w:t xml:space="preserve"> </w:t>
            </w:r>
          </w:p>
          <w:p w14:paraId="63C9E14A" w14:textId="335E71BA" w:rsidR="0044204B" w:rsidRPr="00247471" w:rsidRDefault="0044204B" w:rsidP="00DD33B6">
            <w:pPr>
              <w:spacing w:before="120"/>
              <w:jc w:val="both"/>
              <w:rPr>
                <w:snapToGrid w:val="0"/>
                <w:sz w:val="24"/>
                <w:szCs w:val="24"/>
              </w:rPr>
            </w:pPr>
            <w:r w:rsidRPr="00247471">
              <w:rPr>
                <w:snapToGrid w:val="0"/>
                <w:sz w:val="24"/>
                <w:szCs w:val="24"/>
              </w:rPr>
              <w:t>Norēķinu rekvizīti:</w:t>
            </w:r>
          </w:p>
          <w:p w14:paraId="52D4CE77" w14:textId="77777777" w:rsidR="0044204B" w:rsidRPr="00247471" w:rsidRDefault="0044204B" w:rsidP="00DD33B6">
            <w:pPr>
              <w:jc w:val="both"/>
              <w:rPr>
                <w:sz w:val="24"/>
                <w:szCs w:val="24"/>
              </w:rPr>
            </w:pPr>
            <w:r w:rsidRPr="00247471">
              <w:rPr>
                <w:sz w:val="24"/>
                <w:szCs w:val="24"/>
              </w:rPr>
              <w:t>Valsts kase</w:t>
            </w:r>
          </w:p>
          <w:p w14:paraId="49018B5D" w14:textId="77777777" w:rsidR="0044204B" w:rsidRPr="00247471" w:rsidRDefault="0044204B" w:rsidP="00DD33B6">
            <w:pPr>
              <w:jc w:val="both"/>
              <w:rPr>
                <w:sz w:val="24"/>
                <w:szCs w:val="24"/>
              </w:rPr>
            </w:pPr>
            <w:r w:rsidRPr="00247471">
              <w:rPr>
                <w:sz w:val="24"/>
                <w:szCs w:val="24"/>
              </w:rPr>
              <w:t>Kods: TRELLV22</w:t>
            </w:r>
          </w:p>
          <w:p w14:paraId="5B4C4A59" w14:textId="77777777" w:rsidR="0044204B" w:rsidRPr="00247471" w:rsidRDefault="0044204B" w:rsidP="00DD33B6">
            <w:pPr>
              <w:rPr>
                <w:sz w:val="24"/>
                <w:szCs w:val="24"/>
              </w:rPr>
            </w:pPr>
            <w:r w:rsidRPr="00247471">
              <w:rPr>
                <w:sz w:val="24"/>
                <w:szCs w:val="24"/>
              </w:rPr>
              <w:t>Konta Nr.:LV26TREL2130056037000</w:t>
            </w:r>
          </w:p>
        </w:tc>
        <w:tc>
          <w:tcPr>
            <w:tcW w:w="4851" w:type="dxa"/>
          </w:tcPr>
          <w:p w14:paraId="18CD10D3" w14:textId="77777777" w:rsidR="0044204B" w:rsidRPr="00247471" w:rsidRDefault="0044204B" w:rsidP="00DD33B6">
            <w:pPr>
              <w:ind w:right="-96"/>
              <w:rPr>
                <w:b/>
                <w:sz w:val="24"/>
                <w:szCs w:val="24"/>
              </w:rPr>
            </w:pPr>
            <w:r w:rsidRPr="00247471">
              <w:rPr>
                <w:b/>
                <w:sz w:val="24"/>
                <w:szCs w:val="24"/>
              </w:rPr>
              <w:t>Izpildītājs:</w:t>
            </w:r>
          </w:p>
          <w:p w14:paraId="5DB95B8F" w14:textId="77777777" w:rsidR="00D04AE7" w:rsidRDefault="00D04AE7" w:rsidP="00DD33B6">
            <w:pPr>
              <w:ind w:right="-1234"/>
              <w:jc w:val="both"/>
              <w:rPr>
                <w:snapToGrid w:val="0"/>
                <w:sz w:val="24"/>
                <w:szCs w:val="24"/>
              </w:rPr>
            </w:pPr>
          </w:p>
          <w:p w14:paraId="287B3737" w14:textId="77777777" w:rsidR="00D04AE7" w:rsidRPr="00247471" w:rsidRDefault="00D04AE7" w:rsidP="00DD33B6">
            <w:pPr>
              <w:ind w:right="-1234"/>
              <w:jc w:val="both"/>
              <w:rPr>
                <w:snapToGrid w:val="0"/>
                <w:sz w:val="24"/>
                <w:szCs w:val="24"/>
              </w:rPr>
            </w:pPr>
          </w:p>
          <w:p w14:paraId="574752CF" w14:textId="6D098E49" w:rsidR="0044204B" w:rsidRDefault="0044204B" w:rsidP="00DD33B6">
            <w:pPr>
              <w:ind w:right="-1234"/>
              <w:jc w:val="both"/>
              <w:rPr>
                <w:snapToGrid w:val="0"/>
                <w:sz w:val="24"/>
                <w:szCs w:val="24"/>
              </w:rPr>
            </w:pPr>
            <w:proofErr w:type="spellStart"/>
            <w:r w:rsidRPr="00247471">
              <w:rPr>
                <w:snapToGrid w:val="0"/>
                <w:sz w:val="24"/>
                <w:szCs w:val="24"/>
              </w:rPr>
              <w:t>Reģ</w:t>
            </w:r>
            <w:proofErr w:type="spellEnd"/>
            <w:r w:rsidRPr="00247471">
              <w:rPr>
                <w:snapToGrid w:val="0"/>
                <w:sz w:val="24"/>
                <w:szCs w:val="24"/>
              </w:rPr>
              <w:t>. Nr.:</w:t>
            </w:r>
          </w:p>
          <w:p w14:paraId="5F72AF61" w14:textId="71358D3F" w:rsidR="00D04AE7" w:rsidRPr="00247471" w:rsidRDefault="00D04AE7" w:rsidP="00DD33B6">
            <w:pPr>
              <w:ind w:right="-1234"/>
              <w:jc w:val="both"/>
              <w:rPr>
                <w:sz w:val="24"/>
                <w:szCs w:val="24"/>
              </w:rPr>
            </w:pPr>
            <w:r>
              <w:rPr>
                <w:snapToGrid w:val="0"/>
                <w:sz w:val="24"/>
                <w:szCs w:val="24"/>
              </w:rPr>
              <w:t xml:space="preserve">PVN </w:t>
            </w:r>
            <w:proofErr w:type="spellStart"/>
            <w:r>
              <w:rPr>
                <w:snapToGrid w:val="0"/>
                <w:sz w:val="24"/>
                <w:szCs w:val="24"/>
              </w:rPr>
              <w:t>reģ.Nr</w:t>
            </w:r>
            <w:proofErr w:type="spellEnd"/>
            <w:r>
              <w:rPr>
                <w:snapToGrid w:val="0"/>
                <w:sz w:val="24"/>
                <w:szCs w:val="24"/>
              </w:rPr>
              <w:t>.:</w:t>
            </w:r>
          </w:p>
          <w:p w14:paraId="6640B3FA" w14:textId="1B83C7F5" w:rsidR="0044204B" w:rsidRDefault="0044204B" w:rsidP="00DD33B6">
            <w:pPr>
              <w:rPr>
                <w:snapToGrid w:val="0"/>
                <w:sz w:val="24"/>
                <w:szCs w:val="24"/>
              </w:rPr>
            </w:pPr>
            <w:r w:rsidRPr="00247471">
              <w:rPr>
                <w:snapToGrid w:val="0"/>
                <w:sz w:val="24"/>
                <w:szCs w:val="24"/>
              </w:rPr>
              <w:t>Tālr.</w:t>
            </w:r>
            <w:r w:rsidR="00D04AE7">
              <w:rPr>
                <w:snapToGrid w:val="0"/>
                <w:sz w:val="24"/>
                <w:szCs w:val="24"/>
              </w:rPr>
              <w:t>:</w:t>
            </w:r>
          </w:p>
          <w:p w14:paraId="537353ED" w14:textId="299ACDAF" w:rsidR="00D04AE7" w:rsidRPr="00247471" w:rsidRDefault="00D04AE7" w:rsidP="00DD33B6">
            <w:pPr>
              <w:rPr>
                <w:snapToGrid w:val="0"/>
                <w:sz w:val="24"/>
                <w:szCs w:val="24"/>
              </w:rPr>
            </w:pPr>
            <w:proofErr w:type="spellStart"/>
            <w:r>
              <w:rPr>
                <w:snapToGrid w:val="0"/>
                <w:sz w:val="24"/>
                <w:szCs w:val="24"/>
              </w:rPr>
              <w:t>eAdrese</w:t>
            </w:r>
            <w:proofErr w:type="spellEnd"/>
            <w:r>
              <w:rPr>
                <w:snapToGrid w:val="0"/>
                <w:sz w:val="24"/>
                <w:szCs w:val="24"/>
              </w:rPr>
              <w:t>:</w:t>
            </w:r>
          </w:p>
          <w:p w14:paraId="6D9C353C" w14:textId="32D17796" w:rsidR="008E6313" w:rsidRDefault="008E6313" w:rsidP="00A90D4F">
            <w:pPr>
              <w:rPr>
                <w:snapToGrid w:val="0"/>
                <w:sz w:val="24"/>
                <w:szCs w:val="24"/>
              </w:rPr>
            </w:pPr>
            <w:r>
              <w:rPr>
                <w:snapToGrid w:val="0"/>
                <w:sz w:val="24"/>
                <w:szCs w:val="24"/>
              </w:rPr>
              <w:t>E-pasts:</w:t>
            </w:r>
            <w:r w:rsidR="003D5C04">
              <w:rPr>
                <w:snapToGrid w:val="0"/>
                <w:sz w:val="24"/>
                <w:szCs w:val="24"/>
              </w:rPr>
              <w:t xml:space="preserve"> </w:t>
            </w:r>
          </w:p>
          <w:p w14:paraId="5B45636C" w14:textId="39C249F6" w:rsidR="0044204B" w:rsidRPr="00247471" w:rsidRDefault="0044204B" w:rsidP="00DD33B6">
            <w:pPr>
              <w:spacing w:before="120"/>
              <w:jc w:val="both"/>
              <w:rPr>
                <w:snapToGrid w:val="0"/>
                <w:sz w:val="24"/>
                <w:szCs w:val="24"/>
              </w:rPr>
            </w:pPr>
            <w:r w:rsidRPr="00247471">
              <w:rPr>
                <w:snapToGrid w:val="0"/>
                <w:sz w:val="24"/>
                <w:szCs w:val="24"/>
              </w:rPr>
              <w:t>Norēķinu rekvizīti:</w:t>
            </w:r>
          </w:p>
          <w:p w14:paraId="442B9593" w14:textId="77777777" w:rsidR="00D04AE7" w:rsidRPr="00247471" w:rsidRDefault="00D04AE7" w:rsidP="00DD33B6">
            <w:pPr>
              <w:rPr>
                <w:sz w:val="24"/>
                <w:szCs w:val="24"/>
              </w:rPr>
            </w:pPr>
          </w:p>
          <w:p w14:paraId="06441667" w14:textId="05A51080" w:rsidR="0044204B" w:rsidRPr="00247471" w:rsidRDefault="0044204B" w:rsidP="00DD33B6">
            <w:pPr>
              <w:rPr>
                <w:sz w:val="24"/>
                <w:szCs w:val="24"/>
              </w:rPr>
            </w:pPr>
            <w:r w:rsidRPr="00247471">
              <w:rPr>
                <w:sz w:val="24"/>
                <w:szCs w:val="24"/>
              </w:rPr>
              <w:t xml:space="preserve">Kods: </w:t>
            </w:r>
          </w:p>
          <w:p w14:paraId="7D1C29BB" w14:textId="6C7CB6A7" w:rsidR="0044204B" w:rsidRPr="00247471" w:rsidRDefault="0044204B" w:rsidP="00DD33B6">
            <w:pPr>
              <w:rPr>
                <w:sz w:val="24"/>
                <w:szCs w:val="24"/>
              </w:rPr>
            </w:pPr>
            <w:r w:rsidRPr="00247471">
              <w:rPr>
                <w:sz w:val="24"/>
                <w:szCs w:val="24"/>
              </w:rPr>
              <w:t>Konta Nr.:</w:t>
            </w:r>
            <w:r w:rsidR="00D04AE7">
              <w:rPr>
                <w:sz w:val="24"/>
                <w:szCs w:val="24"/>
              </w:rPr>
              <w:t xml:space="preserve"> </w:t>
            </w:r>
          </w:p>
        </w:tc>
      </w:tr>
      <w:tr w:rsidR="0044204B" w:rsidRPr="00386AA6" w14:paraId="3DEB9897" w14:textId="77777777" w:rsidTr="00A90D4F">
        <w:tc>
          <w:tcPr>
            <w:tcW w:w="4077" w:type="dxa"/>
            <w:hideMark/>
          </w:tcPr>
          <w:p w14:paraId="66E42549" w14:textId="77777777" w:rsidR="008E6313" w:rsidRDefault="008E6313" w:rsidP="00DD33B6">
            <w:pPr>
              <w:jc w:val="both"/>
              <w:rPr>
                <w:sz w:val="24"/>
                <w:szCs w:val="24"/>
              </w:rPr>
            </w:pPr>
          </w:p>
          <w:p w14:paraId="2ACA9233" w14:textId="26E933A9" w:rsidR="0044204B" w:rsidRPr="00247471" w:rsidRDefault="0044204B" w:rsidP="008E6313">
            <w:pPr>
              <w:jc w:val="both"/>
              <w:rPr>
                <w:b/>
                <w:sz w:val="24"/>
                <w:szCs w:val="24"/>
              </w:rPr>
            </w:pPr>
            <w:r w:rsidRPr="00247471">
              <w:rPr>
                <w:sz w:val="24"/>
                <w:szCs w:val="24"/>
              </w:rPr>
              <w:lastRenderedPageBreak/>
              <w:t>Ģenerāldirektor</w:t>
            </w:r>
            <w:r w:rsidR="00D04AE7">
              <w:rPr>
                <w:sz w:val="24"/>
                <w:szCs w:val="24"/>
              </w:rPr>
              <w:t>a vietniece</w:t>
            </w:r>
            <w:r w:rsidR="008E6313">
              <w:rPr>
                <w:sz w:val="24"/>
                <w:szCs w:val="24"/>
              </w:rPr>
              <w:t xml:space="preserve"> </w:t>
            </w:r>
            <w:proofErr w:type="spellStart"/>
            <w:r w:rsidR="00D04AE7">
              <w:rPr>
                <w:sz w:val="24"/>
                <w:szCs w:val="24"/>
              </w:rPr>
              <w:t>A.Gremzde</w:t>
            </w:r>
            <w:proofErr w:type="spellEnd"/>
          </w:p>
        </w:tc>
        <w:tc>
          <w:tcPr>
            <w:tcW w:w="4851" w:type="dxa"/>
          </w:tcPr>
          <w:p w14:paraId="041F401F" w14:textId="5B6F9F7A" w:rsidR="0044204B" w:rsidRPr="008E6313" w:rsidRDefault="0044204B" w:rsidP="00DD33B6">
            <w:pPr>
              <w:ind w:right="-96"/>
              <w:rPr>
                <w:sz w:val="24"/>
                <w:szCs w:val="24"/>
              </w:rPr>
            </w:pPr>
          </w:p>
        </w:tc>
      </w:tr>
    </w:tbl>
    <w:p w14:paraId="12499C98" w14:textId="77777777" w:rsidR="0044204B" w:rsidRPr="00386AA6" w:rsidRDefault="0044204B" w:rsidP="0044204B">
      <w:pPr>
        <w:jc w:val="right"/>
        <w:rPr>
          <w:sz w:val="24"/>
          <w:szCs w:val="24"/>
          <w:highlight w:val="yellow"/>
        </w:rPr>
      </w:pPr>
    </w:p>
    <w:p w14:paraId="2D092E7D" w14:textId="269F7F2D" w:rsidR="00166D81" w:rsidRDefault="00166D81" w:rsidP="0044204B">
      <w:pPr>
        <w:jc w:val="right"/>
        <w:rPr>
          <w:sz w:val="24"/>
          <w:szCs w:val="24"/>
          <w:highlight w:val="yellow"/>
        </w:rPr>
      </w:pPr>
    </w:p>
    <w:p w14:paraId="312B230F" w14:textId="77777777" w:rsidR="00166D81" w:rsidRPr="00166D81" w:rsidRDefault="00166D81" w:rsidP="00166D81">
      <w:pPr>
        <w:rPr>
          <w:sz w:val="24"/>
          <w:szCs w:val="24"/>
          <w:highlight w:val="yellow"/>
        </w:rPr>
      </w:pPr>
    </w:p>
    <w:p w14:paraId="4FDE97E5" w14:textId="5EECD408" w:rsidR="00166D81" w:rsidRDefault="00166D81" w:rsidP="0044204B">
      <w:pPr>
        <w:jc w:val="right"/>
        <w:rPr>
          <w:sz w:val="24"/>
          <w:szCs w:val="24"/>
          <w:highlight w:val="yellow"/>
        </w:rPr>
      </w:pPr>
    </w:p>
    <w:p w14:paraId="27D432E9" w14:textId="77777777" w:rsidR="00166D81" w:rsidRPr="00166D81" w:rsidRDefault="00166D81" w:rsidP="00166D81">
      <w:pPr>
        <w:spacing w:before="120"/>
        <w:jc w:val="center"/>
        <w:rPr>
          <w:sz w:val="24"/>
          <w:szCs w:val="24"/>
        </w:rPr>
      </w:pPr>
      <w:r w:rsidRPr="00166D81">
        <w:rPr>
          <w:sz w:val="24"/>
          <w:szCs w:val="24"/>
        </w:rPr>
        <w:tab/>
        <w:t>ŠIS DOKUMENTS IR PARAKSTĪTS ELEKTRONISKI</w:t>
      </w:r>
    </w:p>
    <w:p w14:paraId="12B1E712" w14:textId="77777777" w:rsidR="00166D81" w:rsidRPr="00166D81" w:rsidRDefault="00166D81" w:rsidP="00166D81">
      <w:pPr>
        <w:jc w:val="center"/>
        <w:rPr>
          <w:sz w:val="24"/>
          <w:szCs w:val="24"/>
        </w:rPr>
      </w:pPr>
      <w:r w:rsidRPr="00166D81">
        <w:rPr>
          <w:sz w:val="24"/>
          <w:szCs w:val="24"/>
        </w:rPr>
        <w:t>AR DROŠU ELEKTRONISKO PARAKSTU UN SATUR LAIKA ZĪMOGU</w:t>
      </w:r>
    </w:p>
    <w:p w14:paraId="3E8F3217" w14:textId="51223190" w:rsidR="00166D81" w:rsidRDefault="00166D81" w:rsidP="00166D81">
      <w:pPr>
        <w:tabs>
          <w:tab w:val="left" w:pos="369"/>
        </w:tabs>
        <w:rPr>
          <w:sz w:val="24"/>
          <w:szCs w:val="24"/>
          <w:highlight w:val="yellow"/>
        </w:rPr>
      </w:pPr>
    </w:p>
    <w:p w14:paraId="7D6CC72E" w14:textId="77777777" w:rsidR="0044204B" w:rsidRPr="00247471" w:rsidRDefault="0044204B" w:rsidP="0044204B">
      <w:pPr>
        <w:jc w:val="right"/>
        <w:rPr>
          <w:sz w:val="24"/>
          <w:szCs w:val="24"/>
        </w:rPr>
      </w:pPr>
      <w:r w:rsidRPr="00166D81">
        <w:rPr>
          <w:sz w:val="24"/>
          <w:szCs w:val="24"/>
          <w:highlight w:val="yellow"/>
        </w:rPr>
        <w:br w:type="page"/>
      </w:r>
      <w:r w:rsidRPr="00247471">
        <w:rPr>
          <w:sz w:val="24"/>
          <w:szCs w:val="24"/>
        </w:rPr>
        <w:lastRenderedPageBreak/>
        <w:t xml:space="preserve">Pielikums </w:t>
      </w:r>
    </w:p>
    <w:p w14:paraId="18FE5D43" w14:textId="6B2CC844" w:rsidR="0044204B" w:rsidRDefault="00166D81" w:rsidP="0044204B">
      <w:pPr>
        <w:jc w:val="right"/>
        <w:rPr>
          <w:sz w:val="24"/>
          <w:szCs w:val="24"/>
        </w:rPr>
      </w:pPr>
      <w:r>
        <w:rPr>
          <w:sz w:val="24"/>
          <w:szCs w:val="24"/>
        </w:rPr>
        <w:t xml:space="preserve">Līgumam </w:t>
      </w:r>
      <w:r w:rsidR="0044204B" w:rsidRPr="000F219C">
        <w:rPr>
          <w:sz w:val="24"/>
          <w:szCs w:val="24"/>
        </w:rPr>
        <w:t>Nr. FM VID 20</w:t>
      </w:r>
      <w:r>
        <w:rPr>
          <w:sz w:val="24"/>
          <w:szCs w:val="24"/>
        </w:rPr>
        <w:t>2</w:t>
      </w:r>
      <w:r w:rsidR="00D04AE7">
        <w:rPr>
          <w:sz w:val="24"/>
          <w:szCs w:val="24"/>
        </w:rPr>
        <w:t>4</w:t>
      </w:r>
      <w:r w:rsidR="0044204B" w:rsidRPr="000F219C">
        <w:rPr>
          <w:sz w:val="24"/>
          <w:szCs w:val="24"/>
        </w:rPr>
        <w:t>/1</w:t>
      </w:r>
      <w:r w:rsidR="00D04AE7">
        <w:rPr>
          <w:sz w:val="24"/>
          <w:szCs w:val="24"/>
        </w:rPr>
        <w:t>3</w:t>
      </w:r>
      <w:r>
        <w:rPr>
          <w:sz w:val="24"/>
          <w:szCs w:val="24"/>
        </w:rPr>
        <w:t>5</w:t>
      </w:r>
    </w:p>
    <w:p w14:paraId="0A7B9154" w14:textId="4182FA97" w:rsidR="00166D81" w:rsidRPr="00166D81" w:rsidRDefault="00166D81" w:rsidP="0044204B">
      <w:pPr>
        <w:jc w:val="right"/>
        <w:rPr>
          <w:sz w:val="24"/>
          <w:szCs w:val="24"/>
        </w:rPr>
      </w:pPr>
    </w:p>
    <w:p w14:paraId="60B7DB0E" w14:textId="77777777" w:rsidR="00166D81" w:rsidRPr="00166D81" w:rsidRDefault="00166D81" w:rsidP="00166D81">
      <w:pPr>
        <w:tabs>
          <w:tab w:val="left" w:pos="2127"/>
          <w:tab w:val="left" w:pos="6096"/>
        </w:tabs>
        <w:jc w:val="right"/>
        <w:rPr>
          <w:sz w:val="24"/>
          <w:szCs w:val="24"/>
        </w:rPr>
      </w:pPr>
      <w:r w:rsidRPr="00166D81">
        <w:rPr>
          <w:sz w:val="24"/>
          <w:szCs w:val="24"/>
        </w:rPr>
        <w:t xml:space="preserve">Dokumenta datums ir tā </w:t>
      </w:r>
    </w:p>
    <w:p w14:paraId="58D439BD" w14:textId="085B884C" w:rsidR="00166D81" w:rsidRPr="00166D81" w:rsidRDefault="00166D81" w:rsidP="00166D81">
      <w:pPr>
        <w:jc w:val="right"/>
        <w:rPr>
          <w:sz w:val="24"/>
          <w:szCs w:val="24"/>
        </w:rPr>
      </w:pPr>
      <w:r w:rsidRPr="00166D81">
        <w:rPr>
          <w:sz w:val="24"/>
          <w:szCs w:val="24"/>
        </w:rPr>
        <w:t>elektroniskās parakstīšanas datums</w:t>
      </w:r>
    </w:p>
    <w:p w14:paraId="714CA229" w14:textId="77777777" w:rsidR="0044204B" w:rsidRPr="000F219C" w:rsidRDefault="0044204B" w:rsidP="0044204B">
      <w:pPr>
        <w:jc w:val="right"/>
        <w:rPr>
          <w:sz w:val="24"/>
          <w:szCs w:val="24"/>
        </w:rPr>
      </w:pPr>
    </w:p>
    <w:p w14:paraId="23F60265" w14:textId="77777777" w:rsidR="0044204B" w:rsidRPr="000F219C" w:rsidRDefault="0044204B" w:rsidP="0044204B">
      <w:pPr>
        <w:jc w:val="center"/>
        <w:rPr>
          <w:b/>
          <w:sz w:val="24"/>
          <w:szCs w:val="24"/>
        </w:rPr>
      </w:pPr>
      <w:r w:rsidRPr="000F219C">
        <w:rPr>
          <w:b/>
          <w:sz w:val="24"/>
          <w:szCs w:val="24"/>
        </w:rPr>
        <w:t>PAKALPOJUMA  CENAS</w:t>
      </w:r>
    </w:p>
    <w:p w14:paraId="2FC6AE24" w14:textId="77777777" w:rsidR="0044204B" w:rsidRPr="000F219C" w:rsidRDefault="0044204B" w:rsidP="0044204B">
      <w:pPr>
        <w:jc w:val="right"/>
        <w:rPr>
          <w:sz w:val="24"/>
          <w:szCs w:val="24"/>
        </w:rPr>
      </w:pPr>
    </w:p>
    <w:p w14:paraId="237B463C" w14:textId="77777777" w:rsidR="00D04AE7" w:rsidRDefault="00D04AE7" w:rsidP="00D04AE7">
      <w:pPr>
        <w:ind w:right="-1" w:firstLine="720"/>
        <w:jc w:val="both"/>
        <w:rPr>
          <w:sz w:val="24"/>
          <w:szCs w:val="24"/>
        </w:rPr>
      </w:pPr>
      <w:r w:rsidRPr="00166D81">
        <w:rPr>
          <w:b/>
          <w:sz w:val="24"/>
          <w:szCs w:val="24"/>
        </w:rPr>
        <w:t>Valsts ieņēmumu dienests</w:t>
      </w:r>
      <w:r w:rsidRPr="000F219C">
        <w:rPr>
          <w:sz w:val="24"/>
          <w:szCs w:val="24"/>
        </w:rPr>
        <w:t>, tā ģenerāldirektor</w:t>
      </w:r>
      <w:r>
        <w:rPr>
          <w:sz w:val="24"/>
          <w:szCs w:val="24"/>
        </w:rPr>
        <w:t>a</w:t>
      </w:r>
      <w:r w:rsidRPr="000F219C">
        <w:rPr>
          <w:sz w:val="24"/>
          <w:szCs w:val="24"/>
        </w:rPr>
        <w:t xml:space="preserve"> </w:t>
      </w:r>
      <w:r>
        <w:rPr>
          <w:sz w:val="24"/>
          <w:szCs w:val="24"/>
        </w:rPr>
        <w:t xml:space="preserve">vietnieces Antras </w:t>
      </w:r>
      <w:proofErr w:type="spellStart"/>
      <w:r>
        <w:rPr>
          <w:sz w:val="24"/>
          <w:szCs w:val="24"/>
        </w:rPr>
        <w:t>Gremzdes</w:t>
      </w:r>
      <w:proofErr w:type="spellEnd"/>
      <w:r>
        <w:rPr>
          <w:sz w:val="24"/>
          <w:szCs w:val="24"/>
        </w:rPr>
        <w:t xml:space="preserve"> </w:t>
      </w:r>
      <w:r w:rsidRPr="000F219C">
        <w:rPr>
          <w:sz w:val="24"/>
          <w:szCs w:val="24"/>
        </w:rPr>
        <w:t>personā, kur</w:t>
      </w:r>
      <w:r>
        <w:rPr>
          <w:sz w:val="24"/>
          <w:szCs w:val="24"/>
        </w:rPr>
        <w:t>a</w:t>
      </w:r>
      <w:r w:rsidRPr="000F219C">
        <w:rPr>
          <w:sz w:val="24"/>
          <w:szCs w:val="24"/>
        </w:rPr>
        <w:t xml:space="preserve"> rīkojas saskaņā ar</w:t>
      </w:r>
      <w:r w:rsidRPr="00410CD0">
        <w:rPr>
          <w:sz w:val="24"/>
          <w:szCs w:val="24"/>
        </w:rPr>
        <w:t xml:space="preserve"> Valsts ieņēmumu dienesta ģenerāldirektora 2023. gada 1. decembra pilnvaru Nr. 572 “Par A. </w:t>
      </w:r>
      <w:proofErr w:type="spellStart"/>
      <w:r w:rsidRPr="00410CD0">
        <w:rPr>
          <w:sz w:val="24"/>
          <w:szCs w:val="24"/>
        </w:rPr>
        <w:t>Gremzdes</w:t>
      </w:r>
      <w:proofErr w:type="spellEnd"/>
      <w:r w:rsidRPr="00410CD0">
        <w:rPr>
          <w:sz w:val="24"/>
          <w:szCs w:val="24"/>
        </w:rPr>
        <w:t xml:space="preserve"> pilnvarojumu”</w:t>
      </w:r>
      <w:r>
        <w:rPr>
          <w:sz w:val="24"/>
          <w:szCs w:val="24"/>
        </w:rPr>
        <w:t xml:space="preserve"> (</w:t>
      </w:r>
      <w:r w:rsidRPr="000F219C">
        <w:rPr>
          <w:sz w:val="24"/>
          <w:szCs w:val="24"/>
        </w:rPr>
        <w:t>turpmāk – Pasūtītājs</w:t>
      </w:r>
      <w:r>
        <w:rPr>
          <w:sz w:val="24"/>
          <w:szCs w:val="24"/>
        </w:rPr>
        <w:t>)</w:t>
      </w:r>
      <w:r w:rsidRPr="000F219C">
        <w:rPr>
          <w:sz w:val="24"/>
          <w:szCs w:val="24"/>
        </w:rPr>
        <w:t xml:space="preserve">, no vienas puses un </w:t>
      </w:r>
    </w:p>
    <w:p w14:paraId="74135F8F" w14:textId="6045D1D2" w:rsidR="0044204B" w:rsidRPr="00247471" w:rsidRDefault="00D04AE7" w:rsidP="00166D81">
      <w:pPr>
        <w:ind w:right="-1" w:firstLine="720"/>
        <w:jc w:val="both"/>
        <w:rPr>
          <w:sz w:val="24"/>
          <w:szCs w:val="24"/>
        </w:rPr>
      </w:pPr>
      <w:r>
        <w:rPr>
          <w:b/>
          <w:sz w:val="24"/>
          <w:szCs w:val="24"/>
        </w:rPr>
        <w:t>_______________</w:t>
      </w:r>
      <w:r w:rsidRPr="000F219C">
        <w:rPr>
          <w:sz w:val="24"/>
          <w:szCs w:val="24"/>
        </w:rPr>
        <w:t>, tā</w:t>
      </w:r>
      <w:r>
        <w:rPr>
          <w:sz w:val="24"/>
          <w:szCs w:val="24"/>
        </w:rPr>
        <w:t xml:space="preserve">_ ________________________ </w:t>
      </w:r>
      <w:r w:rsidRPr="000F219C">
        <w:rPr>
          <w:sz w:val="24"/>
          <w:szCs w:val="24"/>
        </w:rPr>
        <w:t>personā, kur</w:t>
      </w:r>
      <w:r>
        <w:rPr>
          <w:sz w:val="24"/>
          <w:szCs w:val="24"/>
        </w:rPr>
        <w:t>_</w:t>
      </w:r>
      <w:r w:rsidRPr="000F219C">
        <w:rPr>
          <w:sz w:val="24"/>
          <w:szCs w:val="24"/>
        </w:rPr>
        <w:t xml:space="preserve"> rīkojas uz</w:t>
      </w:r>
      <w:r>
        <w:rPr>
          <w:sz w:val="24"/>
          <w:szCs w:val="24"/>
        </w:rPr>
        <w:t xml:space="preserve"> _____</w:t>
      </w:r>
      <w:r w:rsidRPr="000F219C">
        <w:rPr>
          <w:sz w:val="24"/>
          <w:szCs w:val="24"/>
        </w:rPr>
        <w:t xml:space="preserve"> </w:t>
      </w:r>
      <w:r w:rsidR="00C72822">
        <w:rPr>
          <w:sz w:val="24"/>
          <w:szCs w:val="24"/>
        </w:rPr>
        <w:t>pamata</w:t>
      </w:r>
      <w:r>
        <w:rPr>
          <w:sz w:val="24"/>
          <w:szCs w:val="24"/>
        </w:rPr>
        <w:t xml:space="preserve"> (</w:t>
      </w:r>
      <w:r w:rsidR="00166D81" w:rsidRPr="000F219C">
        <w:rPr>
          <w:sz w:val="24"/>
          <w:szCs w:val="24"/>
        </w:rPr>
        <w:t>turpmāk – Izpildītājs</w:t>
      </w:r>
      <w:r>
        <w:rPr>
          <w:sz w:val="24"/>
          <w:szCs w:val="24"/>
        </w:rPr>
        <w:t>)</w:t>
      </w:r>
      <w:r w:rsidR="00166D81" w:rsidRPr="000F219C">
        <w:rPr>
          <w:sz w:val="24"/>
          <w:szCs w:val="24"/>
        </w:rPr>
        <w:t xml:space="preserve">, no otras puses, abi kopā saukti arī kā Puses, bet atsevišķi kā Puse, pamatojoties uz iepirkuma “Gāzu detektoru </w:t>
      </w:r>
      <w:r w:rsidR="00166D81">
        <w:rPr>
          <w:sz w:val="24"/>
          <w:szCs w:val="24"/>
        </w:rPr>
        <w:t xml:space="preserve">diagnostika, </w:t>
      </w:r>
      <w:r w:rsidR="00166D81" w:rsidRPr="000F219C">
        <w:rPr>
          <w:sz w:val="24"/>
          <w:szCs w:val="24"/>
        </w:rPr>
        <w:t>apkope un remonts”, iepirkuma identifikācijas Nr. FM VID 20</w:t>
      </w:r>
      <w:r w:rsidR="00166D81">
        <w:rPr>
          <w:sz w:val="24"/>
          <w:szCs w:val="24"/>
        </w:rPr>
        <w:t>2</w:t>
      </w:r>
      <w:r w:rsidR="00753882">
        <w:rPr>
          <w:sz w:val="24"/>
          <w:szCs w:val="24"/>
        </w:rPr>
        <w:t>4</w:t>
      </w:r>
      <w:r w:rsidR="00166D81" w:rsidRPr="000F219C">
        <w:rPr>
          <w:sz w:val="24"/>
          <w:szCs w:val="24"/>
        </w:rPr>
        <w:t>/1</w:t>
      </w:r>
      <w:r w:rsidR="00753882">
        <w:rPr>
          <w:sz w:val="24"/>
          <w:szCs w:val="24"/>
        </w:rPr>
        <w:t>3</w:t>
      </w:r>
      <w:r w:rsidR="00166D81">
        <w:rPr>
          <w:sz w:val="24"/>
          <w:szCs w:val="24"/>
        </w:rPr>
        <w:t>5</w:t>
      </w:r>
      <w:r w:rsidR="0044204B" w:rsidRPr="000F219C">
        <w:rPr>
          <w:sz w:val="24"/>
          <w:szCs w:val="24"/>
        </w:rPr>
        <w:t xml:space="preserve">, rezultātiem, vienojas par šādām </w:t>
      </w:r>
      <w:r w:rsidR="00166D81">
        <w:rPr>
          <w:sz w:val="24"/>
          <w:szCs w:val="24"/>
        </w:rPr>
        <w:t xml:space="preserve">Pakalpojumu </w:t>
      </w:r>
      <w:r w:rsidR="0044204B" w:rsidRPr="000F219C">
        <w:rPr>
          <w:sz w:val="24"/>
          <w:szCs w:val="24"/>
        </w:rPr>
        <w:t>cenām:</w:t>
      </w:r>
    </w:p>
    <w:p w14:paraId="2645F1E7" w14:textId="6BC5607A" w:rsidR="0044204B" w:rsidRDefault="0044204B" w:rsidP="0044204B">
      <w:pPr>
        <w:tabs>
          <w:tab w:val="left" w:pos="0"/>
        </w:tabs>
        <w:jc w:val="both"/>
        <w:rPr>
          <w:i/>
          <w:sz w:val="24"/>
          <w:szCs w:val="24"/>
        </w:rPr>
      </w:pPr>
    </w:p>
    <w:p w14:paraId="0E13096E" w14:textId="075A8CC6" w:rsidR="00744BDA" w:rsidRPr="00247471" w:rsidRDefault="007D100F" w:rsidP="00A90D4F">
      <w:pPr>
        <w:tabs>
          <w:tab w:val="left" w:pos="0"/>
        </w:tabs>
        <w:jc w:val="center"/>
        <w:rPr>
          <w:i/>
          <w:sz w:val="24"/>
          <w:szCs w:val="24"/>
        </w:rPr>
      </w:pPr>
      <w:r>
        <w:rPr>
          <w:i/>
          <w:sz w:val="24"/>
          <w:szCs w:val="24"/>
        </w:rPr>
        <w:t>(Tiks papildināts atbilstoši Iepirkuma uzaicinājuma 4.sadaļas tabulai un izvēlētā pretendenta piedāvājumam)</w:t>
      </w:r>
    </w:p>
    <w:p w14:paraId="6057F547" w14:textId="77777777" w:rsidR="0044204B" w:rsidRPr="00247471" w:rsidRDefault="0044204B" w:rsidP="0044204B">
      <w:pPr>
        <w:ind w:left="7200" w:firstLine="30"/>
        <w:jc w:val="right"/>
        <w:rPr>
          <w:b/>
          <w:sz w:val="24"/>
          <w:szCs w:val="24"/>
        </w:rPr>
      </w:pPr>
    </w:p>
    <w:p w14:paraId="29699A6F" w14:textId="77777777" w:rsidR="0044204B" w:rsidRPr="00247471" w:rsidRDefault="0044204B" w:rsidP="0044204B">
      <w:pPr>
        <w:jc w:val="center"/>
        <w:rPr>
          <w:b/>
          <w:sz w:val="24"/>
          <w:szCs w:val="24"/>
        </w:rPr>
      </w:pPr>
      <w:r w:rsidRPr="00247471">
        <w:rPr>
          <w:b/>
          <w:sz w:val="24"/>
          <w:szCs w:val="24"/>
        </w:rPr>
        <w:t>Pušu paraksti:</w:t>
      </w:r>
    </w:p>
    <w:p w14:paraId="53564E8B" w14:textId="77777777" w:rsidR="0044204B" w:rsidRPr="00247471" w:rsidRDefault="0044204B" w:rsidP="0044204B">
      <w:pPr>
        <w:jc w:val="center"/>
        <w:rPr>
          <w:b/>
          <w:sz w:val="24"/>
          <w:szCs w:val="24"/>
        </w:rPr>
      </w:pPr>
    </w:p>
    <w:tbl>
      <w:tblPr>
        <w:tblW w:w="9468" w:type="dxa"/>
        <w:tblLook w:val="01E0" w:firstRow="1" w:lastRow="1" w:firstColumn="1" w:lastColumn="1" w:noHBand="0" w:noVBand="0"/>
      </w:tblPr>
      <w:tblGrid>
        <w:gridCol w:w="4703"/>
        <w:gridCol w:w="4765"/>
      </w:tblGrid>
      <w:tr w:rsidR="0044204B" w:rsidRPr="00EA2C8F" w14:paraId="5863292A" w14:textId="77777777" w:rsidTr="00DD33B6">
        <w:trPr>
          <w:trHeight w:val="72"/>
        </w:trPr>
        <w:tc>
          <w:tcPr>
            <w:tcW w:w="4703" w:type="dxa"/>
            <w:hideMark/>
          </w:tcPr>
          <w:p w14:paraId="4F497FFD" w14:textId="247A8CDA" w:rsidR="0044204B" w:rsidRPr="00247471" w:rsidRDefault="0044204B" w:rsidP="00A90D4F">
            <w:pPr>
              <w:rPr>
                <w:sz w:val="24"/>
                <w:szCs w:val="24"/>
              </w:rPr>
            </w:pPr>
            <w:r w:rsidRPr="00247471">
              <w:rPr>
                <w:b/>
                <w:sz w:val="24"/>
                <w:szCs w:val="24"/>
              </w:rPr>
              <w:t xml:space="preserve">              Pasūtītājs:</w:t>
            </w:r>
          </w:p>
        </w:tc>
        <w:tc>
          <w:tcPr>
            <w:tcW w:w="4765" w:type="dxa"/>
          </w:tcPr>
          <w:p w14:paraId="51BFFCDA" w14:textId="77777777" w:rsidR="0044204B" w:rsidRPr="00247471" w:rsidRDefault="0044204B" w:rsidP="00DD33B6">
            <w:pPr>
              <w:ind w:right="-96"/>
              <w:rPr>
                <w:b/>
                <w:sz w:val="24"/>
                <w:szCs w:val="24"/>
              </w:rPr>
            </w:pPr>
            <w:r w:rsidRPr="00247471">
              <w:rPr>
                <w:b/>
                <w:sz w:val="24"/>
                <w:szCs w:val="24"/>
              </w:rPr>
              <w:t xml:space="preserve">                   Izpildītājs:</w:t>
            </w:r>
          </w:p>
          <w:p w14:paraId="4D541F45" w14:textId="77777777" w:rsidR="0044204B" w:rsidRPr="00247471" w:rsidRDefault="0044204B" w:rsidP="00DD33B6">
            <w:pPr>
              <w:ind w:right="-1"/>
              <w:jc w:val="both"/>
              <w:rPr>
                <w:sz w:val="24"/>
                <w:szCs w:val="24"/>
              </w:rPr>
            </w:pPr>
          </w:p>
          <w:p w14:paraId="2F407F5F" w14:textId="77777777" w:rsidR="0044204B" w:rsidRPr="00247471" w:rsidRDefault="0044204B" w:rsidP="00DD33B6">
            <w:pPr>
              <w:ind w:right="-1"/>
              <w:jc w:val="both"/>
              <w:rPr>
                <w:sz w:val="24"/>
                <w:szCs w:val="24"/>
              </w:rPr>
            </w:pPr>
          </w:p>
        </w:tc>
      </w:tr>
      <w:tr w:rsidR="0044204B" w:rsidRPr="00386AA6" w14:paraId="0479E7F9" w14:textId="77777777" w:rsidTr="00DD33B6">
        <w:trPr>
          <w:trHeight w:val="72"/>
        </w:trPr>
        <w:tc>
          <w:tcPr>
            <w:tcW w:w="4703" w:type="dxa"/>
            <w:hideMark/>
          </w:tcPr>
          <w:p w14:paraId="49B5FEA3" w14:textId="689EC5EF" w:rsidR="0044204B" w:rsidRPr="00247471" w:rsidRDefault="00753882" w:rsidP="00166D81">
            <w:pPr>
              <w:jc w:val="both"/>
              <w:rPr>
                <w:b/>
                <w:sz w:val="24"/>
                <w:szCs w:val="24"/>
              </w:rPr>
            </w:pPr>
            <w:r>
              <w:rPr>
                <w:sz w:val="24"/>
                <w:szCs w:val="24"/>
              </w:rPr>
              <w:t>ģ</w:t>
            </w:r>
            <w:r w:rsidR="0044204B" w:rsidRPr="00247471">
              <w:rPr>
                <w:sz w:val="24"/>
                <w:szCs w:val="24"/>
              </w:rPr>
              <w:t>enerāldirektor</w:t>
            </w:r>
            <w:r>
              <w:rPr>
                <w:sz w:val="24"/>
                <w:szCs w:val="24"/>
              </w:rPr>
              <w:t xml:space="preserve">a vietniece </w:t>
            </w:r>
            <w:proofErr w:type="spellStart"/>
            <w:r>
              <w:rPr>
                <w:sz w:val="24"/>
                <w:szCs w:val="24"/>
              </w:rPr>
              <w:t>A.Gremzde</w:t>
            </w:r>
            <w:proofErr w:type="spellEnd"/>
            <w:r w:rsidR="00166D81">
              <w:rPr>
                <w:sz w:val="24"/>
                <w:szCs w:val="24"/>
              </w:rPr>
              <w:t xml:space="preserve"> </w:t>
            </w:r>
          </w:p>
        </w:tc>
        <w:tc>
          <w:tcPr>
            <w:tcW w:w="4765" w:type="dxa"/>
            <w:hideMark/>
          </w:tcPr>
          <w:p w14:paraId="07EF5AC5" w14:textId="2D284FF7" w:rsidR="0044204B" w:rsidRPr="00166D81" w:rsidRDefault="0044204B" w:rsidP="00DD33B6">
            <w:pPr>
              <w:ind w:right="-96"/>
              <w:rPr>
                <w:sz w:val="24"/>
                <w:szCs w:val="24"/>
              </w:rPr>
            </w:pPr>
          </w:p>
        </w:tc>
      </w:tr>
    </w:tbl>
    <w:p w14:paraId="53C4FBF8" w14:textId="26C83B9A" w:rsidR="00166D81" w:rsidRDefault="00166D81"/>
    <w:p w14:paraId="2761F21C" w14:textId="77777777" w:rsidR="00166D81" w:rsidRPr="00166D81" w:rsidRDefault="00166D81" w:rsidP="00166D81"/>
    <w:p w14:paraId="41472662" w14:textId="77777777" w:rsidR="00166D81" w:rsidRPr="00166D81" w:rsidRDefault="00166D81" w:rsidP="00166D81"/>
    <w:p w14:paraId="578228F3" w14:textId="77777777" w:rsidR="00166D81" w:rsidRPr="00166D81" w:rsidRDefault="00166D81" w:rsidP="00166D81">
      <w:pPr>
        <w:spacing w:before="120"/>
        <w:jc w:val="center"/>
        <w:rPr>
          <w:sz w:val="24"/>
          <w:szCs w:val="24"/>
        </w:rPr>
      </w:pPr>
      <w:r w:rsidRPr="00166D81">
        <w:rPr>
          <w:sz w:val="24"/>
          <w:szCs w:val="24"/>
        </w:rPr>
        <w:t>ŠIS DOKUMENTS IR PARAKSTĪTS ELEKTRONISKI</w:t>
      </w:r>
    </w:p>
    <w:p w14:paraId="209A38CF" w14:textId="0CF0D474" w:rsidR="00DC1C2C" w:rsidRPr="00166D81" w:rsidRDefault="00166D81" w:rsidP="00633500">
      <w:pPr>
        <w:jc w:val="center"/>
      </w:pPr>
      <w:r w:rsidRPr="00166D81">
        <w:rPr>
          <w:sz w:val="24"/>
          <w:szCs w:val="24"/>
        </w:rPr>
        <w:t>AR DROŠU ELEKTRONISKO PARAKSTU UN SATUR LAIKA ZĪMOGU</w:t>
      </w:r>
    </w:p>
    <w:sectPr w:rsidR="00DC1C2C" w:rsidRPr="00166D81" w:rsidSect="007A636D">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A246" w14:textId="77777777" w:rsidR="00486A40" w:rsidRDefault="00486A40" w:rsidP="001B62E3">
      <w:r>
        <w:separator/>
      </w:r>
    </w:p>
  </w:endnote>
  <w:endnote w:type="continuationSeparator" w:id="0">
    <w:p w14:paraId="0C9681B2" w14:textId="77777777" w:rsidR="00486A40" w:rsidRDefault="00486A40" w:rsidP="001B62E3">
      <w:r>
        <w:continuationSeparator/>
      </w:r>
    </w:p>
  </w:endnote>
  <w:endnote w:type="continuationNotice" w:id="1">
    <w:p w14:paraId="10FC8940" w14:textId="77777777" w:rsidR="00486A40" w:rsidRDefault="00486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664494"/>
      <w:docPartObj>
        <w:docPartGallery w:val="Page Numbers (Bottom of Page)"/>
        <w:docPartUnique/>
      </w:docPartObj>
    </w:sdtPr>
    <w:sdtEndPr>
      <w:rPr>
        <w:noProof/>
      </w:rPr>
    </w:sdtEndPr>
    <w:sdtContent>
      <w:p w14:paraId="61AED30A" w14:textId="40286440" w:rsidR="001B62E3" w:rsidRDefault="001B62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84A7E5" w14:textId="77777777" w:rsidR="001B62E3" w:rsidRDefault="001B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E0FC" w14:textId="77777777" w:rsidR="00486A40" w:rsidRDefault="00486A40" w:rsidP="001B62E3">
      <w:r>
        <w:separator/>
      </w:r>
    </w:p>
  </w:footnote>
  <w:footnote w:type="continuationSeparator" w:id="0">
    <w:p w14:paraId="3CB6B60D" w14:textId="77777777" w:rsidR="00486A40" w:rsidRDefault="00486A40" w:rsidP="001B62E3">
      <w:r>
        <w:continuationSeparator/>
      </w:r>
    </w:p>
  </w:footnote>
  <w:footnote w:type="continuationNotice" w:id="1">
    <w:p w14:paraId="7D7D7262" w14:textId="77777777" w:rsidR="00486A40" w:rsidRDefault="00486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2579"/>
        </w:tabs>
        <w:ind w:left="257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5831E92"/>
    <w:multiLevelType w:val="multilevel"/>
    <w:tmpl w:val="54165918"/>
    <w:lvl w:ilvl="0">
      <w:start w:val="3"/>
      <w:numFmt w:val="decimal"/>
      <w:lvlText w:val="%1."/>
      <w:lvlJc w:val="left"/>
      <w:pPr>
        <w:ind w:left="480" w:hanging="480"/>
      </w:pPr>
      <w:rPr>
        <w:rFonts w:hint="default"/>
        <w:b w:val="0"/>
      </w:rPr>
    </w:lvl>
    <w:lvl w:ilvl="1">
      <w:start w:val="13"/>
      <w:numFmt w:val="decimal"/>
      <w:lvlText w:val="%1.%2."/>
      <w:lvlJc w:val="left"/>
      <w:pPr>
        <w:ind w:left="480" w:hanging="480"/>
      </w:pPr>
      <w:rPr>
        <w:rFonts w:ascii="Times New Roman" w:hAnsi="Times New Roman" w:cs="Times New Roman"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40D3A75"/>
    <w:multiLevelType w:val="multilevel"/>
    <w:tmpl w:val="5A0008C6"/>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4B616C4"/>
    <w:multiLevelType w:val="multilevel"/>
    <w:tmpl w:val="7C96FC60"/>
    <w:lvl w:ilvl="0">
      <w:start w:val="8"/>
      <w:numFmt w:val="decimal"/>
      <w:lvlText w:val="%1."/>
      <w:lvlJc w:val="left"/>
      <w:pPr>
        <w:ind w:left="480" w:hanging="480"/>
      </w:pPr>
      <w:rPr>
        <w:rFonts w:hint="default"/>
      </w:rPr>
    </w:lvl>
    <w:lvl w:ilvl="1">
      <w:start w:val="10"/>
      <w:numFmt w:val="decimal"/>
      <w:lvlText w:val="%1.%2."/>
      <w:lvlJc w:val="left"/>
      <w:pPr>
        <w:ind w:left="480" w:hanging="480"/>
      </w:pPr>
      <w:rPr>
        <w:rFonts w:ascii="Times New Roman" w:hAnsi="Times New Roman" w:cs="Times New Roman"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F221A7"/>
    <w:multiLevelType w:val="multilevel"/>
    <w:tmpl w:val="9EAEFEBA"/>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F765F6"/>
    <w:multiLevelType w:val="multilevel"/>
    <w:tmpl w:val="517A0ACE"/>
    <w:lvl w:ilvl="0">
      <w:start w:val="5"/>
      <w:numFmt w:val="decimal"/>
      <w:lvlText w:val="%1."/>
      <w:lvlJc w:val="left"/>
      <w:pPr>
        <w:ind w:left="480" w:hanging="480"/>
      </w:pPr>
      <w:rPr>
        <w:rFonts w:hint="default"/>
      </w:rPr>
    </w:lvl>
    <w:lvl w:ilvl="1">
      <w:start w:val="12"/>
      <w:numFmt w:val="decimal"/>
      <w:lvlText w:val="%1.%2."/>
      <w:lvlJc w:val="left"/>
      <w:pPr>
        <w:ind w:left="764" w:hanging="48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7C3609D9"/>
    <w:multiLevelType w:val="multilevel"/>
    <w:tmpl w:val="E0164A0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2647905">
    <w:abstractNumId w:val="0"/>
  </w:num>
  <w:num w:numId="2" w16cid:durableId="605774045">
    <w:abstractNumId w:val="4"/>
  </w:num>
  <w:num w:numId="3" w16cid:durableId="1588148694">
    <w:abstractNumId w:val="5"/>
  </w:num>
  <w:num w:numId="4" w16cid:durableId="641427695">
    <w:abstractNumId w:val="6"/>
  </w:num>
  <w:num w:numId="5" w16cid:durableId="1585842646">
    <w:abstractNumId w:val="1"/>
  </w:num>
  <w:num w:numId="6" w16cid:durableId="1284917577">
    <w:abstractNumId w:val="3"/>
  </w:num>
  <w:num w:numId="7" w16cid:durableId="927886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4B"/>
    <w:rsid w:val="00074E41"/>
    <w:rsid w:val="000C06DE"/>
    <w:rsid w:val="000C2239"/>
    <w:rsid w:val="000D06CE"/>
    <w:rsid w:val="001274CB"/>
    <w:rsid w:val="00166D81"/>
    <w:rsid w:val="001A420E"/>
    <w:rsid w:val="001B62E3"/>
    <w:rsid w:val="001C41D7"/>
    <w:rsid w:val="001E26D8"/>
    <w:rsid w:val="0023266C"/>
    <w:rsid w:val="0026136A"/>
    <w:rsid w:val="0027058C"/>
    <w:rsid w:val="00311DB8"/>
    <w:rsid w:val="00321A85"/>
    <w:rsid w:val="00350004"/>
    <w:rsid w:val="003C6710"/>
    <w:rsid w:val="003D5C04"/>
    <w:rsid w:val="003E3735"/>
    <w:rsid w:val="0044204B"/>
    <w:rsid w:val="00473ECA"/>
    <w:rsid w:val="00474019"/>
    <w:rsid w:val="00486A40"/>
    <w:rsid w:val="004922EB"/>
    <w:rsid w:val="004B0E6E"/>
    <w:rsid w:val="004B7A6C"/>
    <w:rsid w:val="00591CBC"/>
    <w:rsid w:val="005B25B2"/>
    <w:rsid w:val="006078E8"/>
    <w:rsid w:val="00633500"/>
    <w:rsid w:val="0064764F"/>
    <w:rsid w:val="00667B60"/>
    <w:rsid w:val="0067331D"/>
    <w:rsid w:val="006A0000"/>
    <w:rsid w:val="006C0242"/>
    <w:rsid w:val="00727A41"/>
    <w:rsid w:val="00744BDA"/>
    <w:rsid w:val="00753882"/>
    <w:rsid w:val="007A246E"/>
    <w:rsid w:val="007A636D"/>
    <w:rsid w:val="007B546B"/>
    <w:rsid w:val="007D100F"/>
    <w:rsid w:val="007D6734"/>
    <w:rsid w:val="007F0E6E"/>
    <w:rsid w:val="007F27E7"/>
    <w:rsid w:val="007F660B"/>
    <w:rsid w:val="00801E8D"/>
    <w:rsid w:val="008544E4"/>
    <w:rsid w:val="00886E1D"/>
    <w:rsid w:val="008C3023"/>
    <w:rsid w:val="008E6313"/>
    <w:rsid w:val="008E6849"/>
    <w:rsid w:val="008F016D"/>
    <w:rsid w:val="00926279"/>
    <w:rsid w:val="0093290A"/>
    <w:rsid w:val="00974749"/>
    <w:rsid w:val="009A5962"/>
    <w:rsid w:val="00A528C0"/>
    <w:rsid w:val="00A73D3F"/>
    <w:rsid w:val="00A90D4F"/>
    <w:rsid w:val="00AC2E15"/>
    <w:rsid w:val="00B67230"/>
    <w:rsid w:val="00BA4CED"/>
    <w:rsid w:val="00BB4AB9"/>
    <w:rsid w:val="00BE6AA0"/>
    <w:rsid w:val="00C413A9"/>
    <w:rsid w:val="00C64982"/>
    <w:rsid w:val="00C72822"/>
    <w:rsid w:val="00CC1C33"/>
    <w:rsid w:val="00CC1F04"/>
    <w:rsid w:val="00D0190F"/>
    <w:rsid w:val="00D04AE7"/>
    <w:rsid w:val="00D07568"/>
    <w:rsid w:val="00D2148A"/>
    <w:rsid w:val="00D25BCD"/>
    <w:rsid w:val="00D27004"/>
    <w:rsid w:val="00D6357E"/>
    <w:rsid w:val="00D902C5"/>
    <w:rsid w:val="00DC1C2C"/>
    <w:rsid w:val="00E0164E"/>
    <w:rsid w:val="00E23DC3"/>
    <w:rsid w:val="00E27949"/>
    <w:rsid w:val="00E50C18"/>
    <w:rsid w:val="00EA7E1A"/>
    <w:rsid w:val="00ED60E0"/>
    <w:rsid w:val="00EE24CE"/>
    <w:rsid w:val="00EE2DEA"/>
    <w:rsid w:val="00F012EB"/>
    <w:rsid w:val="00F3159A"/>
    <w:rsid w:val="00F60D7F"/>
    <w:rsid w:val="00F93645"/>
    <w:rsid w:val="00FA487E"/>
    <w:rsid w:val="00FD70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25CE"/>
  <w15:chartTrackingRefBased/>
  <w15:docId w15:val="{AE1BB6D6-8C3E-4756-8F77-AE38D12A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D0190F"/>
    <w:pPr>
      <w:keepNext/>
      <w:numPr>
        <w:numId w:val="1"/>
      </w:numPr>
      <w:tabs>
        <w:tab w:val="left" w:pos="567"/>
      </w:tabs>
      <w:ind w:right="-284"/>
      <w:jc w:val="both"/>
      <w:outlineLvl w:val="0"/>
    </w:pPr>
    <w:rPr>
      <w:b/>
      <w:sz w:val="32"/>
      <w:szCs w:val="24"/>
    </w:rPr>
  </w:style>
  <w:style w:type="paragraph" w:styleId="Heading2">
    <w:name w:val="heading 2"/>
    <w:basedOn w:val="Normal"/>
    <w:next w:val="Normal"/>
    <w:link w:val="Heading2Char"/>
    <w:uiPriority w:val="99"/>
    <w:qFormat/>
    <w:rsid w:val="00D0190F"/>
    <w:pPr>
      <w:keepNext/>
      <w:numPr>
        <w:ilvl w:val="1"/>
        <w:numId w:val="1"/>
      </w:numPr>
      <w:tabs>
        <w:tab w:val="left" w:pos="567"/>
      </w:tabs>
      <w:ind w:right="-284"/>
      <w:jc w:val="both"/>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2E15"/>
    <w:rPr>
      <w:sz w:val="16"/>
      <w:szCs w:val="16"/>
    </w:rPr>
  </w:style>
  <w:style w:type="paragraph" w:styleId="CommentText">
    <w:name w:val="annotation text"/>
    <w:basedOn w:val="Normal"/>
    <w:link w:val="CommentTextChar"/>
    <w:uiPriority w:val="99"/>
    <w:unhideWhenUsed/>
    <w:rsid w:val="00AC2E15"/>
  </w:style>
  <w:style w:type="character" w:customStyle="1" w:styleId="CommentTextChar">
    <w:name w:val="Comment Text Char"/>
    <w:basedOn w:val="DefaultParagraphFont"/>
    <w:link w:val="CommentText"/>
    <w:uiPriority w:val="99"/>
    <w:rsid w:val="00AC2E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2E15"/>
    <w:rPr>
      <w:b/>
      <w:bCs/>
    </w:rPr>
  </w:style>
  <w:style w:type="character" w:customStyle="1" w:styleId="CommentSubjectChar">
    <w:name w:val="Comment Subject Char"/>
    <w:basedOn w:val="CommentTextChar"/>
    <w:link w:val="CommentSubject"/>
    <w:uiPriority w:val="99"/>
    <w:semiHidden/>
    <w:rsid w:val="00AC2E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2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E15"/>
    <w:rPr>
      <w:rFonts w:ascii="Segoe UI" w:eastAsia="Times New Roman" w:hAnsi="Segoe UI" w:cs="Segoe UI"/>
      <w:sz w:val="18"/>
      <w:szCs w:val="18"/>
    </w:rPr>
  </w:style>
  <w:style w:type="character" w:styleId="Hyperlink">
    <w:name w:val="Hyperlink"/>
    <w:basedOn w:val="DefaultParagraphFont"/>
    <w:uiPriority w:val="99"/>
    <w:unhideWhenUsed/>
    <w:rsid w:val="008E6313"/>
    <w:rPr>
      <w:color w:val="0563C1" w:themeColor="hyperlink"/>
      <w:u w:val="single"/>
    </w:rPr>
  </w:style>
  <w:style w:type="character" w:styleId="UnresolvedMention">
    <w:name w:val="Unresolved Mention"/>
    <w:basedOn w:val="DefaultParagraphFont"/>
    <w:uiPriority w:val="99"/>
    <w:semiHidden/>
    <w:unhideWhenUsed/>
    <w:rsid w:val="008E6313"/>
    <w:rPr>
      <w:color w:val="605E5C"/>
      <w:shd w:val="clear" w:color="auto" w:fill="E1DFDD"/>
    </w:rPr>
  </w:style>
  <w:style w:type="table" w:styleId="TableGrid">
    <w:name w:val="Table Grid"/>
    <w:basedOn w:val="TableNormal"/>
    <w:uiPriority w:val="39"/>
    <w:rsid w:val="00744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058C"/>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9"/>
    <w:rsid w:val="00D0190F"/>
    <w:rPr>
      <w:rFonts w:ascii="Times New Roman" w:eastAsia="Times New Roman" w:hAnsi="Times New Roman" w:cs="Times New Roman"/>
      <w:b/>
      <w:sz w:val="32"/>
      <w:szCs w:val="24"/>
    </w:rPr>
  </w:style>
  <w:style w:type="character" w:customStyle="1" w:styleId="Heading2Char">
    <w:name w:val="Heading 2 Char"/>
    <w:basedOn w:val="DefaultParagraphFont"/>
    <w:link w:val="Heading2"/>
    <w:uiPriority w:val="99"/>
    <w:rsid w:val="00D0190F"/>
    <w:rPr>
      <w:rFonts w:ascii="Times New Roman" w:eastAsia="Times New Roman" w:hAnsi="Times New Roman" w:cs="Times New Roman"/>
      <w:b/>
      <w:sz w:val="24"/>
      <w:szCs w:val="24"/>
    </w:rPr>
  </w:style>
  <w:style w:type="paragraph" w:styleId="BodyText">
    <w:name w:val="Body Text"/>
    <w:basedOn w:val="Normal"/>
    <w:link w:val="BodyTextChar"/>
    <w:uiPriority w:val="99"/>
    <w:rsid w:val="00D0190F"/>
    <w:pPr>
      <w:ind w:left="284" w:right="-284"/>
      <w:jc w:val="both"/>
    </w:pPr>
    <w:rPr>
      <w:sz w:val="24"/>
      <w:szCs w:val="24"/>
    </w:rPr>
  </w:style>
  <w:style w:type="character" w:customStyle="1" w:styleId="BodyTextChar">
    <w:name w:val="Body Text Char"/>
    <w:basedOn w:val="DefaultParagraphFont"/>
    <w:link w:val="BodyText"/>
    <w:uiPriority w:val="99"/>
    <w:rsid w:val="00D0190F"/>
    <w:rPr>
      <w:rFonts w:ascii="Times New Roman" w:eastAsia="Times New Roman" w:hAnsi="Times New Roman" w:cs="Times New Roman"/>
      <w:sz w:val="24"/>
      <w:szCs w:val="24"/>
    </w:rPr>
  </w:style>
  <w:style w:type="paragraph" w:styleId="ListParagraph">
    <w:name w:val="List Paragraph"/>
    <w:aliases w:val="Virsraksti,2,Saistīto dokumentu saraksts,Syle 1,Numurets,PPS_Bullet,Bullet list,List Paragraph1,Normal bullet 2,H&amp;P List Paragraph,Strip,Colorful List - Accent 12,Saraksta rindkopa,1st level - Bullet List Paragraph,Heading 2_sj,Lijstaline"/>
    <w:basedOn w:val="Normal"/>
    <w:link w:val="ListParagraphChar"/>
    <w:qFormat/>
    <w:rsid w:val="003E3735"/>
    <w:pPr>
      <w:ind w:left="72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qFormat/>
    <w:rsid w:val="003E3735"/>
    <w:rPr>
      <w:rFonts w:ascii="Calibri" w:eastAsia="Calibri" w:hAnsi="Calibri" w:cs="Times New Roman"/>
      <w:lang w:eastAsia="lv-LV"/>
    </w:rPr>
  </w:style>
  <w:style w:type="paragraph" w:styleId="Header">
    <w:name w:val="header"/>
    <w:basedOn w:val="Normal"/>
    <w:link w:val="HeaderChar"/>
    <w:uiPriority w:val="99"/>
    <w:unhideWhenUsed/>
    <w:rsid w:val="001B62E3"/>
    <w:pPr>
      <w:tabs>
        <w:tab w:val="center" w:pos="4153"/>
        <w:tab w:val="right" w:pos="8306"/>
      </w:tabs>
    </w:pPr>
  </w:style>
  <w:style w:type="character" w:customStyle="1" w:styleId="HeaderChar">
    <w:name w:val="Header Char"/>
    <w:basedOn w:val="DefaultParagraphFont"/>
    <w:link w:val="Header"/>
    <w:uiPriority w:val="99"/>
    <w:rsid w:val="001B62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62E3"/>
    <w:pPr>
      <w:tabs>
        <w:tab w:val="center" w:pos="4153"/>
        <w:tab w:val="right" w:pos="8306"/>
      </w:tabs>
    </w:pPr>
  </w:style>
  <w:style w:type="character" w:customStyle="1" w:styleId="FooterChar">
    <w:name w:val="Footer Char"/>
    <w:basedOn w:val="DefaultParagraphFont"/>
    <w:link w:val="Footer"/>
    <w:uiPriority w:val="99"/>
    <w:rsid w:val="001B62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fo.ur.go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zintars.Melngailis@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is.Kaulins@vid.gov.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P.lietvediba@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d@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327962D14FDBD4BBF1A4990E7F86748" ma:contentTypeVersion="0" ma:contentTypeDescription="Izveidot jaunu dokumentu." ma:contentTypeScope="" ma:versionID="62b9590fb4c78d126312021c7a36b0c8">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AB0B5-DDE3-4F4E-AE99-9DB22A11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23EAEC-2E6F-4356-A7CF-5161DED272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A10E1-3242-43EE-8D28-512EF8E1A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17664</Words>
  <Characters>10070</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Antra Vīmane</cp:lastModifiedBy>
  <cp:revision>18</cp:revision>
  <dcterms:created xsi:type="dcterms:W3CDTF">2024-02-20T11:44:00Z</dcterms:created>
  <dcterms:modified xsi:type="dcterms:W3CDTF">2024-03-27T12:33:00Z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0x0101008327962D14FDBD4BBF1A4990E7F86748</vt:lpwstr>
  </property>
</Properties>
</file>