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34CA" w14:textId="77777777" w:rsidR="00E86B03" w:rsidRPr="00326F16" w:rsidRDefault="00E86B03" w:rsidP="00D01AAD">
      <w:pPr>
        <w:jc w:val="center"/>
        <w:rPr>
          <w:rFonts w:cs="Times New Roman"/>
          <w:b/>
          <w:szCs w:val="24"/>
        </w:rPr>
      </w:pPr>
      <w:bookmarkStart w:id="0" w:name="_Hlk152746968"/>
      <w:bookmarkEnd w:id="0"/>
      <w:r w:rsidRPr="00326F16">
        <w:rPr>
          <w:rFonts w:eastAsia="Times New Roman" w:cs="Times New Roman"/>
          <w:b/>
          <w:szCs w:val="24"/>
          <w:lang w:eastAsia="lv-LV"/>
        </w:rPr>
        <w:t>PRETENDENTA PIEDĀVĀJUMS</w:t>
      </w:r>
    </w:p>
    <w:p w14:paraId="3D9B2F48" w14:textId="77777777" w:rsidR="00E86B03" w:rsidRPr="00326F16" w:rsidRDefault="00E86B03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</w:rPr>
        <w:t>Valsts ieņēmumu dienesta rīkotajam iepirkumam</w:t>
      </w:r>
    </w:p>
    <w:p w14:paraId="0571A76A" w14:textId="7F04E3B2" w:rsidR="00E86B03" w:rsidRPr="00326F16" w:rsidRDefault="004B3C64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</w:rPr>
        <w:t>“</w:t>
      </w:r>
      <w:bookmarkStart w:id="1" w:name="_Hlk181621490"/>
      <w:r w:rsidR="00206507" w:rsidRPr="00206507">
        <w:rPr>
          <w:rFonts w:eastAsia="Times New Roman" w:cs="Times New Roman"/>
          <w:b/>
          <w:szCs w:val="24"/>
        </w:rPr>
        <w:t>Ķīmisko produktu ar augstu tīrības pakāpi piegāde</w:t>
      </w:r>
      <w:bookmarkEnd w:id="1"/>
      <w:r w:rsidRPr="00326F16">
        <w:rPr>
          <w:rFonts w:eastAsia="Times New Roman" w:cs="Times New Roman"/>
          <w:b/>
          <w:szCs w:val="24"/>
        </w:rPr>
        <w:t>”</w:t>
      </w:r>
    </w:p>
    <w:p w14:paraId="74304135" w14:textId="43881816" w:rsidR="00E86B03" w:rsidRPr="00326F16" w:rsidRDefault="00E86B03" w:rsidP="00D01AAD">
      <w:pPr>
        <w:jc w:val="center"/>
        <w:rPr>
          <w:rFonts w:eastAsia="Times New Roman" w:cs="Times New Roman"/>
          <w:b/>
          <w:szCs w:val="24"/>
        </w:rPr>
      </w:pPr>
      <w:r w:rsidRPr="00326F16">
        <w:rPr>
          <w:rFonts w:eastAsia="Times New Roman" w:cs="Times New Roman"/>
          <w:b/>
          <w:szCs w:val="24"/>
          <w:lang w:eastAsia="lv-LV"/>
        </w:rPr>
        <w:t xml:space="preserve">Iepirkuma </w:t>
      </w:r>
      <w:r w:rsidRPr="00326F16">
        <w:rPr>
          <w:rFonts w:eastAsia="Times New Roman" w:cs="Times New Roman"/>
          <w:b/>
          <w:szCs w:val="24"/>
        </w:rPr>
        <w:t>identifikācijas Nr. FM VID 20</w:t>
      </w:r>
      <w:r w:rsidR="008F6E9C">
        <w:rPr>
          <w:rFonts w:eastAsia="Times New Roman" w:cs="Times New Roman"/>
          <w:b/>
          <w:szCs w:val="24"/>
        </w:rPr>
        <w:t>2</w:t>
      </w:r>
      <w:r w:rsidR="00206507">
        <w:rPr>
          <w:rFonts w:eastAsia="Times New Roman" w:cs="Times New Roman"/>
          <w:b/>
          <w:szCs w:val="24"/>
        </w:rPr>
        <w:t>4</w:t>
      </w:r>
      <w:r w:rsidR="00206507" w:rsidRPr="00326F16">
        <w:rPr>
          <w:rFonts w:eastAsia="Times New Roman" w:cs="Times New Roman"/>
          <w:b/>
          <w:szCs w:val="24"/>
        </w:rPr>
        <w:t>/</w:t>
      </w:r>
      <w:r w:rsidR="00206507">
        <w:rPr>
          <w:rFonts w:eastAsia="Times New Roman" w:cs="Times New Roman"/>
          <w:b/>
          <w:szCs w:val="24"/>
        </w:rPr>
        <w:t>277</w:t>
      </w:r>
    </w:p>
    <w:p w14:paraId="20A034DD" w14:textId="77777777" w:rsidR="00B674E6" w:rsidRDefault="00B674E6" w:rsidP="00B674E6">
      <w:pPr>
        <w:ind w:firstLine="709"/>
        <w:jc w:val="both"/>
        <w:rPr>
          <w:rFonts w:cs="Times New Roman"/>
          <w:szCs w:val="24"/>
        </w:rPr>
      </w:pPr>
    </w:p>
    <w:p w14:paraId="323C4A9C" w14:textId="77777777" w:rsidR="00086A7A" w:rsidRDefault="00B674E6" w:rsidP="00B674E6">
      <w:pPr>
        <w:ind w:firstLine="709"/>
        <w:jc w:val="both"/>
        <w:rPr>
          <w:rFonts w:cs="Times New Roman"/>
          <w:szCs w:val="24"/>
        </w:rPr>
      </w:pPr>
      <w:r w:rsidRPr="00326F16">
        <w:rPr>
          <w:rFonts w:cs="Times New Roman"/>
          <w:szCs w:val="24"/>
        </w:rPr>
        <w:t>Pretendents</w:t>
      </w:r>
      <w:r>
        <w:rPr>
          <w:rFonts w:cs="Times New Roman"/>
          <w:szCs w:val="24"/>
        </w:rPr>
        <w:t>______________________</w:t>
      </w:r>
      <w:r w:rsidRPr="00326F1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reģistrācijas Nr. _____________,</w:t>
      </w:r>
      <w:r w:rsidRPr="00326F16">
        <w:rPr>
          <w:rFonts w:cs="Times New Roman"/>
          <w:szCs w:val="24"/>
        </w:rPr>
        <w:t xml:space="preserve"> parakstot pretendenta piedāvājum</w:t>
      </w:r>
      <w:r>
        <w:rPr>
          <w:rFonts w:cs="Times New Roman"/>
          <w:szCs w:val="24"/>
        </w:rPr>
        <w:t>u,</w:t>
      </w:r>
      <w:r w:rsidRPr="00326F16">
        <w:rPr>
          <w:rFonts w:cs="Times New Roman"/>
          <w:szCs w:val="24"/>
        </w:rPr>
        <w:t xml:space="preserve"> </w:t>
      </w:r>
    </w:p>
    <w:p w14:paraId="7D446F2A" w14:textId="3F17CF29" w:rsidR="00B674E6" w:rsidRPr="00086A7A" w:rsidRDefault="00B674E6" w:rsidP="006A176E">
      <w:pPr>
        <w:pStyle w:val="ListParagraph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86A7A">
        <w:rPr>
          <w:szCs w:val="24"/>
        </w:rPr>
        <w:t>apliecina, ka nodrošinās iepirkuma “</w:t>
      </w:r>
      <w:r w:rsidR="00206507" w:rsidRPr="00206507">
        <w:rPr>
          <w:szCs w:val="24"/>
        </w:rPr>
        <w:t>Ķīmisko produktu ar augstu tīrības pakāpi piegāde</w:t>
      </w:r>
      <w:r w:rsidRPr="00086A7A">
        <w:rPr>
          <w:szCs w:val="24"/>
        </w:rPr>
        <w:t>”, ID Nr.FM VID 20</w:t>
      </w:r>
      <w:r w:rsidR="008F6E9C" w:rsidRPr="00086A7A">
        <w:rPr>
          <w:szCs w:val="24"/>
        </w:rPr>
        <w:t>2</w:t>
      </w:r>
      <w:r w:rsidR="00206507">
        <w:rPr>
          <w:szCs w:val="24"/>
        </w:rPr>
        <w:t>4</w:t>
      </w:r>
      <w:r w:rsidR="00206507" w:rsidRPr="00086A7A">
        <w:rPr>
          <w:szCs w:val="24"/>
        </w:rPr>
        <w:t>/</w:t>
      </w:r>
      <w:r w:rsidR="00206507">
        <w:rPr>
          <w:szCs w:val="24"/>
        </w:rPr>
        <w:t xml:space="preserve">277 </w:t>
      </w:r>
      <w:r w:rsidRPr="00086A7A">
        <w:rPr>
          <w:szCs w:val="24"/>
        </w:rPr>
        <w:t>izpildi atbilstoši obligātajām (minimālajām) tehniskajām prasībām un finanšu piedāvājumā noteiktajām cenām</w:t>
      </w:r>
      <w:r w:rsidR="00086A7A" w:rsidRPr="00086A7A">
        <w:rPr>
          <w:szCs w:val="24"/>
        </w:rPr>
        <w:t>;</w:t>
      </w:r>
    </w:p>
    <w:p w14:paraId="6E15FF21" w14:textId="0F7330C3" w:rsidR="00AC3DDE" w:rsidRPr="0055402F" w:rsidRDefault="00086A7A" w:rsidP="006A176E">
      <w:pPr>
        <w:pStyle w:val="ListParagraph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trike/>
          <w:szCs w:val="24"/>
        </w:rPr>
      </w:pPr>
      <w:r w:rsidRPr="00913249">
        <w:rPr>
          <w:szCs w:val="24"/>
        </w:rPr>
        <w:t xml:space="preserve">apliecina, ka iepirkuma līguma saistību izpildē neveiks darījumus (neiegādāsies preces vai pakalpojumus) ar tādu fizisku vai juridisku personu, kurai ir piemērotas (tai skaitā tās dalībniekam, valdes vai padomes loceklim, patiesā labuma guvējam, </w:t>
      </w:r>
      <w:proofErr w:type="spellStart"/>
      <w:r w:rsidRPr="00913249">
        <w:rPr>
          <w:szCs w:val="24"/>
        </w:rPr>
        <w:t>pārstāvēttiesīgai</w:t>
      </w:r>
      <w:proofErr w:type="spellEnd"/>
      <w:r w:rsidRPr="00913249">
        <w:rPr>
          <w:szCs w:val="24"/>
        </w:rPr>
        <w:t xml:space="preserve"> personai vai prokūristam, vai personai, kura ir pilnvarota pārstāvēt juridisko personu darbībās, kas saistītas ar filiāli, vai personālsabiedrības biedram, tā valdes vai padomes loceklim, patiesā labuma guvējam, </w:t>
      </w:r>
      <w:proofErr w:type="spellStart"/>
      <w:r w:rsidRPr="00913249">
        <w:rPr>
          <w:szCs w:val="24"/>
        </w:rPr>
        <w:t>pārstāvēttiesīgai</w:t>
      </w:r>
      <w:proofErr w:type="spellEnd"/>
      <w:r w:rsidRPr="00913249">
        <w:rPr>
          <w:szCs w:val="24"/>
        </w:rPr>
        <w:t xml:space="preserve"> personai vai prokūristam, ja juridiskā persona ir personālsabiedrība) starptautiskās vai nacionālās sankcijas vai būtiskas finanšu un kapitāla tirgus intereses ietekmējošas Eiropas Savienības vai Ziemeļatlantijas līguma organizācijas dalībvalsts sankcijas</w:t>
      </w:r>
      <w:r w:rsidR="00AC3DDE">
        <w:rPr>
          <w:szCs w:val="24"/>
        </w:rPr>
        <w:t>;</w:t>
      </w:r>
    </w:p>
    <w:p w14:paraId="354E4091" w14:textId="01FA7235" w:rsidR="00AC3DDE" w:rsidRPr="009930AD" w:rsidRDefault="00AC3DDE" w:rsidP="006A176E">
      <w:pPr>
        <w:pStyle w:val="ListParagraph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 xml:space="preserve">apliecina, ka uz pretendentu neattiecas  Padomes Regulas (ES) Nr. 833/2014 </w:t>
      </w:r>
      <w:r w:rsidRPr="00AC3DDE">
        <w:rPr>
          <w:rFonts w:cs="Times New Roman"/>
          <w:szCs w:val="24"/>
        </w:rPr>
        <w:t>(2014. gada 31. jūlijs)</w:t>
      </w:r>
      <w:r>
        <w:rPr>
          <w:rFonts w:cs="Times New Roman"/>
          <w:szCs w:val="24"/>
        </w:rPr>
        <w:t xml:space="preserve"> </w:t>
      </w:r>
      <w:r w:rsidRPr="009930AD">
        <w:rPr>
          <w:rFonts w:cs="Times New Roman"/>
          <w:szCs w:val="24"/>
        </w:rPr>
        <w:t xml:space="preserve">5.k. panta 1.punktā noteiktais, proti, pretendents (tai skaitā pretendenta apakšuzņēmējs/-i) nav: </w:t>
      </w:r>
    </w:p>
    <w:p w14:paraId="160FB918" w14:textId="77777777" w:rsidR="00AC3DDE" w:rsidRPr="009930AD" w:rsidRDefault="00AC3DDE" w:rsidP="006A176E">
      <w:pPr>
        <w:pStyle w:val="ListParagraph"/>
        <w:tabs>
          <w:tab w:val="left" w:pos="1134"/>
        </w:tabs>
        <w:ind w:left="0" w:firstLine="709"/>
        <w:jc w:val="both"/>
        <w:rPr>
          <w:rFonts w:cs="Times New Roman"/>
        </w:rPr>
      </w:pPr>
      <w:r w:rsidRPr="009930AD">
        <w:rPr>
          <w:rFonts w:cs="Times New Roman"/>
          <w:szCs w:val="24"/>
        </w:rPr>
        <w:t xml:space="preserve">a) </w:t>
      </w:r>
      <w:r w:rsidRPr="009930AD">
        <w:rPr>
          <w:rFonts w:cs="Times New Roman"/>
        </w:rPr>
        <w:t xml:space="preserve">Krievijas </w:t>
      </w:r>
      <w:proofErr w:type="spellStart"/>
      <w:r w:rsidRPr="009930AD">
        <w:rPr>
          <w:rFonts w:cs="Times New Roman"/>
        </w:rPr>
        <w:t>valstspiederīgais</w:t>
      </w:r>
      <w:proofErr w:type="spellEnd"/>
      <w:r w:rsidRPr="009930AD">
        <w:rPr>
          <w:rFonts w:cs="Times New Roman"/>
        </w:rPr>
        <w:t>, fiziska persona, kas uzturas Krievijā, vai juridiska persona, vienība vai struktūra, kura iedibināta Krievijā;</w:t>
      </w:r>
    </w:p>
    <w:p w14:paraId="743C8CF5" w14:textId="4AC21816" w:rsidR="00AC3DDE" w:rsidRPr="009930AD" w:rsidRDefault="00AC3DDE" w:rsidP="006A176E">
      <w:pPr>
        <w:pStyle w:val="ListParagraph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 xml:space="preserve">b) juridiska persona, vienība vai struktūra, kuras īpašumtiesības vairāk nekā 50 % apmērā tieši vai netieši pieder šā punkta a) apakšpunktā minētajai vienībai; </w:t>
      </w:r>
    </w:p>
    <w:p w14:paraId="51F87888" w14:textId="62F18061" w:rsidR="00AC3DDE" w:rsidRPr="009930AD" w:rsidRDefault="00AC3DDE" w:rsidP="006A176E">
      <w:pPr>
        <w:pStyle w:val="ListParagraph"/>
        <w:tabs>
          <w:tab w:val="num" w:pos="360"/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9930AD">
        <w:rPr>
          <w:rFonts w:cs="Times New Roman"/>
          <w:szCs w:val="24"/>
        </w:rPr>
        <w:t>c) fiziska vai juridiska persona, vienība vai struktūra, kas darbojas a) vai b) apakšpunktā minētās vienības vārdā vai saskaņā ar tās norādēm, tostarp, ja uz tiem attiecas vairāk nekā 10 % no līguma vērtības, apakšuzņēmēji, piegādātāji vai vienības, uz kuru spējām paļaujas publiskā iepirkuma direktīvu nozīmē</w:t>
      </w:r>
      <w:r>
        <w:rPr>
          <w:rFonts w:cs="Times New Roman"/>
          <w:szCs w:val="24"/>
        </w:rPr>
        <w:t>.</w:t>
      </w:r>
    </w:p>
    <w:p w14:paraId="7A4274D4" w14:textId="77777777" w:rsidR="00E86B03" w:rsidRPr="00326F16" w:rsidRDefault="00E86B03" w:rsidP="00D01AAD">
      <w:pPr>
        <w:jc w:val="center"/>
        <w:rPr>
          <w:rFonts w:eastAsia="Times New Roman" w:cs="Times New Roman"/>
          <w:b/>
          <w:szCs w:val="24"/>
          <w:lang w:eastAsia="lv-LV"/>
        </w:rPr>
      </w:pPr>
    </w:p>
    <w:p w14:paraId="6288DC7A" w14:textId="3F13688A" w:rsidR="00E86B03" w:rsidRDefault="00E86B03" w:rsidP="00D01AAD">
      <w:pPr>
        <w:numPr>
          <w:ilvl w:val="0"/>
          <w:numId w:val="1"/>
        </w:numPr>
        <w:ind w:left="426"/>
        <w:contextualSpacing/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  <w:r w:rsidRPr="00DD2488">
        <w:rPr>
          <w:rFonts w:eastAsia="Times New Roman" w:cs="Times New Roman"/>
          <w:b/>
          <w:caps/>
          <w:sz w:val="28"/>
          <w:szCs w:val="28"/>
          <w:lang w:eastAsia="lv-LV"/>
        </w:rPr>
        <w:t>Tehniskais piedāvājums</w:t>
      </w:r>
    </w:p>
    <w:p w14:paraId="669E5A16" w14:textId="30712DAB" w:rsidR="00936765" w:rsidRPr="00502105" w:rsidRDefault="00502105" w:rsidP="00502105">
      <w:pPr>
        <w:ind w:left="66"/>
        <w:contextualSpacing/>
        <w:jc w:val="right"/>
        <w:rPr>
          <w:rFonts w:eastAsia="Times New Roman" w:cs="Times New Roman"/>
          <w:b/>
          <w:i/>
          <w:iCs/>
          <w:caps/>
          <w:sz w:val="28"/>
          <w:szCs w:val="28"/>
          <w:lang w:eastAsia="lv-LV"/>
        </w:rPr>
      </w:pPr>
      <w:r w:rsidRPr="00502105">
        <w:rPr>
          <w:i/>
          <w:iCs/>
          <w:szCs w:val="24"/>
        </w:rPr>
        <w:t>1.tabula</w:t>
      </w:r>
    </w:p>
    <w:tbl>
      <w:tblPr>
        <w:tblpPr w:leftFromText="180" w:rightFromText="180" w:vertAnchor="text" w:tblpY="1"/>
        <w:tblOverlap w:val="never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6095"/>
        <w:gridCol w:w="2411"/>
      </w:tblGrid>
      <w:tr w:rsidR="00E86B03" w:rsidRPr="00326F16" w14:paraId="592DCC3C" w14:textId="77777777" w:rsidTr="00C51AB8">
        <w:trPr>
          <w:trHeight w:val="123"/>
          <w:tblHeader/>
        </w:trPr>
        <w:tc>
          <w:tcPr>
            <w:tcW w:w="452" w:type="pct"/>
            <w:shd w:val="clear" w:color="auto" w:fill="BFBFBF" w:themeFill="background1" w:themeFillShade="BF"/>
            <w:vAlign w:val="center"/>
          </w:tcPr>
          <w:p w14:paraId="09887A92" w14:textId="77777777" w:rsidR="00E1001A" w:rsidRDefault="00E86B03" w:rsidP="00E1001A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Nr. </w:t>
            </w:r>
          </w:p>
          <w:p w14:paraId="4FCEB11D" w14:textId="04BE09BE" w:rsidR="00E86B03" w:rsidRPr="00326F16" w:rsidRDefault="00E86B03" w:rsidP="00E1001A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p.k.</w:t>
            </w:r>
          </w:p>
        </w:tc>
        <w:tc>
          <w:tcPr>
            <w:tcW w:w="3259" w:type="pct"/>
            <w:shd w:val="clear" w:color="auto" w:fill="BFBFBF" w:themeFill="background1" w:themeFillShade="BF"/>
            <w:vAlign w:val="center"/>
          </w:tcPr>
          <w:p w14:paraId="476D88E4" w14:textId="77777777" w:rsidR="00E86B03" w:rsidRPr="00326F16" w:rsidRDefault="00E86B03" w:rsidP="00E1001A">
            <w:pPr>
              <w:tabs>
                <w:tab w:val="left" w:pos="1725"/>
              </w:tabs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Obligātās</w:t>
            </w:r>
            <w:r w:rsidR="00194A2E"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 (minimālās)</w:t>
            </w: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 xml:space="preserve"> prasības</w:t>
            </w:r>
          </w:p>
        </w:tc>
        <w:tc>
          <w:tcPr>
            <w:tcW w:w="1289" w:type="pct"/>
            <w:shd w:val="clear" w:color="auto" w:fill="BFBFBF" w:themeFill="background1" w:themeFillShade="BF"/>
            <w:vAlign w:val="center"/>
          </w:tcPr>
          <w:p w14:paraId="5029671F" w14:textId="77777777" w:rsidR="00E86B03" w:rsidRPr="00326F16" w:rsidRDefault="00E86B03" w:rsidP="00E1001A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szCs w:val="24"/>
                <w:lang w:eastAsia="lv-LV"/>
              </w:rPr>
              <w:t>Pretendenta piedāvātais</w:t>
            </w:r>
          </w:p>
          <w:p w14:paraId="5F65F75D" w14:textId="77777777" w:rsidR="004D2AC6" w:rsidRPr="00326F16" w:rsidRDefault="00D01AAD" w:rsidP="00E1001A">
            <w:pPr>
              <w:jc w:val="center"/>
              <w:rPr>
                <w:rFonts w:cs="Times New Roman"/>
                <w:i/>
                <w:sz w:val="20"/>
                <w:szCs w:val="20"/>
                <w:u w:val="single"/>
              </w:rPr>
            </w:pPr>
            <w:r w:rsidRPr="00326F16">
              <w:rPr>
                <w:rFonts w:cs="Times New Roman"/>
                <w:i/>
                <w:sz w:val="20"/>
                <w:szCs w:val="20"/>
              </w:rPr>
              <w:t>(</w:t>
            </w: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>pretendents</w:t>
            </w:r>
            <w:r w:rsidR="000F4217" w:rsidRPr="00326F16">
              <w:rPr>
                <w:rStyle w:val="FootnoteReference"/>
                <w:rFonts w:cs="Times New Roman"/>
                <w:i/>
                <w:sz w:val="20"/>
                <w:szCs w:val="20"/>
                <w:u w:val="single"/>
              </w:rPr>
              <w:footnoteReference w:id="2"/>
            </w: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 xml:space="preserve"> aizpilda </w:t>
            </w:r>
          </w:p>
          <w:p w14:paraId="454091FF" w14:textId="77777777" w:rsidR="00E86B03" w:rsidRPr="00326F16" w:rsidRDefault="00D01AAD" w:rsidP="00E1001A">
            <w:pPr>
              <w:jc w:val="center"/>
              <w:rPr>
                <w:rFonts w:eastAsia="Times New Roman" w:cs="Times New Roman"/>
                <w:i/>
                <w:sz w:val="20"/>
                <w:szCs w:val="20"/>
                <w:lang w:eastAsia="lv-LV"/>
              </w:rPr>
            </w:pPr>
            <w:r w:rsidRPr="00326F16">
              <w:rPr>
                <w:rFonts w:cs="Times New Roman"/>
                <w:i/>
                <w:sz w:val="20"/>
                <w:szCs w:val="20"/>
                <w:u w:val="single"/>
              </w:rPr>
              <w:t>katru aili</w:t>
            </w:r>
            <w:r w:rsidRPr="00326F16">
              <w:rPr>
                <w:rFonts w:cs="Times New Roman"/>
                <w:i/>
                <w:sz w:val="20"/>
                <w:szCs w:val="20"/>
              </w:rPr>
              <w:t>)</w:t>
            </w:r>
          </w:p>
        </w:tc>
      </w:tr>
      <w:tr w:rsidR="00E86B03" w:rsidRPr="00326F16" w14:paraId="3D60F6EE" w14:textId="77777777" w:rsidTr="00C51AB8">
        <w:trPr>
          <w:trHeight w:val="23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10984" w14:textId="469A3A19" w:rsidR="00E86B03" w:rsidRPr="00384803" w:rsidRDefault="00E86B03" w:rsidP="00E1001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D6E020" w14:textId="77777777" w:rsidR="00E86B03" w:rsidRPr="00326F16" w:rsidRDefault="00E86B03" w:rsidP="00E1001A">
            <w:pPr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326F16">
              <w:rPr>
                <w:rFonts w:eastAsia="Times New Roman" w:cs="Times New Roman"/>
                <w:b/>
                <w:bCs/>
                <w:szCs w:val="24"/>
                <w:lang w:eastAsia="lv-LV"/>
              </w:rPr>
              <w:t>Iepirkuma priekšmets</w:t>
            </w:r>
          </w:p>
        </w:tc>
      </w:tr>
      <w:tr w:rsidR="00E86B03" w:rsidRPr="00326F16" w14:paraId="6A978796" w14:textId="77777777" w:rsidTr="00C51AB8">
        <w:trPr>
          <w:trHeight w:val="23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0FE" w14:textId="7B4EB345" w:rsidR="00E86B03" w:rsidRPr="00326F16" w:rsidRDefault="00E86B03" w:rsidP="00E1001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7384" w14:textId="6D790586" w:rsidR="000D2092" w:rsidRPr="00C37E7D" w:rsidRDefault="00C37E7D" w:rsidP="00E1001A">
            <w:pPr>
              <w:ind w:left="135" w:right="145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4815AA">
              <w:rPr>
                <w:rFonts w:eastAsia="Times New Roman" w:cs="Times New Roman"/>
                <w:bCs/>
                <w:szCs w:val="24"/>
              </w:rPr>
              <w:t>Ķīmisko produktu ar augstu tīrības pakāpi piegāde</w:t>
            </w:r>
          </w:p>
        </w:tc>
      </w:tr>
      <w:tr w:rsidR="00E86B03" w:rsidRPr="00326F16" w14:paraId="4AE631B0" w14:textId="77777777" w:rsidTr="00C51AB8">
        <w:trPr>
          <w:trHeight w:val="23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9706A" w14:textId="15405CB3" w:rsidR="00E86B03" w:rsidRPr="00326F16" w:rsidRDefault="00E86B03" w:rsidP="00E1001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9A7412" w14:textId="0EED7147" w:rsidR="00E86B03" w:rsidRPr="00005E79" w:rsidRDefault="00005E79" w:rsidP="00E1001A">
            <w:pPr>
              <w:jc w:val="center"/>
              <w:rPr>
                <w:rFonts w:eastAsia="Times New Roman" w:cs="Times New Roman"/>
                <w:b/>
                <w:i/>
                <w:szCs w:val="24"/>
                <w:lang w:eastAsia="lv-LV"/>
              </w:rPr>
            </w:pPr>
            <w:r w:rsidRPr="00005E79">
              <w:rPr>
                <w:rFonts w:cs="Times New Roman"/>
                <w:b/>
                <w:i/>
                <w:szCs w:val="24"/>
              </w:rPr>
              <w:t>Preces t</w:t>
            </w:r>
            <w:r w:rsidR="00A47F92" w:rsidRPr="00005E79">
              <w:rPr>
                <w:rFonts w:cs="Times New Roman"/>
                <w:b/>
                <w:i/>
                <w:szCs w:val="24"/>
              </w:rPr>
              <w:t>e</w:t>
            </w:r>
            <w:r w:rsidR="00827C45" w:rsidRPr="00005E79">
              <w:rPr>
                <w:rFonts w:cs="Times New Roman"/>
                <w:b/>
                <w:i/>
                <w:szCs w:val="24"/>
              </w:rPr>
              <w:t>hniskās prasības</w:t>
            </w:r>
          </w:p>
        </w:tc>
      </w:tr>
      <w:tr w:rsidR="00240842" w:rsidRPr="00326F16" w14:paraId="24FF91FC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7C0D0593" w14:textId="6130F19A" w:rsidR="00240842" w:rsidRPr="00384803" w:rsidRDefault="00240842" w:rsidP="00E1001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1A9BD409" w14:textId="26329D2C" w:rsidR="00240842" w:rsidRPr="00326F16" w:rsidRDefault="004815AA" w:rsidP="00E1001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C37E7D">
              <w:rPr>
                <w:rFonts w:eastAsia="Times New Roman" w:cs="Times New Roman"/>
                <w:szCs w:val="24"/>
                <w:lang w:eastAsia="lv-LV"/>
              </w:rPr>
              <w:t xml:space="preserve">Precei jābūt jaunai, neatvērtai, ražotāja oriģinālajā iepakojumā ar ražotāja oriģinālo etiķeti un kvalitātes sertifikātu (kas nosaka Preces kvalitātes  saglabāšanu visu derīguma termiņa laiku) (preču sarakstu skatīt </w:t>
            </w:r>
            <w:bookmarkStart w:id="2" w:name="_Hlk181622809"/>
            <w:r w:rsidR="00D77FB9">
              <w:rPr>
                <w:rFonts w:eastAsia="Times New Roman" w:cs="Times New Roman"/>
                <w:szCs w:val="24"/>
                <w:lang w:eastAsia="lv-LV"/>
              </w:rPr>
              <w:t>2</w:t>
            </w:r>
            <w:r w:rsidRPr="00C37E7D">
              <w:rPr>
                <w:rFonts w:eastAsia="Times New Roman" w:cs="Times New Roman"/>
                <w:szCs w:val="24"/>
                <w:lang w:eastAsia="lv-LV"/>
              </w:rPr>
              <w:t>.pielikum</w:t>
            </w:r>
            <w:r w:rsidR="00913563">
              <w:rPr>
                <w:rFonts w:eastAsia="Times New Roman" w:cs="Times New Roman"/>
                <w:szCs w:val="24"/>
                <w:lang w:eastAsia="lv-LV"/>
              </w:rPr>
              <w:t>a</w:t>
            </w:r>
            <w:r w:rsidRPr="00C37E7D">
              <w:rPr>
                <w:rFonts w:eastAsia="Times New Roman" w:cs="Times New Roman"/>
                <w:szCs w:val="24"/>
                <w:lang w:eastAsia="lv-LV"/>
              </w:rPr>
              <w:t xml:space="preserve"> “Tehniskais un finanšu piedāvājums) tabulā </w:t>
            </w:r>
            <w:bookmarkEnd w:id="2"/>
            <w:r w:rsidRPr="00C37E7D">
              <w:rPr>
                <w:rFonts w:eastAsia="Times New Roman" w:cs="Times New Roman"/>
                <w:szCs w:val="24"/>
                <w:lang w:eastAsia="lv-LV"/>
              </w:rPr>
              <w:t>(turpmāk – Prece).</w:t>
            </w:r>
          </w:p>
        </w:tc>
        <w:tc>
          <w:tcPr>
            <w:tcW w:w="1289" w:type="pct"/>
          </w:tcPr>
          <w:p w14:paraId="67222C04" w14:textId="73A8785C" w:rsidR="00240842" w:rsidRPr="00326F16" w:rsidRDefault="00240842" w:rsidP="006335A4">
            <w:pPr>
              <w:ind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240842" w:rsidRPr="00326F16" w14:paraId="0F939C17" w14:textId="77777777" w:rsidTr="00C51AB8">
        <w:trPr>
          <w:trHeight w:val="301"/>
        </w:trPr>
        <w:tc>
          <w:tcPr>
            <w:tcW w:w="4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C046A" w14:textId="03F21897" w:rsidR="00240842" w:rsidRPr="00326F16" w:rsidRDefault="00240842" w:rsidP="00E1001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721B72" w14:textId="24B19742" w:rsidR="00240842" w:rsidRPr="00924B74" w:rsidRDefault="00CC5FC7" w:rsidP="00E1001A">
            <w:pPr>
              <w:ind w:right="83"/>
              <w:jc w:val="center"/>
              <w:rPr>
                <w:rFonts w:eastAsia="Times New Roman" w:cs="Times New Roman"/>
                <w:iCs/>
                <w:szCs w:val="24"/>
                <w:lang w:eastAsia="lv-LV"/>
              </w:rPr>
            </w:pPr>
            <w:r w:rsidRPr="00924B74">
              <w:rPr>
                <w:rFonts w:cs="Times New Roman"/>
                <w:b/>
                <w:iCs/>
                <w:szCs w:val="24"/>
              </w:rPr>
              <w:t>Preces piegād</w:t>
            </w:r>
            <w:r w:rsidR="00913563" w:rsidRPr="00924B74">
              <w:rPr>
                <w:rFonts w:cs="Times New Roman"/>
                <w:b/>
                <w:iCs/>
                <w:szCs w:val="24"/>
              </w:rPr>
              <w:t>e</w:t>
            </w:r>
            <w:r w:rsidR="00C37E7D" w:rsidRPr="00924B74">
              <w:rPr>
                <w:rFonts w:cs="Times New Roman"/>
                <w:b/>
                <w:iCs/>
                <w:szCs w:val="24"/>
              </w:rPr>
              <w:t>s</w:t>
            </w:r>
            <w:r w:rsidR="00A47F92" w:rsidRPr="00924B74">
              <w:rPr>
                <w:rFonts w:cs="Times New Roman"/>
                <w:b/>
                <w:iCs/>
                <w:szCs w:val="24"/>
              </w:rPr>
              <w:t xml:space="preserve"> kārtība</w:t>
            </w:r>
          </w:p>
        </w:tc>
      </w:tr>
      <w:tr w:rsidR="00C37E7D" w:rsidRPr="00326F16" w14:paraId="7B9F2880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CD7D042" w14:textId="79A60F8D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  <w:vAlign w:val="center"/>
          </w:tcPr>
          <w:p w14:paraId="6E5D4CC4" w14:textId="1DBF8D9C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B016BC">
              <w:t>Piegādes vieta: Rīga, Talejas iela 1, Pasūtītāja darba laikā no pirmdienas līdz ceturtdienai no plkst.</w:t>
            </w:r>
            <w:r>
              <w:t xml:space="preserve"> </w:t>
            </w:r>
            <w:r w:rsidRPr="00B016BC">
              <w:t>0</w:t>
            </w:r>
            <w:r>
              <w:t>9</w:t>
            </w:r>
            <w:r w:rsidRPr="00B016BC">
              <w:t>:</w:t>
            </w:r>
            <w:r>
              <w:t>00</w:t>
            </w:r>
            <w:r w:rsidRPr="00B016BC">
              <w:t xml:space="preserve"> līdz plkst.1</w:t>
            </w:r>
            <w:r>
              <w:t>6</w:t>
            </w:r>
            <w:r w:rsidRPr="00B016BC">
              <w:t>:00 un piektdienās no plkst.</w:t>
            </w:r>
            <w:r>
              <w:t xml:space="preserve"> 09.00</w:t>
            </w:r>
            <w:r w:rsidRPr="00B016BC">
              <w:t xml:space="preserve"> līdz plkst.15:</w:t>
            </w:r>
            <w:r>
              <w:t>00</w:t>
            </w:r>
            <w:r w:rsidRPr="00B016BC">
              <w:t>. </w:t>
            </w:r>
          </w:p>
        </w:tc>
        <w:tc>
          <w:tcPr>
            <w:tcW w:w="1289" w:type="pct"/>
          </w:tcPr>
          <w:p w14:paraId="0C56DE69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37E7D" w:rsidRPr="00326F16" w14:paraId="5D28C346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3E1A5D8" w14:textId="72AF84FD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22A42650" w14:textId="3A22EA05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89" w:type="pct"/>
          </w:tcPr>
          <w:p w14:paraId="0E5E928C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37E7D" w:rsidRPr="00326F16" w14:paraId="1E3B1AA8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7FD83A07" w14:textId="23F139ED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  <w:vAlign w:val="center"/>
          </w:tcPr>
          <w:p w14:paraId="25372A70" w14:textId="271C82A6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BB039A">
              <w:t xml:space="preserve">Piegādātājs piegādā Preci </w:t>
            </w:r>
            <w:r>
              <w:t>ne vēlāk kā 20</w:t>
            </w:r>
            <w:r w:rsidRPr="00BB039A">
              <w:t xml:space="preserve"> darba dienu laikā no VID pilnvarotās personas elektroniska pasūtījuma nosūtīšanas dienas uz pretendenta norādīto elektroniskā pasta adresi</w:t>
            </w:r>
            <w:r>
              <w:t>.</w:t>
            </w:r>
            <w:r w:rsidRPr="00BB039A">
              <w:t xml:space="preserve"> Pušu pilnvarotās personas iepriekš savlaicīgi saskaņo Preces piegādes laiku un veidu Pasūtītāja darba laikā</w:t>
            </w:r>
            <w:r>
              <w:t xml:space="preserve"> </w:t>
            </w:r>
            <w:r w:rsidRPr="00BB039A">
              <w:t xml:space="preserve"> piegādes dienā.</w:t>
            </w:r>
          </w:p>
        </w:tc>
        <w:tc>
          <w:tcPr>
            <w:tcW w:w="1289" w:type="pct"/>
          </w:tcPr>
          <w:p w14:paraId="5063C2F5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37E7D" w:rsidRPr="00326F16" w14:paraId="307C22A3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760137F4" w14:textId="77777777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  <w:vAlign w:val="center"/>
          </w:tcPr>
          <w:p w14:paraId="27CC9476" w14:textId="0BCCD2BB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982E19">
              <w:t xml:space="preserve">Piegādātājs piegādā Preci komplektā ar tās </w:t>
            </w:r>
            <w:r w:rsidRPr="0079506F">
              <w:t>kvalitāti apliecinošu sertifikātu. Pretendents apliecina, ka pēc Pasūtītāja pieprasījuma 2 (divu) darba dienu laikā no pieprasījuma nosūtīšanas dienas, tas elektroniski nosūtīs uz Pasūtītāja pilnvarotā</w:t>
            </w:r>
            <w:r w:rsidRPr="00982E19">
              <w:t>s personas elektroniskā pasta adresi</w:t>
            </w:r>
            <w:r w:rsidRPr="0079506F">
              <w:t xml:space="preserve"> attiecīgās Pasūtītāja </w:t>
            </w:r>
            <w:r w:rsidRPr="00982E19">
              <w:t>pieprasītās Preces drošības datu lapas (</w:t>
            </w:r>
            <w:proofErr w:type="spellStart"/>
            <w:r w:rsidRPr="00982E19">
              <w:rPr>
                <w:i/>
                <w:iCs/>
              </w:rPr>
              <w:t>safety</w:t>
            </w:r>
            <w:proofErr w:type="spellEnd"/>
            <w:r w:rsidRPr="00982E19">
              <w:rPr>
                <w:i/>
                <w:iCs/>
              </w:rPr>
              <w:t xml:space="preserve"> </w:t>
            </w:r>
            <w:proofErr w:type="spellStart"/>
            <w:r w:rsidRPr="00982E19">
              <w:rPr>
                <w:i/>
                <w:iCs/>
              </w:rPr>
              <w:t>data</w:t>
            </w:r>
            <w:proofErr w:type="spellEnd"/>
            <w:r w:rsidRPr="00982E19">
              <w:rPr>
                <w:i/>
                <w:iCs/>
              </w:rPr>
              <w:t xml:space="preserve"> </w:t>
            </w:r>
            <w:proofErr w:type="spellStart"/>
            <w:r w:rsidRPr="00982E19">
              <w:rPr>
                <w:i/>
                <w:iCs/>
              </w:rPr>
              <w:t>sheet</w:t>
            </w:r>
            <w:proofErr w:type="spellEnd"/>
            <w:r w:rsidRPr="00982E19">
              <w:t xml:space="preserve">). </w:t>
            </w:r>
          </w:p>
        </w:tc>
        <w:tc>
          <w:tcPr>
            <w:tcW w:w="1289" w:type="pct"/>
          </w:tcPr>
          <w:p w14:paraId="6E68406A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37E7D" w:rsidRPr="00326F16" w14:paraId="695BA851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5499212" w14:textId="77777777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127581A0" w14:textId="4BBCFACB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B7480E">
              <w:t>Piegādātājs par saviem līdzekļiem, izmantojot sev pieejamo darbaspēku un transportu, nodrošina savlaicīgu kvalitatīvas un Līguma nosacījumiem atbilstošas Preces piegādi atsevišķu piegāžu veidā uz Pasūtītāja norādīto piegādes vietu</w:t>
            </w:r>
            <w:r w:rsidRPr="00855F79">
              <w:t xml:space="preserve">. </w:t>
            </w:r>
            <w:r w:rsidRPr="00346A98">
              <w:t>Preces piegāde tiek uzskatīta par veiktu katras attiecīgās Preces piegādes pavadzīmes abpusējas parakstīšanas dienā</w:t>
            </w:r>
            <w:r>
              <w:t>.</w:t>
            </w:r>
          </w:p>
        </w:tc>
        <w:tc>
          <w:tcPr>
            <w:tcW w:w="1289" w:type="pct"/>
          </w:tcPr>
          <w:p w14:paraId="40FA9CBC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C37E7D" w:rsidRPr="00326F16" w14:paraId="673D309E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0F46B546" w14:textId="77777777" w:rsidR="00C37E7D" w:rsidRPr="00384803" w:rsidRDefault="00C37E7D" w:rsidP="00C37E7D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26A507A4" w14:textId="63B7D98F" w:rsidR="00C37E7D" w:rsidRPr="00326F16" w:rsidRDefault="00C37E7D" w:rsidP="00C37E7D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C37E7D">
              <w:rPr>
                <w:rFonts w:eastAsia="Times New Roman" w:cs="Times New Roman"/>
                <w:szCs w:val="24"/>
                <w:lang w:eastAsia="lv-LV"/>
              </w:rPr>
              <w:t>Atbilstoši Pasūtītāja pilnvarotās personas elektroniski nosūtītajam Preces pieteikumam, Pasūtītājam ir tiesības Preci pasūtīt pa daļām pēc nepieciešamības</w:t>
            </w:r>
          </w:p>
        </w:tc>
        <w:tc>
          <w:tcPr>
            <w:tcW w:w="1289" w:type="pct"/>
          </w:tcPr>
          <w:p w14:paraId="2422D474" w14:textId="77777777" w:rsidR="00C37E7D" w:rsidRPr="00326F16" w:rsidRDefault="00C37E7D" w:rsidP="00C37E7D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4427110C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317F0C5E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720A4C5C" w14:textId="65FF6146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55F79">
              <w:t xml:space="preserve">Preces iepakojuma marķējumam jāatbilst Latvijas Republikā spēkā esošo saistošo normatīvo aktu prasībām. Uz Preces iepakojuma jābūt norādītam Preces nosaukumam </w:t>
            </w:r>
            <w:bookmarkStart w:id="3" w:name="_Hlk107934277"/>
            <w:r>
              <w:t xml:space="preserve">latviešu un/vai angļu un/vai ražotāja </w:t>
            </w:r>
            <w:bookmarkEnd w:id="3"/>
            <w:r w:rsidRPr="00855F79">
              <w:t xml:space="preserve">valodā un derīguma termiņam (derīguma termiņu iespējams norādīt arī kvalitātes sertifikātā).  </w:t>
            </w:r>
          </w:p>
        </w:tc>
        <w:tc>
          <w:tcPr>
            <w:tcW w:w="1289" w:type="pct"/>
          </w:tcPr>
          <w:p w14:paraId="102059F0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310B9C18" w14:textId="77777777" w:rsidTr="004815AA">
        <w:trPr>
          <w:trHeight w:val="1578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9C5D06D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24D9C1FC" w14:textId="11439A91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855F79">
              <w:t>Saņemot Preci, Pasūtītāja pilnvarotā persona pārbauda saņemtās Preces atbilstību Līguma nosacījumiem un elektroniski nosūtītajam Preces pieteikumam, kā arī salīdzina pavadzīmē norādītā Preces vienību skaita atbilstību elektroniski nosūtītajam Preces pieteikumam.</w:t>
            </w:r>
          </w:p>
        </w:tc>
        <w:tc>
          <w:tcPr>
            <w:tcW w:w="1289" w:type="pct"/>
          </w:tcPr>
          <w:p w14:paraId="50F3B8F6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55BB4C9A" w14:textId="77777777" w:rsidTr="00C51AB8">
        <w:trPr>
          <w:trHeight w:val="23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A56DA" w14:textId="784809B8" w:rsidR="004815AA" w:rsidRPr="00326F16" w:rsidRDefault="004815AA" w:rsidP="004815A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62CF65" w14:textId="228E4992" w:rsidR="004815AA" w:rsidRPr="00326F16" w:rsidRDefault="004815AA" w:rsidP="004815AA">
            <w:pPr>
              <w:jc w:val="center"/>
              <w:rPr>
                <w:rFonts w:cs="Times New Roman"/>
                <w:b/>
                <w:szCs w:val="24"/>
              </w:rPr>
            </w:pPr>
            <w:r w:rsidRPr="00924B74">
              <w:rPr>
                <w:rFonts w:cs="Times New Roman"/>
                <w:b/>
                <w:iCs/>
                <w:szCs w:val="24"/>
              </w:rPr>
              <w:t>Preces</w:t>
            </w:r>
            <w:r w:rsidRPr="00023B8E"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326F16">
              <w:rPr>
                <w:rFonts w:cs="Times New Roman"/>
                <w:b/>
                <w:szCs w:val="24"/>
              </w:rPr>
              <w:t>garantija</w:t>
            </w:r>
          </w:p>
        </w:tc>
      </w:tr>
      <w:tr w:rsidR="004815AA" w:rsidRPr="00326F16" w14:paraId="6F0C3FE6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0D7693E7" w14:textId="7EA9C2C3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1914C43C" w14:textId="1D85BA4A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346A98">
              <w:t xml:space="preserve">Preces garantijas periods ir Preces ražotāja noteiktais derīguma termiņš, kas norādīts uz Preces iepakojuma vai kvalitātes </w:t>
            </w:r>
            <w:r w:rsidRPr="00924D55">
              <w:t>sertifikātā</w:t>
            </w:r>
            <w:r w:rsidRPr="00B7480E">
              <w:t xml:space="preserve">. Piegādātājs garantē Preces atbilstību ražotāja kvalitātes sertifikātam un Līgumā norādītiem kvalitātes kritērijiem. </w:t>
            </w:r>
          </w:p>
        </w:tc>
        <w:tc>
          <w:tcPr>
            <w:tcW w:w="1289" w:type="pct"/>
          </w:tcPr>
          <w:p w14:paraId="4CB8F7EE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107F864C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43FC3D9C" w14:textId="51A1BAD5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3ED4689B" w14:textId="578858D2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4815AA">
              <w:rPr>
                <w:rFonts w:eastAsia="Times New Roman" w:cs="Times New Roman"/>
                <w:szCs w:val="24"/>
              </w:rPr>
              <w:t>Preces  derīguma termiņam jābūt vismaz 2/3 no derīguma termiņa kas norādīts uz Preces iepakojuma vai kvalitātes sertifikātā, bet ne mazākam par 6 mēnešiem.</w:t>
            </w:r>
          </w:p>
        </w:tc>
        <w:tc>
          <w:tcPr>
            <w:tcW w:w="1289" w:type="pct"/>
          </w:tcPr>
          <w:p w14:paraId="75BDE177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2B498ABF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074FD307" w14:textId="67CC2402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1C5F569D" w14:textId="62F4EE3D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346A98">
              <w:t xml:space="preserve">Ja Preces </w:t>
            </w:r>
            <w:r>
              <w:t>garantijas laikā (</w:t>
            </w:r>
            <w:r w:rsidRPr="00346A98">
              <w:t>derīguma termiņa laikā</w:t>
            </w:r>
            <w:r>
              <w:t>)</w:t>
            </w:r>
            <w:r w:rsidRPr="00346A98">
              <w:t xml:space="preserve"> konstatēta Preces (tās daļas) neatbilstība Līguma, tā pielikuma nosacījumiem vai Precei </w:t>
            </w:r>
            <w:r>
              <w:t xml:space="preserve">ir </w:t>
            </w:r>
            <w:r w:rsidRPr="00346A98">
              <w:t xml:space="preserve">konstatēts bojājums, kas nav radies Pasūtītāja vainas dēļ (Pasūtītājs ir ievērojis Preces </w:t>
            </w:r>
            <w:r w:rsidRPr="00346A98">
              <w:lastRenderedPageBreak/>
              <w:t xml:space="preserve">glabāšanas un lietošanas prasības) Pasūtītāja pilnvarotā persona </w:t>
            </w:r>
            <w:r>
              <w:t>sagatavo</w:t>
            </w:r>
            <w:r w:rsidRPr="00346A98">
              <w:t xml:space="preserve"> pretenziju un </w:t>
            </w:r>
            <w:proofErr w:type="spellStart"/>
            <w:r w:rsidRPr="00346A98">
              <w:t>nosūta</w:t>
            </w:r>
            <w:proofErr w:type="spellEnd"/>
            <w:r w:rsidRPr="00346A98">
              <w:t xml:space="preserve"> to Piegādātāja pilnvarotajai personai uz elektroniskā pasta adresi.</w:t>
            </w:r>
          </w:p>
        </w:tc>
        <w:tc>
          <w:tcPr>
            <w:tcW w:w="1289" w:type="pct"/>
          </w:tcPr>
          <w:p w14:paraId="108A78D0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2877DF5A" w14:textId="77777777" w:rsidTr="004815AA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5604EE6E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shd w:val="clear" w:color="auto" w:fill="FFFFFF" w:themeFill="background1"/>
          </w:tcPr>
          <w:p w14:paraId="163BCEE0" w14:textId="69647798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346A98">
              <w:t>Preces</w:t>
            </w:r>
            <w:r>
              <w:t xml:space="preserve"> garantijas laikā (d</w:t>
            </w:r>
            <w:r w:rsidRPr="00346A98">
              <w:t>erīguma termiņa laikā</w:t>
            </w:r>
            <w:r>
              <w:t>)</w:t>
            </w:r>
            <w:r w:rsidRPr="00346A98">
              <w:t xml:space="preserve"> Piegādātājs par saviem līdzekļiem novērš piegādātās Preces (tās daļas) trūkumus, bojājumus, kas nav radušies Pasūtītāja vainas dēļ,  nepieciešamības gadījumā apmainot to pret jaunu, Līguma nosacījumiem atbilstošu Preci 5 (piecu) darba dienu laikā no dienas, kad Pasūtītāja pilnvarotā persona Līgumā noteikt</w:t>
            </w:r>
            <w:r>
              <w:t>ajā</w:t>
            </w:r>
            <w:r w:rsidRPr="00346A98">
              <w:t xml:space="preserve"> kārtībā ir nosūtījusi prete</w:t>
            </w:r>
            <w:r>
              <w:t xml:space="preserve">nziju Piegādātāja pilnvarotajai </w:t>
            </w:r>
            <w:r w:rsidRPr="00346A98">
              <w:t>personai uz elektroniskā pasta adresi.</w:t>
            </w:r>
          </w:p>
        </w:tc>
        <w:tc>
          <w:tcPr>
            <w:tcW w:w="1289" w:type="pct"/>
          </w:tcPr>
          <w:p w14:paraId="0F7C23D8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0C40C420" w14:textId="77777777" w:rsidTr="00C51AB8">
        <w:trPr>
          <w:trHeight w:val="234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C8A4B" w14:textId="6EDF0E50" w:rsidR="004815AA" w:rsidRPr="00326F16" w:rsidRDefault="004815AA" w:rsidP="004815A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322EF8" w14:textId="77D920D3" w:rsidR="004815AA" w:rsidRPr="00326F16" w:rsidRDefault="004815AA" w:rsidP="004815AA">
            <w:pPr>
              <w:jc w:val="center"/>
              <w:rPr>
                <w:rFonts w:cs="Times New Roman"/>
                <w:b/>
                <w:szCs w:val="24"/>
              </w:rPr>
            </w:pPr>
            <w:r w:rsidRPr="00924B74">
              <w:rPr>
                <w:rFonts w:cs="Times New Roman"/>
                <w:b/>
                <w:iCs/>
                <w:szCs w:val="24"/>
              </w:rPr>
              <w:t>Preces</w:t>
            </w:r>
            <w:r w:rsidR="00023B8E">
              <w:rPr>
                <w:rFonts w:cs="Times New Roman"/>
                <w:b/>
                <w:i/>
                <w:szCs w:val="24"/>
              </w:rPr>
              <w:t xml:space="preserve"> </w:t>
            </w:r>
            <w:r w:rsidRPr="00326F16">
              <w:rPr>
                <w:rFonts w:cs="Times New Roman"/>
                <w:b/>
                <w:szCs w:val="24"/>
              </w:rPr>
              <w:t>izmaksas</w:t>
            </w:r>
          </w:p>
        </w:tc>
      </w:tr>
      <w:tr w:rsidR="004815AA" w:rsidRPr="00326F16" w14:paraId="4ECDAE00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BB0C5E9" w14:textId="7E350819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37A53DA8" w14:textId="59B7B478" w:rsidR="004815AA" w:rsidRPr="00326F1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Calibri" w:cs="Times New Roman"/>
                <w:color w:val="000000"/>
                <w:szCs w:val="24"/>
              </w:rPr>
              <w:t xml:space="preserve">Preces cenā </w:t>
            </w:r>
            <w:r w:rsidRPr="004815AA">
              <w:rPr>
                <w:rFonts w:eastAsia="Calibri" w:cs="Times New Roman"/>
                <w:color w:val="000000"/>
                <w:szCs w:val="24"/>
              </w:rPr>
              <w:t xml:space="preserve">ietvertas visas izmaksas, kas saistītas ar Preces vērtību, Preces piegādi, </w:t>
            </w:r>
            <w:bookmarkStart w:id="4" w:name="_Hlk108179710"/>
            <w:r w:rsidRPr="004815AA">
              <w:rPr>
                <w:rFonts w:eastAsia="Calibri" w:cs="Times New Roman"/>
                <w:color w:val="000000"/>
                <w:szCs w:val="24"/>
              </w:rPr>
              <w:t>ieskaitot transporta izmaksas līdz Pasūtītāja norādītajai piegādes vietai</w:t>
            </w:r>
            <w:bookmarkEnd w:id="4"/>
            <w:r w:rsidRPr="004815AA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bookmarkStart w:id="5" w:name="_Hlk108179730"/>
            <w:r w:rsidRPr="004815AA">
              <w:rPr>
                <w:rFonts w:eastAsia="Calibri" w:cs="Times New Roman"/>
                <w:color w:val="000000"/>
                <w:szCs w:val="24"/>
              </w:rPr>
              <w:t>iekraušanas/izkraušanas izmaksas</w:t>
            </w:r>
            <w:bookmarkEnd w:id="5"/>
            <w:r w:rsidRPr="004815AA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bookmarkStart w:id="6" w:name="_Hlk108179753"/>
            <w:r w:rsidRPr="004815AA">
              <w:rPr>
                <w:rFonts w:eastAsia="Calibri" w:cs="Times New Roman"/>
                <w:color w:val="000000"/>
                <w:szCs w:val="24"/>
              </w:rPr>
              <w:t>darba spēka izmaksas</w:t>
            </w:r>
            <w:bookmarkEnd w:id="6"/>
            <w:r w:rsidRPr="004815AA">
              <w:rPr>
                <w:rFonts w:eastAsia="Calibri" w:cs="Times New Roman"/>
                <w:color w:val="000000"/>
                <w:szCs w:val="24"/>
              </w:rPr>
              <w:t>, nodokļiem (izņemot PVN), nodevu, nekvalitatīvas, bojātas un/vai Līguma nosacījumiem neatbilstošas Preces apmaiņas izmaksas (ja tādas būs nepieciešamas), nepieciešamo atļauju iegūšanu no trešajām personām un citas ar Līguma savlaicīgu un kvalitatīvu izpildi saistītās izmaksas</w:t>
            </w:r>
            <w:r w:rsidR="00924B74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  <w:tc>
          <w:tcPr>
            <w:tcW w:w="1289" w:type="pct"/>
          </w:tcPr>
          <w:p w14:paraId="593B30D8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837A5A" w:rsidRPr="00326F16" w14:paraId="29E2E0AE" w14:textId="77777777" w:rsidTr="0026702B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B37C7" w14:textId="7730792C" w:rsidR="00837A5A" w:rsidRPr="00384803" w:rsidRDefault="00837A5A" w:rsidP="0026702B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42CDEC" w14:textId="3D71A9B0" w:rsidR="00837A5A" w:rsidRPr="00326F16" w:rsidRDefault="00837A5A" w:rsidP="0026702B">
            <w:pPr>
              <w:ind w:left="-3" w:right="126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924B74">
              <w:rPr>
                <w:rFonts w:cs="Times New Roman"/>
                <w:b/>
                <w:iCs/>
                <w:szCs w:val="24"/>
              </w:rPr>
              <w:t>Pr</w:t>
            </w:r>
            <w:r>
              <w:rPr>
                <w:rFonts w:cs="Times New Roman"/>
                <w:b/>
                <w:iCs/>
                <w:szCs w:val="24"/>
              </w:rPr>
              <w:t>asības pretendentam</w:t>
            </w:r>
          </w:p>
        </w:tc>
      </w:tr>
      <w:tr w:rsidR="00837A5A" w:rsidRPr="00326F16" w14:paraId="5B01C311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FF96A26" w14:textId="77777777" w:rsidR="00837A5A" w:rsidRPr="00384803" w:rsidRDefault="00837A5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0E69F06D" w14:textId="6C74A446" w:rsidR="00837A5A" w:rsidRPr="00837A5A" w:rsidRDefault="00837A5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26702B">
              <w:rPr>
                <w:rFonts w:eastAsia="Times New Roman" w:cs="Times New Roman"/>
                <w:szCs w:val="24"/>
              </w:rPr>
              <w:t xml:space="preserve">Pretendentam iepriekšējo 3 (trīs) gadu laikā (2021., 2022., 2023. un 2024.gadā), skaitot no piedāvājumu iesniegšanas dienas, ir veicis </w:t>
            </w:r>
            <w:r w:rsidRPr="0026702B">
              <w:rPr>
                <w:rFonts w:eastAsia="Times New Roman" w:cs="Times New Roman"/>
                <w:i/>
                <w:iCs/>
                <w:szCs w:val="24"/>
              </w:rPr>
              <w:t>ķīmisko produktu</w:t>
            </w:r>
            <w:r w:rsidRPr="0026702B">
              <w:rPr>
                <w:rFonts w:eastAsia="Times New Roman" w:cs="Times New Roman"/>
                <w:szCs w:val="24"/>
              </w:rPr>
              <w:t xml:space="preserve"> piegādes par summu ne mazāku kā 2000,00 EUR bez PVN apmērā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1289" w:type="pct"/>
          </w:tcPr>
          <w:p w14:paraId="1139370E" w14:textId="1099F482" w:rsidR="00837A5A" w:rsidRPr="0026702B" w:rsidRDefault="00837A5A" w:rsidP="004815AA">
            <w:pPr>
              <w:ind w:left="148" w:right="126"/>
              <w:jc w:val="both"/>
              <w:rPr>
                <w:rFonts w:eastAsia="Times New Roman" w:cs="Times New Roman"/>
                <w:i/>
                <w:iCs/>
                <w:szCs w:val="24"/>
                <w:lang w:eastAsia="lv-LV"/>
              </w:rPr>
            </w:pPr>
            <w:r w:rsidRPr="0026702B">
              <w:rPr>
                <w:rFonts w:eastAsia="Times New Roman" w:cs="Times New Roman"/>
                <w:i/>
                <w:iCs/>
                <w:szCs w:val="24"/>
                <w:lang w:eastAsia="lv-LV"/>
              </w:rPr>
              <w:t>Pretendents aizpilda 2.tabulu “Pretendenta pieredze”</w:t>
            </w:r>
          </w:p>
        </w:tc>
      </w:tr>
      <w:tr w:rsidR="00837A5A" w:rsidRPr="00326F16" w14:paraId="127B1287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30CD5EE4" w14:textId="77777777" w:rsidR="00837A5A" w:rsidRPr="00384803" w:rsidRDefault="00837A5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51BE22D6" w14:textId="18E8A271" w:rsidR="00837A5A" w:rsidRPr="00837A5A" w:rsidRDefault="00837A5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26702B">
              <w:rPr>
                <w:rFonts w:eastAsia="Times New Roman" w:cs="Times New Roman"/>
                <w:szCs w:val="24"/>
              </w:rPr>
              <w:t>Pretendentam jāiesniedz vismaz 1 (viena) atsauksme no preču saņēmēja(-</w:t>
            </w:r>
            <w:proofErr w:type="spellStart"/>
            <w:r w:rsidRPr="0026702B">
              <w:rPr>
                <w:rFonts w:eastAsia="Times New Roman" w:cs="Times New Roman"/>
                <w:szCs w:val="24"/>
              </w:rPr>
              <w:t>iem</w:t>
            </w:r>
            <w:proofErr w:type="spellEnd"/>
            <w:r w:rsidRPr="0026702B">
              <w:rPr>
                <w:rFonts w:eastAsia="Times New Roman" w:cs="Times New Roman"/>
                <w:szCs w:val="24"/>
              </w:rPr>
              <w:t>) par 2.tabulā “Pretendenta pieredze” norādīto piegādi (-</w:t>
            </w:r>
            <w:proofErr w:type="spellStart"/>
            <w:r w:rsidRPr="0026702B">
              <w:rPr>
                <w:rFonts w:eastAsia="Times New Roman" w:cs="Times New Roman"/>
                <w:szCs w:val="24"/>
              </w:rPr>
              <w:t>ēm</w:t>
            </w:r>
            <w:proofErr w:type="spellEnd"/>
            <w:r w:rsidRPr="0026702B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</w:rPr>
              <w:t xml:space="preserve"> vai </w:t>
            </w:r>
            <w:r w:rsidR="0026702B">
              <w:t xml:space="preserve"> </w:t>
            </w:r>
            <w:r w:rsidR="0019100B">
              <w:t>jā</w:t>
            </w:r>
            <w:r w:rsidR="0026702B" w:rsidRPr="0026702B">
              <w:rPr>
                <w:rFonts w:eastAsia="Times New Roman" w:cs="Times New Roman"/>
                <w:szCs w:val="24"/>
              </w:rPr>
              <w:t>iesniedz preces nodošanas – pieņemšanas aktu</w:t>
            </w:r>
            <w:r w:rsidR="0026702B">
              <w:rPr>
                <w:rFonts w:eastAsia="Times New Roman" w:cs="Times New Roman"/>
                <w:szCs w:val="24"/>
              </w:rPr>
              <w:t xml:space="preserve"> (-</w:t>
            </w:r>
            <w:proofErr w:type="spellStart"/>
            <w:r w:rsidR="0026702B">
              <w:rPr>
                <w:rFonts w:eastAsia="Times New Roman" w:cs="Times New Roman"/>
                <w:szCs w:val="24"/>
              </w:rPr>
              <w:t>us</w:t>
            </w:r>
            <w:proofErr w:type="spellEnd"/>
            <w:r w:rsidR="0026702B">
              <w:rPr>
                <w:rFonts w:eastAsia="Times New Roman" w:cs="Times New Roman"/>
                <w:szCs w:val="24"/>
              </w:rPr>
              <w:t>)</w:t>
            </w:r>
            <w:r w:rsidR="0026702B" w:rsidRPr="0026702B">
              <w:rPr>
                <w:rFonts w:eastAsia="Times New Roman" w:cs="Times New Roman"/>
                <w:szCs w:val="24"/>
              </w:rPr>
              <w:t xml:space="preserve"> vai rēķinu</w:t>
            </w:r>
            <w:r w:rsidR="0026702B">
              <w:rPr>
                <w:rFonts w:eastAsia="Times New Roman" w:cs="Times New Roman"/>
                <w:szCs w:val="24"/>
              </w:rPr>
              <w:t xml:space="preserve"> (-</w:t>
            </w:r>
            <w:proofErr w:type="spellStart"/>
            <w:r w:rsidR="0026702B">
              <w:rPr>
                <w:rFonts w:eastAsia="Times New Roman" w:cs="Times New Roman"/>
                <w:szCs w:val="24"/>
              </w:rPr>
              <w:t>us</w:t>
            </w:r>
            <w:proofErr w:type="spellEnd"/>
            <w:r w:rsidR="0026702B">
              <w:rPr>
                <w:rFonts w:eastAsia="Times New Roman" w:cs="Times New Roman"/>
                <w:szCs w:val="24"/>
              </w:rPr>
              <w:t xml:space="preserve">) </w:t>
            </w:r>
            <w:r w:rsidR="0026702B" w:rsidRPr="0026702B">
              <w:rPr>
                <w:rFonts w:eastAsia="Times New Roman" w:cs="Times New Roman"/>
                <w:szCs w:val="24"/>
              </w:rPr>
              <w:t xml:space="preserve"> – pavadzīmi</w:t>
            </w:r>
            <w:r w:rsidR="0026702B">
              <w:rPr>
                <w:rFonts w:eastAsia="Times New Roman" w:cs="Times New Roman"/>
                <w:szCs w:val="24"/>
              </w:rPr>
              <w:t xml:space="preserve"> (-es)</w:t>
            </w:r>
            <w:r w:rsidR="0026702B" w:rsidRPr="0026702B">
              <w:rPr>
                <w:rFonts w:eastAsia="Times New Roman" w:cs="Times New Roman"/>
                <w:szCs w:val="24"/>
              </w:rPr>
              <w:t xml:space="preserve"> vai citus dokumentus, kuri apliecina </w:t>
            </w:r>
            <w:r w:rsidR="0026702B">
              <w:rPr>
                <w:rFonts w:eastAsia="Times New Roman" w:cs="Times New Roman"/>
                <w:szCs w:val="24"/>
              </w:rPr>
              <w:t>6.1.apakšpunktā minētās</w:t>
            </w:r>
            <w:r w:rsidR="0026702B" w:rsidRPr="0026702B">
              <w:rPr>
                <w:rFonts w:eastAsia="Times New Roman" w:cs="Times New Roman"/>
                <w:szCs w:val="24"/>
              </w:rPr>
              <w:t xml:space="preserve"> prasības izpildi.</w:t>
            </w:r>
          </w:p>
        </w:tc>
        <w:tc>
          <w:tcPr>
            <w:tcW w:w="1289" w:type="pct"/>
          </w:tcPr>
          <w:p w14:paraId="064B5150" w14:textId="77777777" w:rsidR="00837A5A" w:rsidRPr="00326F16" w:rsidRDefault="00837A5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19F6D538" w14:textId="77777777" w:rsidTr="00C51AB8">
        <w:trPr>
          <w:trHeight w:val="196"/>
        </w:trPr>
        <w:tc>
          <w:tcPr>
            <w:tcW w:w="452" w:type="pct"/>
            <w:shd w:val="pct15" w:color="auto" w:fill="auto"/>
          </w:tcPr>
          <w:p w14:paraId="3F9CCC53" w14:textId="638268CA" w:rsidR="004815AA" w:rsidRPr="00326F16" w:rsidRDefault="004815AA" w:rsidP="004815A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shd w:val="pct15" w:color="auto" w:fill="auto"/>
          </w:tcPr>
          <w:p w14:paraId="7D575222" w14:textId="601E41DB" w:rsidR="004815AA" w:rsidRPr="00326F16" w:rsidRDefault="004815AA" w:rsidP="004815AA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326F16">
              <w:rPr>
                <w:rFonts w:cs="Times New Roman"/>
                <w:b/>
                <w:szCs w:val="24"/>
              </w:rPr>
              <w:t>Līguma darbības termiņš</w:t>
            </w:r>
            <w:r w:rsidRPr="0084138A">
              <w:rPr>
                <w:i/>
                <w:highlight w:val="yellow"/>
              </w:rPr>
              <w:t xml:space="preserve"> </w:t>
            </w:r>
          </w:p>
        </w:tc>
      </w:tr>
      <w:tr w:rsidR="004815AA" w:rsidRPr="00326F16" w14:paraId="7840F725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2D5E8A5B" w14:textId="1CFAFCCE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1EEE83B3" w14:textId="2246A3F3" w:rsidR="004815AA" w:rsidRPr="00326F16" w:rsidRDefault="00D77FB9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Līgums saskaņā ar 3. pielikumu “Līgums”</w:t>
            </w:r>
            <w:r w:rsidR="00924B74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289" w:type="pct"/>
          </w:tcPr>
          <w:p w14:paraId="3F3F3E2C" w14:textId="6AD0A6CB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4F963E66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6F564C7C" w14:textId="63C12222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</w:tcBorders>
          </w:tcPr>
          <w:p w14:paraId="5CC12F99" w14:textId="6D002333" w:rsidR="004815AA" w:rsidRPr="00326F16" w:rsidRDefault="00D77FB9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Līguma darbības termiņš </w:t>
            </w:r>
            <w:r w:rsidR="00924B74">
              <w:rPr>
                <w:rFonts w:eastAsia="Times New Roman" w:cs="Times New Roman"/>
                <w:szCs w:val="24"/>
                <w:lang w:eastAsia="lv-LV"/>
              </w:rPr>
              <w:t xml:space="preserve">ir </w:t>
            </w:r>
            <w:r w:rsidR="00924B74" w:rsidRPr="00924B74">
              <w:rPr>
                <w:rFonts w:eastAsia="Calibri" w:cs="Times New Roman"/>
              </w:rPr>
              <w:t>3 (trīs) gadi no līguma noslēgšanas dienas vai līdz brīdim, kamēr Pasūtītājs ir izlietojis līguma kopējo summu</w:t>
            </w:r>
            <w:r w:rsidR="00924B74">
              <w:rPr>
                <w:rFonts w:eastAsia="Calibri" w:cs="Times New Roman"/>
              </w:rPr>
              <w:t>.</w:t>
            </w:r>
          </w:p>
        </w:tc>
        <w:tc>
          <w:tcPr>
            <w:tcW w:w="1289" w:type="pct"/>
          </w:tcPr>
          <w:p w14:paraId="7A4BF8D7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7D929700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4B747" w14:textId="618D821C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</w:tcPr>
          <w:p w14:paraId="4E581208" w14:textId="62306417" w:rsidR="004815AA" w:rsidRPr="00326F16" w:rsidRDefault="00D77FB9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 xml:space="preserve">Plānota līguma summa 9000,00 EUR (deviņi tūkstoši </w:t>
            </w:r>
            <w:proofErr w:type="spellStart"/>
            <w:r>
              <w:rPr>
                <w:rFonts w:eastAsia="Times New Roman" w:cs="Times New Roman"/>
                <w:szCs w:val="24"/>
                <w:lang w:eastAsia="lv-LV"/>
              </w:rPr>
              <w:t>euro</w:t>
            </w:r>
            <w:proofErr w:type="spellEnd"/>
            <w:r>
              <w:rPr>
                <w:rFonts w:eastAsia="Times New Roman" w:cs="Times New Roman"/>
                <w:szCs w:val="24"/>
                <w:lang w:eastAsia="lv-LV"/>
              </w:rPr>
              <w:t>, 00 centi) bez PVN</w:t>
            </w:r>
            <w:r w:rsidR="00924B74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</w:tc>
        <w:tc>
          <w:tcPr>
            <w:tcW w:w="1289" w:type="pct"/>
          </w:tcPr>
          <w:p w14:paraId="23B8A4AF" w14:textId="77777777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4815AA" w:rsidRPr="00326F16" w14:paraId="2522867D" w14:textId="77777777" w:rsidTr="00C51AB8">
        <w:trPr>
          <w:trHeight w:val="196"/>
        </w:trPr>
        <w:tc>
          <w:tcPr>
            <w:tcW w:w="452" w:type="pct"/>
            <w:shd w:val="pct15" w:color="auto" w:fill="auto"/>
          </w:tcPr>
          <w:p w14:paraId="786B798B" w14:textId="77777777" w:rsidR="004815AA" w:rsidRPr="00326F16" w:rsidRDefault="004815AA" w:rsidP="004815AA">
            <w:pPr>
              <w:pStyle w:val="ListParagraph"/>
              <w:numPr>
                <w:ilvl w:val="0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shd w:val="pct15" w:color="auto" w:fill="auto"/>
          </w:tcPr>
          <w:p w14:paraId="4E22B910" w14:textId="0EB3293C" w:rsidR="004815AA" w:rsidRPr="00326F16" w:rsidRDefault="004815AA" w:rsidP="004815AA">
            <w:pPr>
              <w:jc w:val="center"/>
              <w:rPr>
                <w:rFonts w:eastAsia="Times New Roman" w:cs="Times New Roman"/>
                <w:b/>
                <w:szCs w:val="24"/>
                <w:lang w:eastAsia="lv-LV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P</w:t>
            </w:r>
            <w:r w:rsidRPr="00E1566C">
              <w:rPr>
                <w:rFonts w:eastAsia="Times New Roman" w:cs="Times New Roman"/>
                <w:b/>
                <w:bCs/>
                <w:szCs w:val="24"/>
                <w:lang w:eastAsia="lv-LV"/>
              </w:rPr>
              <w:t>retendenta atbilstīb</w:t>
            </w:r>
            <w:r>
              <w:rPr>
                <w:rFonts w:eastAsia="Times New Roman" w:cs="Times New Roman"/>
                <w:b/>
                <w:bCs/>
                <w:szCs w:val="24"/>
                <w:lang w:eastAsia="lv-LV"/>
              </w:rPr>
              <w:t>a</w:t>
            </w:r>
            <w:r w:rsidRPr="001F0206">
              <w:rPr>
                <w:rFonts w:eastAsia="Times New Roman" w:cs="Times New Roman"/>
                <w:sz w:val="28"/>
                <w:szCs w:val="24"/>
              </w:rPr>
              <w:t xml:space="preserve"> </w:t>
            </w:r>
            <w:r w:rsidRPr="001F0206">
              <w:rPr>
                <w:rFonts w:eastAsia="Times New Roman" w:cs="Times New Roman"/>
                <w:b/>
                <w:bCs/>
                <w:szCs w:val="24"/>
                <w:lang w:eastAsia="lv-LV"/>
              </w:rPr>
              <w:t>profesionālās darbības veikšanai</w:t>
            </w:r>
          </w:p>
        </w:tc>
      </w:tr>
      <w:tr w:rsidR="004815AA" w:rsidRPr="00326F16" w14:paraId="084CF5DD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388E1D90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</w:tcBorders>
          </w:tcPr>
          <w:p w14:paraId="5F6B0E17" w14:textId="77777777" w:rsidR="004815AA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1F0206">
              <w:rPr>
                <w:rFonts w:eastAsia="Times New Roman" w:cs="Times New Roman"/>
                <w:bCs/>
                <w:szCs w:val="24"/>
                <w:lang w:eastAsia="lv-LV"/>
              </w:rPr>
              <w:t>Pretendent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s ir </w:t>
            </w:r>
            <w:r w:rsidRPr="00166D68">
              <w:rPr>
                <w:rFonts w:eastAsia="Times New Roman" w:cs="Times New Roman"/>
                <w:bCs/>
                <w:szCs w:val="24"/>
                <w:lang w:eastAsia="lv-LV"/>
              </w:rPr>
              <w:t>Latvijas Republikas Uzņēmumu reģistra Komercreģistrā reģistrēts komersants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. </w:t>
            </w:r>
          </w:p>
          <w:p w14:paraId="05938B20" w14:textId="47552055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  <w:t>Informācija tiks pārbaudīta Latvijas Republikas Uzņēmumu reģistra vestajos reģistros.</w:t>
            </w:r>
          </w:p>
        </w:tc>
      </w:tr>
      <w:tr w:rsidR="004815AA" w:rsidRPr="00326F16" w14:paraId="488FAD56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</w:tcBorders>
            <w:vAlign w:val="center"/>
          </w:tcPr>
          <w:p w14:paraId="0B80CB59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</w:tcBorders>
          </w:tcPr>
          <w:p w14:paraId="542041D7" w14:textId="494AEC5A" w:rsidR="004815AA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szCs w:val="24"/>
                <w:lang w:eastAsia="lv-LV"/>
              </w:rPr>
            </w:pPr>
            <w:r w:rsidRPr="001F0206">
              <w:rPr>
                <w:rFonts w:eastAsia="Times New Roman" w:cs="Times New Roman"/>
                <w:bCs/>
                <w:szCs w:val="24"/>
                <w:lang w:eastAsia="lv-LV"/>
              </w:rPr>
              <w:t>Pretendent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s ir </w:t>
            </w:r>
            <w:r w:rsidRPr="00166D68">
              <w:rPr>
                <w:rFonts w:eastAsia="Times New Roman" w:cs="Times New Roman"/>
                <w:bCs/>
                <w:szCs w:val="24"/>
                <w:lang w:eastAsia="lv-LV"/>
              </w:rPr>
              <w:t>fiziskā persona, kura reģistrēta kā saimnieciskās darbības veicēja, – ir reģistrēta VID kā nodokļu maksātāja</w:t>
            </w:r>
            <w:r>
              <w:rPr>
                <w:rFonts w:eastAsia="Times New Roman" w:cs="Times New Roman"/>
                <w:bCs/>
                <w:szCs w:val="24"/>
                <w:lang w:eastAsia="lv-LV"/>
              </w:rPr>
              <w:t xml:space="preserve">. </w:t>
            </w:r>
          </w:p>
          <w:p w14:paraId="62D60BCD" w14:textId="4257AC88" w:rsidR="004815AA" w:rsidRPr="00162D66" w:rsidRDefault="004815AA" w:rsidP="004815AA">
            <w:pPr>
              <w:tabs>
                <w:tab w:val="left" w:pos="1108"/>
              </w:tabs>
              <w:ind w:left="135" w:right="83"/>
              <w:jc w:val="both"/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bCs/>
                <w:i/>
                <w:iCs/>
                <w:szCs w:val="24"/>
                <w:lang w:eastAsia="lv-LV"/>
              </w:rPr>
              <w:t>Informācija tiks pārbaudīta Valsts ieņēmumu dienesta publiski pieejamā datubāzē.</w:t>
            </w:r>
          </w:p>
        </w:tc>
      </w:tr>
      <w:tr w:rsidR="004815AA" w:rsidRPr="00326F16" w14:paraId="21FBC504" w14:textId="77777777" w:rsidTr="00C51AB8">
        <w:trPr>
          <w:trHeight w:val="310"/>
        </w:trPr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8B5E" w14:textId="77777777" w:rsidR="004815AA" w:rsidRPr="00384803" w:rsidRDefault="004815AA" w:rsidP="004815AA">
            <w:pPr>
              <w:pStyle w:val="ListParagraph"/>
              <w:numPr>
                <w:ilvl w:val="1"/>
                <w:numId w:val="32"/>
              </w:numPr>
              <w:ind w:hanging="578"/>
              <w:rPr>
                <w:rFonts w:eastAsia="Times New Roman" w:cs="Times New Roman"/>
                <w:b/>
                <w:szCs w:val="24"/>
                <w:lang w:eastAsia="lv-LV"/>
              </w:rPr>
            </w:pPr>
          </w:p>
        </w:tc>
        <w:tc>
          <w:tcPr>
            <w:tcW w:w="454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03C7D6" w14:textId="6F4BA661" w:rsidR="004815AA" w:rsidRDefault="004815AA" w:rsidP="004815AA">
            <w:pPr>
              <w:tabs>
                <w:tab w:val="left" w:pos="1108"/>
              </w:tabs>
              <w:ind w:left="135" w:right="83"/>
              <w:jc w:val="both"/>
            </w:pPr>
            <w:r w:rsidRPr="00731B68">
              <w:t>Pretendents</w:t>
            </w:r>
            <w:r>
              <w:t xml:space="preserve"> ir</w:t>
            </w:r>
            <w:r w:rsidRPr="00731B68">
              <w:t xml:space="preserve"> ārvalstī reģistrēt</w:t>
            </w:r>
            <w:r>
              <w:t>a</w:t>
            </w:r>
            <w:r w:rsidRPr="00731B68">
              <w:t xml:space="preserve"> vai pastāvīgi dzīvojoš</w:t>
            </w:r>
            <w:r>
              <w:t>a</w:t>
            </w:r>
            <w:r w:rsidRPr="00731B68">
              <w:t xml:space="preserve"> p</w:t>
            </w:r>
            <w:r>
              <w:t>ersona.</w:t>
            </w:r>
          </w:p>
          <w:p w14:paraId="40EEBDFF" w14:textId="1F9264BA" w:rsidR="004815AA" w:rsidRPr="00326F16" w:rsidRDefault="004815AA" w:rsidP="004815AA">
            <w:pPr>
              <w:ind w:left="148" w:right="126"/>
              <w:jc w:val="both"/>
              <w:rPr>
                <w:rFonts w:eastAsia="Times New Roman" w:cs="Times New Roman"/>
                <w:szCs w:val="24"/>
                <w:lang w:eastAsia="lv-LV"/>
              </w:rPr>
            </w:pP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lastRenderedPageBreak/>
              <w:t>Pretendentam kopā ar piedāvājumu jāiesniedz kompetentas attiecīgās valsts institūcijas izsniegt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dokument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(oriģināl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s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vai apliecināt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a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 kopij</w:t>
            </w:r>
            <w:r>
              <w:rPr>
                <w:rFonts w:eastAsia="Times New Roman" w:cs="Times New Roman"/>
                <w:i/>
                <w:iCs/>
                <w:szCs w:val="24"/>
                <w:lang w:eastAsia="lv-LV"/>
              </w:rPr>
              <w:t>a</w:t>
            </w:r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), kas apliecina, ka pretendents reģistrēts atbilstoši attiecīgās valsts normatīvo aktu prasībām, kā arī pretendents nav ārzonā reģistrēta juridiskā persona vai personu apvienība </w:t>
            </w:r>
            <w:bookmarkStart w:id="7" w:name="_Hlk94685958"/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>vai norāda publiski pieejamu reģistru, kur pasūtītājs bez papildu samaksas varētu pārliecināties par pretendenta reģistrācijas faktu, pievienojot norādītās prasības izpildi apliecinošās informācijas tulkojumu</w:t>
            </w:r>
            <w:bookmarkEnd w:id="7"/>
            <w:r w:rsidRPr="00F86C66">
              <w:rPr>
                <w:rFonts w:eastAsia="Times New Roman" w:cs="Times New Roman"/>
                <w:i/>
                <w:iCs/>
                <w:szCs w:val="24"/>
                <w:lang w:eastAsia="lv-LV"/>
              </w:rPr>
              <w:t xml:space="preserve">. </w:t>
            </w:r>
          </w:p>
        </w:tc>
      </w:tr>
    </w:tbl>
    <w:p w14:paraId="288103B9" w14:textId="77777777" w:rsidR="00924B74" w:rsidRPr="006236B7" w:rsidRDefault="00924B74" w:rsidP="00924B74">
      <w:pPr>
        <w:pStyle w:val="Normal1"/>
        <w:tabs>
          <w:tab w:val="clear" w:pos="545"/>
        </w:tabs>
        <w:ind w:left="0" w:right="-1"/>
        <w:jc w:val="center"/>
        <w:rPr>
          <w:b/>
          <w:bCs/>
          <w:sz w:val="24"/>
          <w:szCs w:val="24"/>
          <w:lang w:val="lv-LV"/>
        </w:rPr>
      </w:pPr>
      <w:r w:rsidRPr="006236B7">
        <w:rPr>
          <w:b/>
          <w:bCs/>
          <w:sz w:val="24"/>
          <w:szCs w:val="24"/>
          <w:lang w:val="lv-LV"/>
        </w:rPr>
        <w:lastRenderedPageBreak/>
        <w:t>Pretendenta pieredze</w:t>
      </w:r>
    </w:p>
    <w:p w14:paraId="7878912B" w14:textId="6B3AB38C" w:rsidR="00924B74" w:rsidRPr="006236B7" w:rsidRDefault="00837A5A" w:rsidP="00924B74">
      <w:pPr>
        <w:pStyle w:val="Normal1"/>
        <w:tabs>
          <w:tab w:val="clear" w:pos="545"/>
        </w:tabs>
        <w:ind w:left="0" w:right="-1"/>
        <w:jc w:val="right"/>
        <w:rPr>
          <w:i/>
          <w:iCs/>
          <w:sz w:val="24"/>
          <w:szCs w:val="24"/>
          <w:lang w:val="lv-LV"/>
        </w:rPr>
      </w:pPr>
      <w:r>
        <w:rPr>
          <w:i/>
          <w:iCs/>
          <w:sz w:val="24"/>
          <w:szCs w:val="24"/>
          <w:lang w:val="lv-LV"/>
        </w:rPr>
        <w:t>2</w:t>
      </w:r>
      <w:r w:rsidR="00924B74" w:rsidRPr="006236B7">
        <w:rPr>
          <w:i/>
          <w:iCs/>
          <w:sz w:val="24"/>
          <w:szCs w:val="24"/>
          <w:lang w:val="lv-LV"/>
        </w:rPr>
        <w:t>.tabula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944"/>
        <w:gridCol w:w="1945"/>
        <w:gridCol w:w="1988"/>
        <w:gridCol w:w="2206"/>
        <w:gridCol w:w="2250"/>
      </w:tblGrid>
      <w:tr w:rsidR="0019100B" w:rsidRPr="006236B7" w14:paraId="71435166" w14:textId="48EF1737" w:rsidTr="00EA7991">
        <w:trPr>
          <w:trHeight w:val="1344"/>
        </w:trPr>
        <w:tc>
          <w:tcPr>
            <w:tcW w:w="944" w:type="dxa"/>
            <w:shd w:val="clear" w:color="auto" w:fill="D9D9D9"/>
          </w:tcPr>
          <w:p w14:paraId="44660AF8" w14:textId="77777777" w:rsidR="0019100B" w:rsidRPr="00837A5A" w:rsidRDefault="0019100B" w:rsidP="00033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7A5A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837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45" w:type="dxa"/>
            <w:shd w:val="clear" w:color="auto" w:fill="D9D9D9"/>
          </w:tcPr>
          <w:p w14:paraId="19BF98C0" w14:textId="77777777" w:rsidR="0019100B" w:rsidRPr="00837A5A" w:rsidRDefault="0019100B" w:rsidP="0003325B">
            <w:pPr>
              <w:widowControl w:val="0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5A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6653AA41" w14:textId="77777777" w:rsidR="0019100B" w:rsidRPr="00837A5A" w:rsidRDefault="0019100B" w:rsidP="0003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37A5A">
              <w:rPr>
                <w:rFonts w:ascii="Times New Roman" w:hAnsi="Times New Roman" w:cs="Times New Roman"/>
                <w:i/>
                <w:sz w:val="24"/>
                <w:szCs w:val="24"/>
              </w:rPr>
              <w:t>(jānorāda pasūtītājs, e-pasta adrese)</w:t>
            </w:r>
          </w:p>
        </w:tc>
        <w:tc>
          <w:tcPr>
            <w:tcW w:w="1988" w:type="dxa"/>
            <w:shd w:val="clear" w:color="auto" w:fill="D9D9D9"/>
          </w:tcPr>
          <w:p w14:paraId="32B77BC5" w14:textId="77777777" w:rsidR="0019100B" w:rsidRPr="00837A5A" w:rsidRDefault="0019100B" w:rsidP="0003325B">
            <w:pPr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Piegādes laiks </w:t>
            </w:r>
          </w:p>
          <w:p w14:paraId="44140D95" w14:textId="77777777" w:rsidR="0019100B" w:rsidRPr="00837A5A" w:rsidRDefault="0019100B" w:rsidP="0003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A5A">
              <w:rPr>
                <w:rFonts w:ascii="Times New Roman" w:hAnsi="Times New Roman" w:cs="Times New Roman"/>
                <w:i/>
                <w:sz w:val="24"/>
                <w:szCs w:val="24"/>
              </w:rPr>
              <w:t>(dilstošā secībā no 2024.gada)</w:t>
            </w:r>
          </w:p>
        </w:tc>
        <w:tc>
          <w:tcPr>
            <w:tcW w:w="2206" w:type="dxa"/>
            <w:shd w:val="clear" w:color="auto" w:fill="D9D9D9"/>
          </w:tcPr>
          <w:p w14:paraId="5059DEE0" w14:textId="77777777" w:rsidR="0019100B" w:rsidRPr="00837A5A" w:rsidRDefault="0019100B" w:rsidP="0003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37A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 nosaukums</w:t>
            </w:r>
          </w:p>
          <w:p w14:paraId="22C817BC" w14:textId="1C6E21CA" w:rsidR="0019100B" w:rsidRPr="00837A5A" w:rsidRDefault="0019100B" w:rsidP="00033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/>
          </w:tcPr>
          <w:p w14:paraId="2EB1CE00" w14:textId="77777777" w:rsidR="0019100B" w:rsidRPr="00EA7991" w:rsidRDefault="0019100B" w:rsidP="000332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A79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Piegādātās Preces apjoms</w:t>
            </w:r>
          </w:p>
          <w:p w14:paraId="175A8002" w14:textId="0C03E97E" w:rsidR="0019100B" w:rsidRPr="00EA7991" w:rsidRDefault="0019100B" w:rsidP="000332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szCs w:val="24"/>
                <w:lang w:eastAsia="lv-LV"/>
              </w:rPr>
            </w:pPr>
            <w:r w:rsidRPr="00EA799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lv-LV"/>
              </w:rPr>
              <w:t>(EUR bez PVN)</w:t>
            </w:r>
          </w:p>
        </w:tc>
      </w:tr>
      <w:tr w:rsidR="0019100B" w:rsidRPr="006236B7" w14:paraId="38F9B40E" w14:textId="4F6EB89E" w:rsidTr="00EA7991">
        <w:trPr>
          <w:trHeight w:val="272"/>
        </w:trPr>
        <w:tc>
          <w:tcPr>
            <w:tcW w:w="944" w:type="dxa"/>
          </w:tcPr>
          <w:p w14:paraId="3E96A88C" w14:textId="77777777" w:rsidR="0019100B" w:rsidRPr="00837A5A" w:rsidRDefault="0019100B" w:rsidP="0003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5" w:type="dxa"/>
          </w:tcPr>
          <w:p w14:paraId="34CCCB51" w14:textId="77777777" w:rsidR="0019100B" w:rsidRPr="00837A5A" w:rsidRDefault="0019100B" w:rsidP="0003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14:paraId="2FA0AEB4" w14:textId="77777777" w:rsidR="0019100B" w:rsidRPr="00837A5A" w:rsidRDefault="0019100B" w:rsidP="0003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25B05C8" w14:textId="77777777" w:rsidR="0019100B" w:rsidRPr="00837A5A" w:rsidRDefault="0019100B" w:rsidP="00033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5AD5652" w14:textId="77777777" w:rsidR="0019100B" w:rsidRPr="00837A5A" w:rsidRDefault="0019100B" w:rsidP="0003325B">
            <w:pPr>
              <w:rPr>
                <w:rFonts w:cs="Times New Roman"/>
                <w:szCs w:val="24"/>
              </w:rPr>
            </w:pPr>
          </w:p>
        </w:tc>
      </w:tr>
      <w:tr w:rsidR="0019100B" w:rsidRPr="006236B7" w14:paraId="502357E7" w14:textId="17C577AA" w:rsidTr="00EA7991">
        <w:trPr>
          <w:trHeight w:val="272"/>
        </w:trPr>
        <w:tc>
          <w:tcPr>
            <w:tcW w:w="944" w:type="dxa"/>
          </w:tcPr>
          <w:p w14:paraId="5E7D543A" w14:textId="77777777" w:rsidR="0019100B" w:rsidRPr="006236B7" w:rsidRDefault="0019100B" w:rsidP="0003325B">
            <w:pPr>
              <w:rPr>
                <w:sz w:val="23"/>
                <w:szCs w:val="23"/>
              </w:rPr>
            </w:pPr>
            <w:r w:rsidRPr="006236B7">
              <w:rPr>
                <w:sz w:val="23"/>
                <w:szCs w:val="23"/>
              </w:rPr>
              <w:t>…</w:t>
            </w:r>
          </w:p>
        </w:tc>
        <w:tc>
          <w:tcPr>
            <w:tcW w:w="1945" w:type="dxa"/>
          </w:tcPr>
          <w:p w14:paraId="0915186E" w14:textId="77777777" w:rsidR="0019100B" w:rsidRPr="006236B7" w:rsidRDefault="0019100B" w:rsidP="0003325B">
            <w:pPr>
              <w:rPr>
                <w:sz w:val="23"/>
                <w:szCs w:val="23"/>
              </w:rPr>
            </w:pPr>
          </w:p>
        </w:tc>
        <w:tc>
          <w:tcPr>
            <w:tcW w:w="1988" w:type="dxa"/>
          </w:tcPr>
          <w:p w14:paraId="0956E1E5" w14:textId="77777777" w:rsidR="0019100B" w:rsidRPr="006236B7" w:rsidRDefault="0019100B" w:rsidP="0003325B">
            <w:pPr>
              <w:rPr>
                <w:sz w:val="23"/>
                <w:szCs w:val="23"/>
              </w:rPr>
            </w:pPr>
          </w:p>
        </w:tc>
        <w:tc>
          <w:tcPr>
            <w:tcW w:w="2206" w:type="dxa"/>
          </w:tcPr>
          <w:p w14:paraId="6524CEED" w14:textId="77777777" w:rsidR="0019100B" w:rsidRPr="006236B7" w:rsidRDefault="0019100B" w:rsidP="0003325B">
            <w:pPr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0D8C7D97" w14:textId="77777777" w:rsidR="0019100B" w:rsidRPr="006236B7" w:rsidRDefault="0019100B" w:rsidP="0003325B">
            <w:pPr>
              <w:rPr>
                <w:sz w:val="23"/>
                <w:szCs w:val="23"/>
              </w:rPr>
            </w:pPr>
          </w:p>
        </w:tc>
      </w:tr>
    </w:tbl>
    <w:p w14:paraId="0B68159D" w14:textId="77777777" w:rsidR="00924B74" w:rsidRDefault="00924B74" w:rsidP="00924B74">
      <w:pPr>
        <w:pStyle w:val="Heading2"/>
        <w:numPr>
          <w:ilvl w:val="0"/>
          <w:numId w:val="0"/>
        </w:numPr>
        <w:tabs>
          <w:tab w:val="clear" w:pos="567"/>
          <w:tab w:val="left" w:pos="426"/>
        </w:tabs>
        <w:ind w:left="360"/>
        <w:jc w:val="center"/>
        <w:rPr>
          <w:rFonts w:ascii="Times New Roman Bold" w:hAnsi="Times New Roman Bold"/>
          <w:caps/>
          <w:sz w:val="28"/>
          <w:szCs w:val="28"/>
        </w:rPr>
      </w:pPr>
    </w:p>
    <w:p w14:paraId="52A609CB" w14:textId="4502A738" w:rsidR="00D62CC1" w:rsidRPr="006A176E" w:rsidRDefault="00D62CC1" w:rsidP="00D62CC1">
      <w:pPr>
        <w:pStyle w:val="Heading2"/>
        <w:numPr>
          <w:ilvl w:val="0"/>
          <w:numId w:val="1"/>
        </w:numPr>
        <w:tabs>
          <w:tab w:val="clear" w:pos="567"/>
          <w:tab w:val="left" w:pos="426"/>
        </w:tabs>
        <w:ind w:left="567"/>
        <w:jc w:val="center"/>
        <w:rPr>
          <w:rFonts w:ascii="Times New Roman Bold" w:hAnsi="Times New Roman Bold"/>
          <w:caps/>
          <w:sz w:val="28"/>
          <w:szCs w:val="28"/>
        </w:rPr>
      </w:pPr>
      <w:r>
        <w:rPr>
          <w:rFonts w:ascii="Times New Roman Bold" w:hAnsi="Times New Roman Bold"/>
          <w:caps/>
          <w:sz w:val="28"/>
          <w:szCs w:val="28"/>
        </w:rPr>
        <w:t> </w:t>
      </w:r>
      <w:r w:rsidRPr="006A176E">
        <w:rPr>
          <w:rFonts w:ascii="Times New Roman Bold" w:hAnsi="Times New Roman Bold"/>
          <w:caps/>
          <w:sz w:val="28"/>
          <w:szCs w:val="28"/>
        </w:rPr>
        <w:t>Finanšu piedāvājums</w:t>
      </w:r>
    </w:p>
    <w:p w14:paraId="46D29FB7" w14:textId="407961EF" w:rsidR="00D62CC1" w:rsidRPr="00B66D1E" w:rsidRDefault="00D62CC1" w:rsidP="00D62CC1">
      <w:pPr>
        <w:jc w:val="right"/>
        <w:rPr>
          <w:rFonts w:eastAsia="Times New Roman" w:cs="Times New Roman"/>
          <w:i/>
          <w:iCs/>
          <w:szCs w:val="24"/>
          <w:lang w:eastAsia="lv-LV"/>
        </w:rPr>
      </w:pPr>
    </w:p>
    <w:p w14:paraId="3611A8B7" w14:textId="77777777" w:rsidR="00D62CC1" w:rsidRPr="00326F16" w:rsidRDefault="00D62CC1" w:rsidP="00D62CC1">
      <w:pPr>
        <w:jc w:val="both"/>
        <w:rPr>
          <w:rFonts w:cs="Times New Roman"/>
          <w:szCs w:val="24"/>
        </w:rPr>
      </w:pPr>
      <w:r w:rsidRPr="00326F16">
        <w:rPr>
          <w:rFonts w:cs="Times New Roman"/>
          <w:szCs w:val="24"/>
        </w:rPr>
        <w:t>Nosacījumi finanšu piedāvājuma iesniegšanai:</w:t>
      </w:r>
    </w:p>
    <w:p w14:paraId="1B5B7F49" w14:textId="4A27AEE3" w:rsidR="00913563" w:rsidRDefault="00913563" w:rsidP="00D62CC1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Pretendents aizpilda </w:t>
      </w:r>
      <w:r w:rsidR="00924B74">
        <w:rPr>
          <w:rFonts w:eastAsia="Times New Roman" w:cs="Times New Roman"/>
          <w:szCs w:val="24"/>
          <w:lang w:eastAsia="lv-LV"/>
        </w:rPr>
        <w:t>2</w:t>
      </w:r>
      <w:r w:rsidRPr="00C37E7D">
        <w:rPr>
          <w:rFonts w:eastAsia="Times New Roman" w:cs="Times New Roman"/>
          <w:szCs w:val="24"/>
          <w:lang w:eastAsia="lv-LV"/>
        </w:rPr>
        <w:t>.pielikum</w:t>
      </w:r>
      <w:r>
        <w:rPr>
          <w:rFonts w:eastAsia="Times New Roman" w:cs="Times New Roman"/>
          <w:szCs w:val="24"/>
          <w:lang w:eastAsia="lv-LV"/>
        </w:rPr>
        <w:t>a</w:t>
      </w:r>
      <w:r w:rsidRPr="00C37E7D">
        <w:rPr>
          <w:rFonts w:eastAsia="Times New Roman" w:cs="Times New Roman"/>
          <w:szCs w:val="24"/>
          <w:lang w:eastAsia="lv-LV"/>
        </w:rPr>
        <w:t xml:space="preserve"> “</w:t>
      </w:r>
      <w:bookmarkStart w:id="8" w:name="_Hlk181625208"/>
      <w:r w:rsidRPr="00C37E7D">
        <w:rPr>
          <w:rFonts w:eastAsia="Times New Roman" w:cs="Times New Roman"/>
          <w:szCs w:val="24"/>
          <w:lang w:eastAsia="lv-LV"/>
        </w:rPr>
        <w:t>Tehniskais un finanšu piedāvājums</w:t>
      </w:r>
      <w:bookmarkEnd w:id="8"/>
      <w:r>
        <w:rPr>
          <w:rFonts w:eastAsia="Times New Roman" w:cs="Times New Roman"/>
          <w:szCs w:val="24"/>
          <w:lang w:eastAsia="lv-LV"/>
        </w:rPr>
        <w:t>”</w:t>
      </w:r>
      <w:r w:rsidRPr="00C37E7D">
        <w:rPr>
          <w:rFonts w:eastAsia="Times New Roman" w:cs="Times New Roman"/>
          <w:szCs w:val="24"/>
          <w:lang w:eastAsia="lv-LV"/>
        </w:rPr>
        <w:t xml:space="preserve"> tabul</w:t>
      </w:r>
      <w:r>
        <w:rPr>
          <w:rFonts w:eastAsia="Times New Roman" w:cs="Times New Roman"/>
          <w:szCs w:val="24"/>
          <w:lang w:eastAsia="lv-LV"/>
        </w:rPr>
        <w:t>u (datne</w:t>
      </w:r>
      <w:r w:rsidRPr="00C37E7D">
        <w:rPr>
          <w:rFonts w:eastAsia="Times New Roman" w:cs="Times New Roman"/>
          <w:szCs w:val="24"/>
          <w:lang w:eastAsia="lv-LV"/>
        </w:rPr>
        <w:t xml:space="preserve"> </w:t>
      </w:r>
      <w:r w:rsidRPr="00924B74">
        <w:rPr>
          <w:rFonts w:eastAsia="Times New Roman" w:cs="Times New Roman"/>
          <w:i/>
          <w:iCs/>
          <w:szCs w:val="24"/>
          <w:lang w:eastAsia="lv-LV"/>
        </w:rPr>
        <w:t>2.pielikums_Tehn-Fin_piedāvājums</w:t>
      </w:r>
      <w:r>
        <w:rPr>
          <w:rFonts w:eastAsia="Times New Roman" w:cs="Times New Roman"/>
          <w:szCs w:val="24"/>
          <w:lang w:eastAsia="lv-LV"/>
        </w:rPr>
        <w:t>)</w:t>
      </w:r>
      <w:r w:rsidR="00924B74">
        <w:rPr>
          <w:rFonts w:eastAsia="Times New Roman" w:cs="Times New Roman"/>
          <w:szCs w:val="24"/>
          <w:lang w:eastAsia="lv-LV"/>
        </w:rPr>
        <w:t>.</w:t>
      </w:r>
    </w:p>
    <w:p w14:paraId="5E8252BD" w14:textId="61191C31" w:rsidR="00D62CC1" w:rsidRPr="00326F16" w:rsidRDefault="00913563" w:rsidP="00D62CC1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 w:rsidRPr="00913563">
        <w:rPr>
          <w:rFonts w:eastAsia="Times New Roman" w:cs="Times New Roman"/>
          <w:szCs w:val="24"/>
          <w:lang w:eastAsia="lv-LV"/>
        </w:rPr>
        <w:t xml:space="preserve"> </w:t>
      </w:r>
      <w:r w:rsidR="00D62CC1" w:rsidRPr="00326F16">
        <w:rPr>
          <w:rFonts w:cs="Times New Roman"/>
          <w:szCs w:val="24"/>
        </w:rPr>
        <w:t xml:space="preserve">Pretendents nedrīkst iesniegt vairākus piedāvājuma variantus. </w:t>
      </w:r>
    </w:p>
    <w:p w14:paraId="315EFCCF" w14:textId="1A25D1E8" w:rsidR="00D62CC1" w:rsidRDefault="00D62CC1" w:rsidP="00D62CC1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 w:rsidRPr="00326F16">
        <w:rPr>
          <w:rFonts w:cs="Times New Roman"/>
          <w:szCs w:val="24"/>
        </w:rPr>
        <w:t xml:space="preserve">Pretendenta iesniegtajā </w:t>
      </w:r>
      <w:r w:rsidRPr="00326F16">
        <w:rPr>
          <w:rFonts w:eastAsia="Times New Roman" w:cs="Times New Roman"/>
          <w:szCs w:val="24"/>
          <w:lang w:eastAsia="lv-LV"/>
        </w:rPr>
        <w:t>finanšu piedāvājumā norādītā cena kopā EUR bez PVN</w:t>
      </w:r>
      <w:r>
        <w:rPr>
          <w:rFonts w:eastAsia="Times New Roman" w:cs="Times New Roman"/>
          <w:szCs w:val="24"/>
          <w:lang w:eastAsia="lv-LV"/>
        </w:rPr>
        <w:t xml:space="preserve"> </w:t>
      </w:r>
      <w:r w:rsidRPr="00924B74">
        <w:rPr>
          <w:rFonts w:eastAsia="Times New Roman" w:cs="Times New Roman"/>
          <w:iCs/>
          <w:szCs w:val="24"/>
          <w:lang w:eastAsia="lv-LV"/>
        </w:rPr>
        <w:t>neveidos iepirkuma kopējo cenu EUR bez PVN un tiks izmantota piedāvājuma ar viszemāko cenu noteikšanai</w:t>
      </w:r>
      <w:r>
        <w:rPr>
          <w:rFonts w:eastAsia="Times New Roman" w:cs="Times New Roman"/>
          <w:szCs w:val="24"/>
          <w:lang w:eastAsia="lv-LV"/>
        </w:rPr>
        <w:t>.</w:t>
      </w:r>
    </w:p>
    <w:p w14:paraId="7A2B56CC" w14:textId="356D04BB" w:rsidR="00D00E50" w:rsidRDefault="00D00E50" w:rsidP="00D62CC1">
      <w:pPr>
        <w:pStyle w:val="ListParagraph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 w:rsidRPr="00D00E50">
        <w:rPr>
          <w:rFonts w:eastAsia="Times New Roman" w:cs="Times New Roman"/>
          <w:szCs w:val="24"/>
          <w:lang w:eastAsia="lv-LV"/>
        </w:rPr>
        <w:t>Gadījumā, ja vairāki pretendenti piedāvā vienādu finanšu piedāvājuma zemāko cenu</w:t>
      </w:r>
      <w:r w:rsidR="00924B74">
        <w:rPr>
          <w:rFonts w:eastAsia="Times New Roman" w:cs="Times New Roman"/>
          <w:szCs w:val="24"/>
          <w:lang w:eastAsia="lv-LV"/>
        </w:rPr>
        <w:t xml:space="preserve"> kopā</w:t>
      </w:r>
      <w:r w:rsidRPr="00D00E50">
        <w:rPr>
          <w:rFonts w:eastAsia="Times New Roman" w:cs="Times New Roman"/>
          <w:szCs w:val="24"/>
          <w:lang w:eastAsia="lv-LV"/>
        </w:rPr>
        <w:t xml:space="preserve">, līguma slēgšanas tiesības tiek piešķirtas pretendentam, kurš </w:t>
      </w:r>
      <w:r>
        <w:rPr>
          <w:rFonts w:eastAsia="Times New Roman" w:cs="Times New Roman"/>
          <w:szCs w:val="24"/>
          <w:lang w:eastAsia="lv-LV"/>
        </w:rPr>
        <w:t xml:space="preserve">piedāvā </w:t>
      </w:r>
      <w:r w:rsidRPr="00D00E50">
        <w:rPr>
          <w:rFonts w:eastAsia="Times New Roman" w:cs="Times New Roman"/>
          <w:szCs w:val="24"/>
          <w:lang w:eastAsia="lv-LV"/>
        </w:rPr>
        <w:t>zemāk</w:t>
      </w:r>
      <w:r>
        <w:rPr>
          <w:rFonts w:eastAsia="Times New Roman" w:cs="Times New Roman"/>
          <w:szCs w:val="24"/>
          <w:lang w:eastAsia="lv-LV"/>
        </w:rPr>
        <w:t>o</w:t>
      </w:r>
      <w:r w:rsidRPr="00D00E50">
        <w:rPr>
          <w:rFonts w:eastAsia="Times New Roman" w:cs="Times New Roman"/>
          <w:szCs w:val="24"/>
          <w:lang w:eastAsia="lv-LV"/>
        </w:rPr>
        <w:t xml:space="preserve"> cen</w:t>
      </w:r>
      <w:r>
        <w:rPr>
          <w:rFonts w:eastAsia="Times New Roman" w:cs="Times New Roman"/>
          <w:szCs w:val="24"/>
          <w:lang w:eastAsia="lv-LV"/>
        </w:rPr>
        <w:t>u 2.pielikuma</w:t>
      </w:r>
      <w:r w:rsidRPr="00D00E50">
        <w:rPr>
          <w:rFonts w:eastAsia="Times New Roman" w:cs="Times New Roman"/>
          <w:szCs w:val="24"/>
          <w:lang w:eastAsia="lv-LV"/>
        </w:rPr>
        <w:t xml:space="preserve"> “</w:t>
      </w:r>
      <w:r w:rsidR="00924B74" w:rsidRPr="00C37E7D">
        <w:rPr>
          <w:rFonts w:eastAsia="Times New Roman" w:cs="Times New Roman"/>
          <w:szCs w:val="24"/>
          <w:lang w:eastAsia="lv-LV"/>
        </w:rPr>
        <w:t>Tehniskais un finanšu piedāvājums</w:t>
      </w:r>
      <w:r w:rsidRPr="00D00E50">
        <w:rPr>
          <w:rFonts w:eastAsia="Times New Roman" w:cs="Times New Roman"/>
          <w:szCs w:val="24"/>
          <w:lang w:eastAsia="lv-LV"/>
        </w:rPr>
        <w:t xml:space="preserve">” </w:t>
      </w:r>
      <w:r w:rsidR="00924B74">
        <w:rPr>
          <w:rFonts w:eastAsia="Times New Roman" w:cs="Times New Roman"/>
          <w:szCs w:val="24"/>
          <w:lang w:eastAsia="lv-LV"/>
        </w:rPr>
        <w:t>23</w:t>
      </w:r>
      <w:r w:rsidRPr="00D00E50">
        <w:rPr>
          <w:rFonts w:eastAsia="Times New Roman" w:cs="Times New Roman"/>
          <w:szCs w:val="24"/>
          <w:lang w:eastAsia="lv-LV"/>
        </w:rPr>
        <w:t>.p</w:t>
      </w:r>
      <w:r w:rsidR="00924B74">
        <w:rPr>
          <w:rFonts w:eastAsia="Times New Roman" w:cs="Times New Roman"/>
          <w:szCs w:val="24"/>
          <w:lang w:eastAsia="lv-LV"/>
        </w:rPr>
        <w:t>ozīcijā “Nikotīns”</w:t>
      </w:r>
      <w:r w:rsidRPr="00D00E50">
        <w:rPr>
          <w:rFonts w:eastAsia="Times New Roman" w:cs="Times New Roman"/>
          <w:szCs w:val="24"/>
          <w:lang w:eastAsia="lv-LV"/>
        </w:rPr>
        <w:t>.</w:t>
      </w:r>
    </w:p>
    <w:p w14:paraId="24154F2B" w14:textId="77777777" w:rsidR="00D62CC1" w:rsidRDefault="00D62CC1" w:rsidP="00D62CC1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p w14:paraId="608AE06A" w14:textId="77777777" w:rsidR="00D62CC1" w:rsidRDefault="00D62CC1" w:rsidP="00D62CC1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972"/>
        <w:gridCol w:w="6231"/>
      </w:tblGrid>
      <w:tr w:rsidR="00D62CC1" w:rsidRPr="00716787" w14:paraId="6868C298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D01A66" w14:textId="77777777" w:rsidR="00D62CC1" w:rsidRPr="001E22B4" w:rsidRDefault="00D62CC1" w:rsidP="005C13BD">
            <w:pPr>
              <w:widowControl w:val="0"/>
              <w:spacing w:before="120"/>
              <w:rPr>
                <w:rFonts w:cs="Times New Roman"/>
                <w:b/>
                <w:sz w:val="24"/>
                <w:szCs w:val="24"/>
              </w:rPr>
            </w:pPr>
            <w:r w:rsidRPr="001E2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Pretendenta nosaukums: </w:t>
            </w:r>
          </w:p>
        </w:tc>
        <w:tc>
          <w:tcPr>
            <w:tcW w:w="62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91975E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62CC1" w:rsidRPr="00716787" w14:paraId="77F2C3D4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FE2C12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 xml:space="preserve">Reģistrācijas Nr.: 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ED62C3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D62CC1" w:rsidRPr="00716787" w14:paraId="3B5C3986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F98EC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Juridiskā un faktiskā adrese: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AA67C9" w14:textId="77777777" w:rsidR="00D62CC1" w:rsidRPr="00716787" w:rsidRDefault="00D62CC1" w:rsidP="005C13BD">
            <w:pPr>
              <w:widowControl w:val="0"/>
              <w:spacing w:before="120"/>
              <w:rPr>
                <w:rFonts w:cs="Times New Roman"/>
                <w:sz w:val="24"/>
                <w:szCs w:val="24"/>
              </w:rPr>
            </w:pPr>
          </w:p>
        </w:tc>
      </w:tr>
      <w:tr w:rsidR="00D62CC1" w:rsidRPr="00716787" w14:paraId="03E60C57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17A9A9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4AC63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157B7177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7405D4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104D8A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0CDF6E7F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C9CE6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E-pasta adrese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e-Adrese</w:t>
            </w: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DDC0603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C1" w:rsidRPr="00716787" w14:paraId="054290AB" w14:textId="77777777" w:rsidTr="005C13BD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9EA399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6787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6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AF71DE4" w14:textId="77777777" w:rsidR="00D62CC1" w:rsidRPr="00716787" w:rsidRDefault="00D62CC1" w:rsidP="005C13BD">
            <w:pPr>
              <w:widowControl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4A59E" w14:textId="77777777" w:rsidR="00D62CC1" w:rsidRDefault="00D62CC1" w:rsidP="00D62CC1">
      <w:pPr>
        <w:widowControl w:val="0"/>
        <w:rPr>
          <w:rFonts w:cs="Times New Roman"/>
          <w:sz w:val="20"/>
          <w:szCs w:val="20"/>
        </w:rPr>
      </w:pPr>
    </w:p>
    <w:p w14:paraId="5E4292C3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 xml:space="preserve">Pretendenta pilnvarotā persona_________________________________(vārds, uzvārds) </w:t>
      </w:r>
    </w:p>
    <w:p w14:paraId="3B05200D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</w:p>
    <w:p w14:paraId="4EAB6B10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>_________________________________________________________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________________</w:t>
      </w:r>
    </w:p>
    <w:p w14:paraId="21372493" w14:textId="77777777" w:rsidR="00D62CC1" w:rsidRPr="005C0D7A" w:rsidRDefault="00D62CC1" w:rsidP="00D62CC1">
      <w:pPr>
        <w:widowControl w:val="0"/>
        <w:rPr>
          <w:rFonts w:cs="Times New Roman"/>
          <w:sz w:val="20"/>
          <w:szCs w:val="20"/>
        </w:rPr>
      </w:pPr>
      <w:r w:rsidRPr="005C0D7A">
        <w:rPr>
          <w:rFonts w:cs="Times New Roman"/>
          <w:sz w:val="20"/>
          <w:szCs w:val="20"/>
        </w:rPr>
        <w:t xml:space="preserve">Paraksts (ja nav parakstīts elektroniski),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D</w:t>
      </w:r>
      <w:r w:rsidRPr="005C0D7A">
        <w:rPr>
          <w:rFonts w:cs="Times New Roman"/>
          <w:sz w:val="20"/>
          <w:szCs w:val="20"/>
        </w:rPr>
        <w:t>atums</w:t>
      </w:r>
    </w:p>
    <w:p w14:paraId="5B82D41F" w14:textId="77777777" w:rsidR="00D62CC1" w:rsidRDefault="00D62CC1" w:rsidP="00D62CC1">
      <w:pPr>
        <w:tabs>
          <w:tab w:val="left" w:pos="2127"/>
          <w:tab w:val="left" w:pos="6096"/>
        </w:tabs>
        <w:jc w:val="both"/>
        <w:rPr>
          <w:rFonts w:eastAsia="Times New Roman" w:cs="Times New Roman"/>
          <w:sz w:val="16"/>
          <w:szCs w:val="16"/>
          <w:lang w:eastAsia="lv-LV"/>
        </w:rPr>
      </w:pPr>
    </w:p>
    <w:p w14:paraId="4510965B" w14:textId="77777777" w:rsidR="00D62CC1" w:rsidRPr="005C0D7A" w:rsidRDefault="00D62CC1" w:rsidP="00D62CC1">
      <w:pPr>
        <w:tabs>
          <w:tab w:val="left" w:pos="2127"/>
          <w:tab w:val="left" w:pos="6096"/>
        </w:tabs>
        <w:jc w:val="both"/>
        <w:rPr>
          <w:rFonts w:eastAsia="Times New Roman" w:cs="Times New Roman"/>
          <w:sz w:val="16"/>
          <w:szCs w:val="16"/>
          <w:lang w:eastAsia="lv-LV"/>
        </w:rPr>
      </w:pPr>
      <w:r w:rsidRPr="005C0D7A">
        <w:rPr>
          <w:rFonts w:eastAsia="Times New Roman" w:cs="Times New Roman"/>
          <w:sz w:val="16"/>
          <w:szCs w:val="16"/>
          <w:lang w:eastAsia="lv-LV"/>
        </w:rPr>
        <w:t>DOKUMENTS IR ELEKTRONISKI PARAKSTĪTS AR DROŠU ELEKTRONISKO PARAKSTU UN SATUR LAIKA ZĪMOGU</w:t>
      </w:r>
    </w:p>
    <w:p w14:paraId="76DCD272" w14:textId="77777777" w:rsidR="00D62CC1" w:rsidRDefault="00D62CC1" w:rsidP="002472AB">
      <w:pPr>
        <w:pStyle w:val="ListParagraph"/>
        <w:rPr>
          <w:rFonts w:eastAsia="Times New Roman" w:cs="Times New Roman"/>
          <w:b/>
          <w:caps/>
          <w:sz w:val="28"/>
          <w:szCs w:val="28"/>
          <w:lang w:eastAsia="lv-LV"/>
        </w:rPr>
      </w:pPr>
    </w:p>
    <w:p w14:paraId="527EB0A9" w14:textId="00BD3D14" w:rsidR="0037158A" w:rsidRPr="0037158A" w:rsidRDefault="0037158A" w:rsidP="0037158A">
      <w:pPr>
        <w:pStyle w:val="ListParagraph"/>
        <w:numPr>
          <w:ilvl w:val="0"/>
          <w:numId w:val="1"/>
        </w:numPr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  <w:r w:rsidRPr="0037158A">
        <w:rPr>
          <w:rFonts w:eastAsia="Times New Roman" w:cs="Times New Roman"/>
          <w:b/>
          <w:caps/>
          <w:sz w:val="28"/>
          <w:szCs w:val="28"/>
          <w:lang w:eastAsia="lv-LV"/>
        </w:rPr>
        <w:lastRenderedPageBreak/>
        <w:t>Komisijas iegūstamā informācija</w:t>
      </w:r>
    </w:p>
    <w:p w14:paraId="614C2998" w14:textId="77777777" w:rsidR="0037158A" w:rsidRPr="00DD2488" w:rsidRDefault="0037158A" w:rsidP="0037158A">
      <w:pPr>
        <w:pStyle w:val="ListParagraph"/>
        <w:rPr>
          <w:rFonts w:eastAsia="Times New Roman" w:cs="Times New Roman"/>
          <w:b/>
          <w:caps/>
          <w:sz w:val="28"/>
          <w:szCs w:val="28"/>
          <w:lang w:eastAsia="lv-LV"/>
        </w:rPr>
      </w:pPr>
    </w:p>
    <w:p w14:paraId="41E4A321" w14:textId="7533CE7C" w:rsidR="0037158A" w:rsidRPr="00A0540A" w:rsidRDefault="0037158A" w:rsidP="0037158A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A0540A">
        <w:rPr>
          <w:rFonts w:cs="Times New Roman"/>
          <w:szCs w:val="24"/>
        </w:rPr>
        <w:t xml:space="preserve"> Komisija no </w:t>
      </w:r>
      <w:bookmarkStart w:id="9" w:name="_Hlk141971361"/>
      <w:r w:rsidRPr="00A0540A">
        <w:rPr>
          <w:rFonts w:cs="Times New Roman"/>
          <w:szCs w:val="24"/>
        </w:rPr>
        <w:t>Valsts ieņēmumu dienesta</w:t>
      </w:r>
      <w:r w:rsidR="00140A85">
        <w:rPr>
          <w:rFonts w:cs="Times New Roman"/>
          <w:szCs w:val="24"/>
        </w:rPr>
        <w:t xml:space="preserve"> (turpmāk – VID)</w:t>
      </w:r>
      <w:r>
        <w:rPr>
          <w:rFonts w:cs="Times New Roman"/>
          <w:szCs w:val="24"/>
        </w:rPr>
        <w:t xml:space="preserve"> </w:t>
      </w:r>
      <w:bookmarkEnd w:id="9"/>
      <w:r>
        <w:rPr>
          <w:rFonts w:cs="Times New Roman"/>
          <w:szCs w:val="24"/>
        </w:rPr>
        <w:t>publiski pieejamās datubāzes,</w:t>
      </w:r>
      <w:r w:rsidRPr="00A0540A">
        <w:rPr>
          <w:rFonts w:cs="Times New Roman"/>
          <w:szCs w:val="24"/>
        </w:rPr>
        <w:t xml:space="preserve"> iegūst informāciju par to, vai pretendentam, </w:t>
      </w:r>
      <w:bookmarkStart w:id="10" w:name="_Hlk141942056"/>
      <w:r w:rsidRPr="00A0540A">
        <w:rPr>
          <w:rFonts w:cs="Times New Roman"/>
          <w:szCs w:val="24"/>
        </w:rPr>
        <w:t xml:space="preserve">kuram būtu piešķiramas Iepirkuma līguma slēgšanas tiesības </w:t>
      </w:r>
      <w:bookmarkEnd w:id="10"/>
      <w:r w:rsidRPr="00A0540A">
        <w:rPr>
          <w:rFonts w:cs="Times New Roman"/>
          <w:szCs w:val="24"/>
        </w:rPr>
        <w:t xml:space="preserve">dienā, kad pieņemts lēmums par iespējamu līguma slēgšanas tiesību piešķiršanu, Latvijā nav </w:t>
      </w:r>
      <w:r w:rsidRPr="00A73E3B">
        <w:rPr>
          <w:rFonts w:cs="Times New Roman"/>
          <w:szCs w:val="24"/>
        </w:rPr>
        <w:t xml:space="preserve">VID administrēto nodokļu (nodevu) </w:t>
      </w:r>
      <w:r w:rsidRPr="00A0540A">
        <w:rPr>
          <w:rFonts w:cs="Times New Roman"/>
          <w:szCs w:val="24"/>
        </w:rPr>
        <w:t xml:space="preserve">parādu, kas kopsummā pārsniedz EUR 150 (viens simts piecdesmit </w:t>
      </w:r>
      <w:proofErr w:type="spellStart"/>
      <w:r w:rsidRPr="00A0540A">
        <w:rPr>
          <w:rFonts w:cs="Times New Roman"/>
          <w:i/>
          <w:szCs w:val="24"/>
        </w:rPr>
        <w:t>euro</w:t>
      </w:r>
      <w:proofErr w:type="spellEnd"/>
      <w:r w:rsidRPr="00A0540A">
        <w:rPr>
          <w:rFonts w:cs="Times New Roman"/>
          <w:szCs w:val="24"/>
        </w:rPr>
        <w:t>).</w:t>
      </w:r>
    </w:p>
    <w:p w14:paraId="7B530CF0" w14:textId="50DA468B" w:rsidR="0037158A" w:rsidRPr="0037158A" w:rsidRDefault="0037158A" w:rsidP="0037158A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37158A">
        <w:rPr>
          <w:rFonts w:cs="Times New Roman"/>
          <w:szCs w:val="24"/>
        </w:rPr>
        <w:t xml:space="preserve">Ja pretendentam dienā, kad pieņemts lēmums par iespējamu līguma slēgšanas tiesību piešķiršanu, ir VID administrēto nodokļu (nodevu) parādi, </w:t>
      </w:r>
      <w:bookmarkStart w:id="11" w:name="_Hlk141972215"/>
      <w:r w:rsidRPr="0037158A">
        <w:rPr>
          <w:rFonts w:cs="Times New Roman"/>
          <w:szCs w:val="24"/>
        </w:rPr>
        <w:t xml:space="preserve">kas kopsummā pārsniedz </w:t>
      </w:r>
      <w:r w:rsidR="00140A85">
        <w:rPr>
          <w:rFonts w:cs="Times New Roman"/>
          <w:szCs w:val="24"/>
        </w:rPr>
        <w:t xml:space="preserve">EUR </w:t>
      </w:r>
      <w:r w:rsidRPr="0037158A">
        <w:rPr>
          <w:rFonts w:cs="Times New Roman"/>
          <w:szCs w:val="24"/>
        </w:rPr>
        <w:t xml:space="preserve">150 </w:t>
      </w:r>
      <w:r w:rsidR="00140A85">
        <w:rPr>
          <w:rFonts w:cs="Times New Roman"/>
          <w:szCs w:val="24"/>
        </w:rPr>
        <w:t>(</w:t>
      </w:r>
      <w:r w:rsidR="00140A85" w:rsidRPr="00A0540A">
        <w:rPr>
          <w:rFonts w:cs="Times New Roman"/>
          <w:szCs w:val="24"/>
        </w:rPr>
        <w:t xml:space="preserve">viens simts piecdesmit </w:t>
      </w:r>
      <w:proofErr w:type="spellStart"/>
      <w:r w:rsidRPr="002472AB">
        <w:rPr>
          <w:rFonts w:cs="Times New Roman"/>
          <w:i/>
          <w:iCs/>
          <w:szCs w:val="24"/>
        </w:rPr>
        <w:t>euro</w:t>
      </w:r>
      <w:proofErr w:type="spellEnd"/>
      <w:r w:rsidR="00140A85">
        <w:rPr>
          <w:rFonts w:cs="Times New Roman"/>
          <w:szCs w:val="24"/>
        </w:rPr>
        <w:t>)</w:t>
      </w:r>
      <w:r w:rsidRPr="0037158A">
        <w:rPr>
          <w:rFonts w:cs="Times New Roman"/>
          <w:szCs w:val="24"/>
        </w:rPr>
        <w:t xml:space="preserve">, </w:t>
      </w:r>
      <w:bookmarkStart w:id="12" w:name="_Hlk141942066"/>
      <w:bookmarkEnd w:id="11"/>
      <w:r w:rsidRPr="0037158A">
        <w:rPr>
          <w:rFonts w:cs="Times New Roman"/>
          <w:szCs w:val="24"/>
        </w:rPr>
        <w:t xml:space="preserve">komisija lūdz 3 (trīs) darba dienu laikā iesniegt </w:t>
      </w:r>
      <w:bookmarkEnd w:id="12"/>
      <w:r w:rsidRPr="0037158A">
        <w:rPr>
          <w:rFonts w:cs="Times New Roman"/>
          <w:szCs w:val="24"/>
        </w:rPr>
        <w:t xml:space="preserve">izdruku no </w:t>
      </w:r>
      <w:r w:rsidR="00140A85">
        <w:rPr>
          <w:rFonts w:cs="Times New Roman"/>
          <w:szCs w:val="24"/>
        </w:rPr>
        <w:t>VID</w:t>
      </w:r>
      <w:r w:rsidRPr="0037158A">
        <w:rPr>
          <w:rFonts w:cs="Times New Roman"/>
          <w:szCs w:val="24"/>
        </w:rPr>
        <w:t xml:space="preserve"> elektroniskās deklarēšanas sistēmas par to, ka </w:t>
      </w:r>
      <w:bookmarkStart w:id="13" w:name="_Hlk141942113"/>
      <w:r w:rsidRPr="0037158A">
        <w:rPr>
          <w:rFonts w:cs="Times New Roman"/>
          <w:szCs w:val="24"/>
        </w:rPr>
        <w:t xml:space="preserve">pretendentam dienā, kad pieņemts lēmums par iespējamu līguma slēgšanas tiesību piešķiršanu, </w:t>
      </w:r>
      <w:bookmarkEnd w:id="13"/>
      <w:r w:rsidRPr="0037158A">
        <w:rPr>
          <w:rFonts w:cs="Times New Roman"/>
          <w:szCs w:val="24"/>
        </w:rPr>
        <w:t xml:space="preserve">Latvijā nav nodokļu parādu, kas kopsummā pārsniedz EUR 150 (viens simts piecdesmit </w:t>
      </w:r>
      <w:proofErr w:type="spellStart"/>
      <w:r w:rsidRPr="00443A9C">
        <w:rPr>
          <w:rFonts w:cs="Times New Roman"/>
          <w:i/>
          <w:szCs w:val="24"/>
        </w:rPr>
        <w:t>euro</w:t>
      </w:r>
      <w:proofErr w:type="spellEnd"/>
      <w:r w:rsidRPr="0037158A">
        <w:rPr>
          <w:rFonts w:cs="Times New Roman"/>
          <w:szCs w:val="24"/>
        </w:rPr>
        <w:t>).</w:t>
      </w:r>
    </w:p>
    <w:p w14:paraId="3C245F3B" w14:textId="19F8A0DE" w:rsidR="0037158A" w:rsidRDefault="0037158A" w:rsidP="0037158A">
      <w:r>
        <w:rPr>
          <w:rFonts w:cs="Times New Roman"/>
          <w:szCs w:val="24"/>
        </w:rPr>
        <w:tab/>
      </w:r>
      <w:r w:rsidRPr="00A0540A">
        <w:t xml:space="preserve">Ja </w:t>
      </w:r>
      <w:r w:rsidR="00D62CC1">
        <w:t>3</w:t>
      </w:r>
      <w:r w:rsidRPr="00A0540A">
        <w:t>.2.apakšpunktā note</w:t>
      </w:r>
      <w:r>
        <w:t>iktajā termiņā izdruka netiek</w:t>
      </w:r>
      <w:r w:rsidRPr="00A0540A">
        <w:t xml:space="preserve"> iesniegt</w:t>
      </w:r>
      <w:r>
        <w:t>a</w:t>
      </w:r>
      <w:r w:rsidRPr="00A0540A">
        <w:t>, pretendents tiek izslēgts</w:t>
      </w:r>
      <w:r>
        <w:t xml:space="preserve"> </w:t>
      </w:r>
      <w:r w:rsidRPr="00A0540A">
        <w:t>no dalības iepirkumā.</w:t>
      </w:r>
    </w:p>
    <w:p w14:paraId="5A6620A4" w14:textId="53C55D5A" w:rsidR="0037158A" w:rsidRPr="008C3050" w:rsidRDefault="00896B8A" w:rsidP="0037158A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bookmarkStart w:id="14" w:name="_Hlk141971216"/>
      <w:r>
        <w:t>Ā</w:t>
      </w:r>
      <w:r w:rsidRPr="00896B8A">
        <w:t>rvalstī reģistrēt</w:t>
      </w:r>
      <w:r>
        <w:t>am</w:t>
      </w:r>
      <w:r w:rsidRPr="00896B8A">
        <w:t xml:space="preserve"> vai pastāvīgi dzīvojoš</w:t>
      </w:r>
      <w:r>
        <w:t>am</w:t>
      </w:r>
      <w:r w:rsidRPr="00896B8A">
        <w:t xml:space="preserve"> pretendent</w:t>
      </w:r>
      <w:r>
        <w:t xml:space="preserve">am, </w:t>
      </w:r>
      <w:r w:rsidRPr="00896B8A">
        <w:t>kuram būtu piešķiramas Iepirkuma līguma slēgšanas tiesības</w:t>
      </w:r>
      <w:r w:rsidR="00951580">
        <w:t>,</w:t>
      </w:r>
      <w:r w:rsidR="00CD1BE4">
        <w:t xml:space="preserve"> </w:t>
      </w:r>
      <w:r w:rsidRPr="00896B8A">
        <w:t xml:space="preserve">komisija </w:t>
      </w:r>
      <w:bookmarkEnd w:id="14"/>
      <w:r w:rsidRPr="00896B8A">
        <w:t>lūdz 3 (trīs) darba dienu laikā iesniegt</w:t>
      </w:r>
      <w:r>
        <w:t xml:space="preserve"> apliecinājumu, ka  </w:t>
      </w:r>
      <w:r w:rsidRPr="00896B8A">
        <w:t>pretendentam dienā, kad pieņemts lēmums par iespējamu līguma slēgšanas tiesību piešķiršanu,</w:t>
      </w:r>
      <w:r w:rsidR="00C60F0C" w:rsidRPr="00CD1BE4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C60F0C" w:rsidRPr="00C60F0C">
        <w:t>Latvijā</w:t>
      </w:r>
      <w:r w:rsidR="00951580">
        <w:t xml:space="preserve"> </w:t>
      </w:r>
      <w:r w:rsidR="00951580" w:rsidRPr="0037158A">
        <w:rPr>
          <w:rFonts w:cs="Times New Roman"/>
          <w:szCs w:val="24"/>
        </w:rPr>
        <w:t>nav nodokļu parādu</w:t>
      </w:r>
      <w:r w:rsidR="00CD1BE4">
        <w:t xml:space="preserve">, </w:t>
      </w:r>
      <w:r w:rsidR="00CD1BE4" w:rsidRPr="00CD1BE4">
        <w:t xml:space="preserve">kas kopsummā pārsniedz </w:t>
      </w:r>
      <w:r w:rsidR="00140A85">
        <w:t xml:space="preserve">EUR </w:t>
      </w:r>
      <w:r w:rsidR="00CD1BE4" w:rsidRPr="00CD1BE4">
        <w:t>150</w:t>
      </w:r>
      <w:r w:rsidR="00140A85">
        <w:t xml:space="preserve"> (</w:t>
      </w:r>
      <w:r w:rsidR="00140A85" w:rsidRPr="00A0540A">
        <w:rPr>
          <w:rFonts w:cs="Times New Roman"/>
          <w:szCs w:val="24"/>
        </w:rPr>
        <w:t>viens simts piecdesmit</w:t>
      </w:r>
      <w:r w:rsidR="00CD1BE4" w:rsidRPr="00CD1BE4">
        <w:t xml:space="preserve"> </w:t>
      </w:r>
      <w:proofErr w:type="spellStart"/>
      <w:r w:rsidR="00CD1BE4" w:rsidRPr="002472AB">
        <w:rPr>
          <w:i/>
          <w:iCs/>
        </w:rPr>
        <w:t>euro</w:t>
      </w:r>
      <w:proofErr w:type="spellEnd"/>
      <w:r w:rsidR="00140A85">
        <w:t>)</w:t>
      </w:r>
      <w:r w:rsidR="00CD1BE4" w:rsidRPr="00CD1BE4">
        <w:t xml:space="preserve">, </w:t>
      </w:r>
      <w:r w:rsidR="00F52460">
        <w:t xml:space="preserve">un </w:t>
      </w:r>
      <w:r>
        <w:t>valstī</w:t>
      </w:r>
      <w:r w:rsidR="00F167CC">
        <w:t>,</w:t>
      </w:r>
      <w:r>
        <w:t xml:space="preserve"> </w:t>
      </w:r>
      <w:r w:rsidR="00F167CC" w:rsidRPr="00F167CC">
        <w:t>kurā tas reģistrēts vai kurā atrodas tā pastāvīgā dzīvesvieta, saskaņā ar attiecīgās ārvalsts normatīvajiem aktiem</w:t>
      </w:r>
      <w:r w:rsidR="00F167CC">
        <w:t xml:space="preserve"> nav nodokļu parādu</w:t>
      </w:r>
      <w:r w:rsidR="00CD1BE4">
        <w:t>.</w:t>
      </w:r>
    </w:p>
    <w:p w14:paraId="0E8A75C2" w14:textId="4962BC37" w:rsidR="00892D63" w:rsidRDefault="00A91868" w:rsidP="00A73AF7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Komisija</w:t>
      </w:r>
      <w:r w:rsidR="00892D63" w:rsidRPr="00CA283C">
        <w:rPr>
          <w:bCs/>
        </w:rPr>
        <w:t xml:space="preserve"> attiecībā uz </w:t>
      </w:r>
      <w:r w:rsidR="00892D63">
        <w:rPr>
          <w:bCs/>
        </w:rPr>
        <w:t xml:space="preserve">pretendentu, </w:t>
      </w:r>
      <w:bookmarkStart w:id="15" w:name="_Hlk141942561"/>
      <w:r w:rsidR="00892D63">
        <w:rPr>
          <w:bCs/>
        </w:rPr>
        <w:t>kuram</w:t>
      </w:r>
      <w:r w:rsidR="00892D63" w:rsidRPr="00CA283C">
        <w:rPr>
          <w:bCs/>
        </w:rPr>
        <w:t xml:space="preserve"> būtu piešķiramas līguma slēgšanas tiesības</w:t>
      </w:r>
      <w:bookmarkEnd w:id="15"/>
      <w:r w:rsidR="00892D63" w:rsidRPr="00CA283C">
        <w:rPr>
          <w:bCs/>
        </w:rPr>
        <w:t xml:space="preserve">, pārbauda, vai attiecībā uz šo pretendentu, </w:t>
      </w:r>
      <w:r w:rsidR="008D5B93" w:rsidRPr="008D5B93">
        <w:rPr>
          <w:bCs/>
        </w:rPr>
        <w:t>tā dalībnieku</w:t>
      </w:r>
      <w:r w:rsidR="008D5B93">
        <w:rPr>
          <w:bCs/>
        </w:rPr>
        <w:t>,</w:t>
      </w:r>
      <w:r w:rsidR="00892D63" w:rsidRPr="005D5988">
        <w:rPr>
          <w:bCs/>
        </w:rPr>
        <w:t xml:space="preserve"> valdes vai padomes locekli, patieso labuma guvēju, </w:t>
      </w:r>
      <w:proofErr w:type="spellStart"/>
      <w:r w:rsidR="00892D63" w:rsidRPr="005D5988">
        <w:rPr>
          <w:bCs/>
        </w:rPr>
        <w:t>pārstāvēttiesīgo</w:t>
      </w:r>
      <w:proofErr w:type="spellEnd"/>
      <w:r w:rsidR="00892D63" w:rsidRPr="005D5988">
        <w:rPr>
          <w:bCs/>
        </w:rPr>
        <w:t xml:space="preserve"> personu vai prokūristu, vai personu, kura ir pilnvarota pārstāvēt pretendentu darbībās, kas saistītas ar filiāli, vai personālsabiedrības biedru, tā valdes vai padomes locekli, patieso labuma guvēju, </w:t>
      </w:r>
      <w:proofErr w:type="spellStart"/>
      <w:r w:rsidR="00892D63" w:rsidRPr="005D5988">
        <w:rPr>
          <w:bCs/>
        </w:rPr>
        <w:t>pārstāvēttiesīgo</w:t>
      </w:r>
      <w:proofErr w:type="spellEnd"/>
      <w:r w:rsidR="00892D63" w:rsidRPr="005D5988">
        <w:rPr>
          <w:bCs/>
        </w:rPr>
        <w:t xml:space="preserve"> personu vai prokūristu, ja pretendents ir personālsabiedrība</w:t>
      </w:r>
      <w:r w:rsidR="00892D63" w:rsidRPr="00CA283C">
        <w:rPr>
          <w:bCs/>
        </w:rPr>
        <w:t>, ir noteiktas Starptautisko un Latvijas Republikas nacionālo sankciju likuma 11.</w:t>
      </w:r>
      <w:r w:rsidR="00892D63" w:rsidRPr="00CA283C">
        <w:rPr>
          <w:bCs/>
          <w:vertAlign w:val="superscript"/>
        </w:rPr>
        <w:t xml:space="preserve">1 </w:t>
      </w:r>
      <w:r w:rsidR="00892D63" w:rsidRPr="00CA283C">
        <w:rPr>
          <w:bCs/>
        </w:rPr>
        <w:t>panta pirm</w:t>
      </w:r>
      <w:r w:rsidR="00892D63">
        <w:rPr>
          <w:bCs/>
        </w:rPr>
        <w:t>ajā</w:t>
      </w:r>
      <w:r w:rsidR="00892D63" w:rsidRPr="00CA283C">
        <w:rPr>
          <w:bCs/>
        </w:rPr>
        <w:t xml:space="preserve"> </w:t>
      </w:r>
      <w:r w:rsidR="00892D63">
        <w:rPr>
          <w:bCs/>
        </w:rPr>
        <w:t xml:space="preserve">daļā noteiktās sankcijas, </w:t>
      </w:r>
      <w:r w:rsidR="00892D63" w:rsidRPr="00CA283C">
        <w:rPr>
          <w:bCs/>
        </w:rPr>
        <w:t>kuras ietekmē līguma izpildi.</w:t>
      </w:r>
      <w:r w:rsidR="00C11359">
        <w:rPr>
          <w:bCs/>
        </w:rPr>
        <w:t xml:space="preserve"> </w:t>
      </w:r>
      <w:bookmarkStart w:id="16" w:name="_Hlk173408690"/>
      <w:r w:rsidR="00C11359" w:rsidRPr="00DD0E4D">
        <w:rPr>
          <w:bCs/>
        </w:rPr>
        <w:t xml:space="preserve">Kā arī šādu informāciju pārbauda attiecībā par pretendenta, kuram būtu piešķiramas līguma slēgšanas tiesības, dalībnieku un dalībnieka dalībnieku, valdes vai padomes locekli, patieso labuma guvēju, </w:t>
      </w:r>
      <w:proofErr w:type="spellStart"/>
      <w:r w:rsidR="00C11359" w:rsidRPr="00DD0E4D">
        <w:rPr>
          <w:bCs/>
        </w:rPr>
        <w:t>pārstāvēttiesīgo</w:t>
      </w:r>
      <w:proofErr w:type="spellEnd"/>
      <w:r w:rsidR="00C11359" w:rsidRPr="00DD0E4D">
        <w:rPr>
          <w:bCs/>
        </w:rPr>
        <w:t xml:space="preserve"> personu vai prokūristu, kā arī piesaistīto apakšuzņēmēju un tā dalībnieka dalībnieku, valdes vai padomes locekli, patieso labuma guvēju, </w:t>
      </w:r>
      <w:proofErr w:type="spellStart"/>
      <w:r w:rsidR="00C11359" w:rsidRPr="00DD0E4D">
        <w:rPr>
          <w:bCs/>
        </w:rPr>
        <w:t>pārstāvēttiesīgo</w:t>
      </w:r>
      <w:proofErr w:type="spellEnd"/>
      <w:r w:rsidR="00C11359" w:rsidRPr="00DD0E4D">
        <w:rPr>
          <w:bCs/>
        </w:rPr>
        <w:t xml:space="preserve"> personu vai prokūristu</w:t>
      </w:r>
      <w:r w:rsidR="00C11359">
        <w:rPr>
          <w:bCs/>
        </w:rPr>
        <w:t xml:space="preserve">. </w:t>
      </w:r>
      <w:bookmarkEnd w:id="16"/>
      <w:r w:rsidR="00892D63" w:rsidRPr="00CA283C">
        <w:rPr>
          <w:bCs/>
        </w:rPr>
        <w:t xml:space="preserve"> Ja attiecībā uz pretendentu</w:t>
      </w:r>
      <w:r w:rsidR="00892D63">
        <w:rPr>
          <w:bCs/>
        </w:rPr>
        <w:t xml:space="preserve"> </w:t>
      </w:r>
      <w:r w:rsidR="00892D63" w:rsidRPr="005D5988">
        <w:rPr>
          <w:bCs/>
        </w:rPr>
        <w:t xml:space="preserve">vai kādu no minētajām personām </w:t>
      </w:r>
      <w:r w:rsidR="00892D63" w:rsidRPr="00CA283C">
        <w:rPr>
          <w:bCs/>
        </w:rPr>
        <w:t>ir noteiktas Starptautisko un Latvijas Republikas nacionālo sankciju likuma 11.</w:t>
      </w:r>
      <w:r w:rsidR="00892D63" w:rsidRPr="00CA283C">
        <w:rPr>
          <w:bCs/>
          <w:vertAlign w:val="superscript"/>
        </w:rPr>
        <w:t xml:space="preserve">1 </w:t>
      </w:r>
      <w:r w:rsidR="00892D63" w:rsidRPr="00CA283C">
        <w:rPr>
          <w:bCs/>
        </w:rPr>
        <w:t>panta</w:t>
      </w:r>
      <w:r w:rsidR="00892D63">
        <w:rPr>
          <w:bCs/>
        </w:rPr>
        <w:t xml:space="preserve"> pirmajā</w:t>
      </w:r>
      <w:r w:rsidR="00892D63" w:rsidRPr="00CA283C">
        <w:rPr>
          <w:bCs/>
        </w:rPr>
        <w:t xml:space="preserve"> </w:t>
      </w:r>
      <w:r w:rsidR="00892D63">
        <w:rPr>
          <w:bCs/>
        </w:rPr>
        <w:t>daļā noteiktās sankcijas</w:t>
      </w:r>
      <w:r w:rsidR="00892D63" w:rsidRPr="00CA283C">
        <w:rPr>
          <w:bCs/>
        </w:rPr>
        <w:t>, kuras kavē</w:t>
      </w:r>
      <w:r w:rsidR="00892D63">
        <w:rPr>
          <w:bCs/>
        </w:rPr>
        <w:t>s</w:t>
      </w:r>
      <w:r w:rsidR="00892D63" w:rsidRPr="00CA283C">
        <w:rPr>
          <w:bCs/>
        </w:rPr>
        <w:t xml:space="preserve"> līguma izpildi, </w:t>
      </w:r>
      <w:r w:rsidR="00892D63">
        <w:rPr>
          <w:bCs/>
        </w:rPr>
        <w:t>pretendents</w:t>
      </w:r>
      <w:r w:rsidR="00892D63" w:rsidRPr="00CA283C">
        <w:rPr>
          <w:bCs/>
        </w:rPr>
        <w:t xml:space="preserve"> ir izslēdzams no dalības līguma slēgšanas tiesību piešķiršanas procedūrā.</w:t>
      </w:r>
    </w:p>
    <w:p w14:paraId="271445F8" w14:textId="4C4E13B9" w:rsidR="00A91868" w:rsidRPr="009415C8" w:rsidRDefault="00A91868" w:rsidP="00A91868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bCs/>
          <w:szCs w:val="24"/>
        </w:rPr>
      </w:pPr>
      <w:bookmarkStart w:id="17" w:name="_Hlk142462496"/>
      <w:r>
        <w:rPr>
          <w:bCs/>
        </w:rPr>
        <w:t>Komisija</w:t>
      </w:r>
      <w:r w:rsidRPr="006B1AE6">
        <w:rPr>
          <w:bCs/>
        </w:rPr>
        <w:t xml:space="preserve"> </w:t>
      </w:r>
      <w:r w:rsidR="00D62CC1">
        <w:rPr>
          <w:bCs/>
        </w:rPr>
        <w:t>3</w:t>
      </w:r>
      <w:r>
        <w:rPr>
          <w:bCs/>
        </w:rPr>
        <w:t>.4. apakšpunktā</w:t>
      </w:r>
      <w:r w:rsidRPr="006B1AE6">
        <w:rPr>
          <w:bCs/>
        </w:rPr>
        <w:t xml:space="preserve"> minēto informāciju iegūst </w:t>
      </w:r>
      <w:r>
        <w:rPr>
          <w:bCs/>
        </w:rPr>
        <w:t xml:space="preserve">no </w:t>
      </w:r>
      <w:r w:rsidRPr="006B1AE6">
        <w:rPr>
          <w:bCs/>
        </w:rPr>
        <w:t xml:space="preserve">Latvijas Republikas </w:t>
      </w:r>
      <w:hyperlink r:id="rId11" w:anchor="/data-search" w:history="1">
        <w:r w:rsidRPr="00FA1EA6">
          <w:rPr>
            <w:rStyle w:val="Hyperlink"/>
            <w:bCs/>
          </w:rPr>
          <w:t>Uzņēmumu reģistra</w:t>
        </w:r>
      </w:hyperlink>
      <w:r>
        <w:rPr>
          <w:rStyle w:val="Hyperlink"/>
          <w:bCs/>
          <w:color w:val="auto"/>
          <w:u w:val="none"/>
        </w:rPr>
        <w:t xml:space="preserve">, </w:t>
      </w:r>
      <w:r w:rsidRPr="006B1AE6">
        <w:rPr>
          <w:bCs/>
        </w:rPr>
        <w:t>pārbaud</w:t>
      </w:r>
      <w:r>
        <w:rPr>
          <w:bCs/>
        </w:rPr>
        <w:t>ot</w:t>
      </w:r>
      <w:r w:rsidRPr="006B1AE6">
        <w:rPr>
          <w:bCs/>
        </w:rPr>
        <w:t xml:space="preserve"> sankciju meklēšanas saitēs. Ja informācija par </w:t>
      </w:r>
      <w:r w:rsidR="00D62CC1">
        <w:rPr>
          <w:bCs/>
        </w:rPr>
        <w:t>3</w:t>
      </w:r>
      <w:r>
        <w:rPr>
          <w:bCs/>
        </w:rPr>
        <w:t>.4</w:t>
      </w:r>
      <w:r w:rsidRPr="006B1AE6">
        <w:rPr>
          <w:bCs/>
        </w:rPr>
        <w:t xml:space="preserve">. apakšpunktā minētajām </w:t>
      </w:r>
      <w:r w:rsidRPr="009415C8">
        <w:rPr>
          <w:rFonts w:cs="Times New Roman"/>
          <w:bCs/>
          <w:szCs w:val="24"/>
        </w:rPr>
        <w:t>personām vietnē nav publicēta, pretendentam tā jāiesniedz:</w:t>
      </w:r>
    </w:p>
    <w:p w14:paraId="4FCCFAC8" w14:textId="77777777" w:rsidR="00A91868" w:rsidRPr="009415C8" w:rsidRDefault="00A91868" w:rsidP="00A91868">
      <w:pPr>
        <w:pStyle w:val="ListParagraph"/>
        <w:numPr>
          <w:ilvl w:val="2"/>
          <w:numId w:val="1"/>
        </w:numPr>
        <w:ind w:left="1843"/>
        <w:jc w:val="both"/>
        <w:rPr>
          <w:rFonts w:cs="Times New Roman"/>
          <w:bCs/>
          <w:szCs w:val="24"/>
        </w:rPr>
      </w:pPr>
      <w:r w:rsidRPr="009415C8">
        <w:rPr>
          <w:rFonts w:cs="Times New Roman"/>
          <w:bCs/>
          <w:szCs w:val="24"/>
        </w:rPr>
        <w:t xml:space="preserve">kopā ar piedāvājumu vai </w:t>
      </w:r>
    </w:p>
    <w:p w14:paraId="05BDB3A2" w14:textId="77777777" w:rsidR="00A91868" w:rsidRPr="009415C8" w:rsidRDefault="00A91868" w:rsidP="00A91868">
      <w:pPr>
        <w:pStyle w:val="ListParagraph"/>
        <w:numPr>
          <w:ilvl w:val="2"/>
          <w:numId w:val="1"/>
        </w:numPr>
        <w:ind w:left="1843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3 (trīs</w:t>
      </w:r>
      <w:r w:rsidRPr="009415C8">
        <w:rPr>
          <w:rFonts w:cs="Times New Roman"/>
          <w:bCs/>
          <w:szCs w:val="24"/>
        </w:rPr>
        <w:t>) darba dienu laikā no Komisijas pieprasījuma nosūtīšanas datuma.</w:t>
      </w:r>
    </w:p>
    <w:p w14:paraId="59A113AF" w14:textId="63B4D26D" w:rsidR="00A91868" w:rsidRPr="00D62CC1" w:rsidRDefault="00A91868" w:rsidP="00A91868">
      <w:pPr>
        <w:pStyle w:val="ListParagraph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cs="Times New Roman"/>
          <w:szCs w:val="24"/>
        </w:rPr>
      </w:pPr>
      <w:r w:rsidRPr="00D62CC1">
        <w:rPr>
          <w:rFonts w:cs="Times New Roman"/>
          <w:szCs w:val="24"/>
          <w:shd w:val="clear" w:color="auto" w:fill="FFFFFF"/>
        </w:rPr>
        <w:t xml:space="preserve">Izziņas un citus dokumentus, kurus izsniedz Latvijas kompetentās institūcijas, </w:t>
      </w:r>
      <w:r w:rsidR="00481C07">
        <w:rPr>
          <w:rFonts w:cs="Times New Roman"/>
          <w:szCs w:val="24"/>
          <w:shd w:val="clear" w:color="auto" w:fill="FFFFFF"/>
        </w:rPr>
        <w:t>Komisija</w:t>
      </w:r>
      <w:r w:rsidRPr="00D62CC1">
        <w:rPr>
          <w:rFonts w:cs="Times New Roman"/>
          <w:szCs w:val="24"/>
          <w:shd w:val="clear" w:color="auto" w:fill="FFFFFF"/>
        </w:rPr>
        <w:t xml:space="preserve"> pieņem un atzīst, ja tie izdoti ne agrāk kā vienu mēnesi pirms iesniegšanas dienas, bet ārvalstu kompetento institūciju izsniegtās izziņas un citus dokumentus </w:t>
      </w:r>
      <w:r w:rsidR="007B5B27">
        <w:rPr>
          <w:rFonts w:cs="Times New Roman"/>
          <w:szCs w:val="24"/>
          <w:shd w:val="clear" w:color="auto" w:fill="FFFFFF"/>
        </w:rPr>
        <w:t>Komisija</w:t>
      </w:r>
      <w:r w:rsidR="007B5B27" w:rsidRPr="00D62CC1">
        <w:rPr>
          <w:rFonts w:cs="Times New Roman"/>
          <w:szCs w:val="24"/>
          <w:shd w:val="clear" w:color="auto" w:fill="FFFFFF"/>
        </w:rPr>
        <w:t xml:space="preserve"> </w:t>
      </w:r>
      <w:r w:rsidRPr="00D62CC1">
        <w:rPr>
          <w:rFonts w:cs="Times New Roman"/>
          <w:szCs w:val="24"/>
          <w:shd w:val="clear" w:color="auto" w:fill="FFFFFF"/>
        </w:rPr>
        <w:t>pieņem un atzīst, ja tie izdoti ne agrāk kā sešus mēnešus pirms iesniegšanas dienas, ja izziņas vai dokumenta izdevējs nav norādījis īsāku tā derīguma termiņu.</w:t>
      </w:r>
    </w:p>
    <w:bookmarkEnd w:id="17"/>
    <w:p w14:paraId="4E098E40" w14:textId="77777777" w:rsidR="0037158A" w:rsidRDefault="0037158A" w:rsidP="0037158A">
      <w:pPr>
        <w:jc w:val="center"/>
        <w:rPr>
          <w:rFonts w:eastAsia="Times New Roman" w:cs="Times New Roman"/>
          <w:b/>
          <w:caps/>
          <w:sz w:val="28"/>
          <w:szCs w:val="28"/>
          <w:lang w:eastAsia="lv-LV"/>
        </w:rPr>
      </w:pPr>
    </w:p>
    <w:p w14:paraId="0A1C2001" w14:textId="3B5DF291" w:rsidR="0023453C" w:rsidRDefault="00BA6247" w:rsidP="00837A5A">
      <w:pPr>
        <w:pStyle w:val="Heading2"/>
        <w:numPr>
          <w:ilvl w:val="0"/>
          <w:numId w:val="0"/>
        </w:numPr>
        <w:tabs>
          <w:tab w:val="clear" w:pos="567"/>
          <w:tab w:val="left" w:pos="426"/>
        </w:tabs>
        <w:ind w:left="567"/>
        <w:rPr>
          <w:sz w:val="20"/>
          <w:szCs w:val="20"/>
        </w:rPr>
      </w:pPr>
      <w:bookmarkStart w:id="18" w:name="_Toc476310548"/>
      <w:r>
        <w:rPr>
          <w:sz w:val="28"/>
          <w:szCs w:val="28"/>
        </w:rPr>
        <w:t xml:space="preserve"> </w:t>
      </w:r>
      <w:bookmarkEnd w:id="18"/>
    </w:p>
    <w:p w14:paraId="782AF8BC" w14:textId="77777777" w:rsidR="001375F2" w:rsidRPr="00280158" w:rsidRDefault="001375F2" w:rsidP="001375F2">
      <w:pPr>
        <w:pStyle w:val="ListParagraph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8"/>
          <w:szCs w:val="28"/>
          <w:lang w:eastAsia="lv-LV"/>
        </w:rPr>
      </w:pPr>
      <w:r w:rsidRPr="00280158">
        <w:rPr>
          <w:rFonts w:eastAsia="Times New Roman" w:cs="Times New Roman"/>
          <w:b/>
          <w:bCs/>
          <w:sz w:val="28"/>
          <w:szCs w:val="28"/>
          <w:lang w:eastAsia="lv-LV"/>
        </w:rPr>
        <w:t>NOSACĪJUMI PIEDĀVĀJUMA IESNIEGŠANAI</w:t>
      </w:r>
    </w:p>
    <w:p w14:paraId="23954CE5" w14:textId="77777777" w:rsidR="001375F2" w:rsidRPr="0023453C" w:rsidRDefault="001375F2" w:rsidP="001375F2">
      <w:pPr>
        <w:tabs>
          <w:tab w:val="left" w:pos="1134"/>
        </w:tabs>
        <w:jc w:val="both"/>
        <w:rPr>
          <w:rFonts w:eastAsia="Times New Roman" w:cs="Times New Roman"/>
          <w:szCs w:val="24"/>
          <w:lang w:eastAsia="lv-LV"/>
        </w:rPr>
      </w:pPr>
    </w:p>
    <w:p w14:paraId="31B3A5C3" w14:textId="40A1E727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2472AB">
        <w:rPr>
          <w:szCs w:val="24"/>
        </w:rPr>
        <w:t xml:space="preserve">Piedāvājumu pretendents var iesniegt līdz </w:t>
      </w:r>
      <w:r w:rsidRPr="00EA7991">
        <w:rPr>
          <w:b/>
          <w:bCs/>
          <w:szCs w:val="24"/>
        </w:rPr>
        <w:t xml:space="preserve">2024. gada </w:t>
      </w:r>
      <w:r w:rsidR="00EA7991" w:rsidRPr="00EA7991">
        <w:rPr>
          <w:b/>
          <w:bCs/>
          <w:szCs w:val="24"/>
        </w:rPr>
        <w:t>20.novembrim</w:t>
      </w:r>
      <w:r w:rsidR="00EA7991" w:rsidRPr="00EA7991">
        <w:rPr>
          <w:b/>
          <w:bCs/>
          <w:szCs w:val="24"/>
        </w:rPr>
        <w:t xml:space="preserve"> </w:t>
      </w:r>
      <w:r w:rsidRPr="00EA7991">
        <w:rPr>
          <w:b/>
          <w:bCs/>
          <w:szCs w:val="24"/>
        </w:rPr>
        <w:t>plkst. 10.00</w:t>
      </w:r>
      <w:r w:rsidRPr="002472AB">
        <w:rPr>
          <w:szCs w:val="24"/>
        </w:rPr>
        <w:t xml:space="preserve">, nosūtot piedāvājumu uz elektroniskā pasta adresi:  </w:t>
      </w:r>
      <w:r w:rsidR="00837A5A">
        <w:rPr>
          <w:szCs w:val="24"/>
        </w:rPr>
        <w:t>Gunta.Borisevica</w:t>
      </w:r>
      <w:r w:rsidR="00837A5A" w:rsidRPr="002472AB">
        <w:rPr>
          <w:szCs w:val="24"/>
        </w:rPr>
        <w:t>@</w:t>
      </w:r>
      <w:r w:rsidRPr="002472AB">
        <w:rPr>
          <w:szCs w:val="24"/>
        </w:rPr>
        <w:t xml:space="preserve">vid.gov.lv. </w:t>
      </w:r>
    </w:p>
    <w:p w14:paraId="53EB08FF" w14:textId="77777777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2472AB">
        <w:rPr>
          <w:szCs w:val="24"/>
        </w:rPr>
        <w:lastRenderedPageBreak/>
        <w:t>Pretendents pirms piedāvājumu iesniegšanas termiņa beigām var grozīt vai atsaukt iesniegto piedāvājumu.</w:t>
      </w:r>
    </w:p>
    <w:p w14:paraId="7AC512B3" w14:textId="77777777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2472AB">
        <w:rPr>
          <w:szCs w:val="24"/>
        </w:rPr>
        <w:t>Pēc piedāvājuma iesniegšanas termiņa beigām pretendentam nav tiesību mainīt savu piedāvājumu.</w:t>
      </w:r>
    </w:p>
    <w:p w14:paraId="756B44BA" w14:textId="77777777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2472AB">
        <w:rPr>
          <w:szCs w:val="24"/>
        </w:rPr>
        <w:t>Piedāvājumam  jābūt aizsargātam, izmantojot šifrēšanu. Instrukciju skat. 1.pielikumā.</w:t>
      </w:r>
    </w:p>
    <w:p w14:paraId="2F387C65" w14:textId="56604DBC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/>
          <w:bCs/>
          <w:szCs w:val="24"/>
        </w:rPr>
      </w:pPr>
      <w:r w:rsidRPr="002472AB">
        <w:rPr>
          <w:b/>
          <w:bCs/>
          <w:szCs w:val="24"/>
        </w:rPr>
        <w:t xml:space="preserve">Piedāvājuma iesniedzējs 2024. gada </w:t>
      </w:r>
      <w:r w:rsidR="00EA7991">
        <w:rPr>
          <w:b/>
          <w:bCs/>
          <w:szCs w:val="24"/>
        </w:rPr>
        <w:t>20.novembrī</w:t>
      </w:r>
      <w:r w:rsidR="00EA7991" w:rsidRPr="002472AB">
        <w:rPr>
          <w:b/>
          <w:bCs/>
          <w:szCs w:val="24"/>
        </w:rPr>
        <w:t xml:space="preserve"> </w:t>
      </w:r>
      <w:r w:rsidRPr="002472AB">
        <w:rPr>
          <w:b/>
          <w:bCs/>
          <w:szCs w:val="24"/>
        </w:rPr>
        <w:t xml:space="preserve">no plkst. 10.00 līdz plkst. 11.00 </w:t>
      </w:r>
      <w:proofErr w:type="spellStart"/>
      <w:r w:rsidRPr="002472AB">
        <w:rPr>
          <w:b/>
          <w:bCs/>
          <w:szCs w:val="24"/>
        </w:rPr>
        <w:t>nosūta</w:t>
      </w:r>
      <w:proofErr w:type="spellEnd"/>
      <w:r w:rsidRPr="002472AB">
        <w:rPr>
          <w:b/>
          <w:bCs/>
          <w:szCs w:val="24"/>
        </w:rPr>
        <w:t xml:space="preserve"> uz elektronisko pasta adresi: </w:t>
      </w:r>
      <w:r w:rsidR="00837A5A" w:rsidRPr="00837A5A">
        <w:rPr>
          <w:b/>
          <w:bCs/>
          <w:szCs w:val="24"/>
        </w:rPr>
        <w:t>Gunta.Borisevica</w:t>
      </w:r>
      <w:r w:rsidRPr="002472AB">
        <w:rPr>
          <w:b/>
          <w:bCs/>
          <w:szCs w:val="24"/>
        </w:rPr>
        <w:t xml:space="preserve">@vid.gov.lv paroli šifrētā piedāvājuma atvēršanai. </w:t>
      </w:r>
    </w:p>
    <w:p w14:paraId="25090D07" w14:textId="18EBCC32" w:rsidR="001375F2" w:rsidRPr="002472AB" w:rsidRDefault="001375F2" w:rsidP="002F5E25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2472AB">
        <w:rPr>
          <w:szCs w:val="24"/>
        </w:rPr>
        <w:t>Piedāvājumu, kas nav iesniegts noteiktajā kārtībā vai kas ir iesniegts nešifrētā veidā un/vai kuram šīs sadaļas 5.</w:t>
      </w:r>
      <w:r w:rsidR="00CF5F73" w:rsidRPr="002472AB">
        <w:rPr>
          <w:szCs w:val="24"/>
        </w:rPr>
        <w:t>5. apakš</w:t>
      </w:r>
      <w:r w:rsidRPr="002472AB">
        <w:rPr>
          <w:szCs w:val="24"/>
        </w:rPr>
        <w:t>punktā noteiktajā termiņā nav atsūtīta parole, Pasūtītājs neizskata.</w:t>
      </w:r>
    </w:p>
    <w:p w14:paraId="0C420E32" w14:textId="159BB2E9" w:rsidR="00055B1F" w:rsidRPr="00837A5A" w:rsidRDefault="00055B1F" w:rsidP="004815AA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2"/>
          <w:lang w:eastAsia="lv-LV"/>
        </w:rPr>
      </w:pPr>
      <w:r w:rsidRPr="00837A5A">
        <w:rPr>
          <w:sz w:val="26"/>
          <w:szCs w:val="26"/>
        </w:rPr>
        <w:t xml:space="preserve">Lai piedāvājums tiktu saņemts VID, lūdzam personas piedāvājumu iesniegšanai izmantot e-pastu, kura sūtījuma FROM adreses domēns sakrīt ar faktiskā sūtītāja domēnu. </w:t>
      </w:r>
    </w:p>
    <w:p w14:paraId="2084D105" w14:textId="78148ADB" w:rsidR="00055B1F" w:rsidRPr="00837A5A" w:rsidRDefault="00055B1F" w:rsidP="004815AA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 w:rsidRPr="004815AA">
        <w:rPr>
          <w:sz w:val="26"/>
          <w:szCs w:val="26"/>
        </w:rPr>
        <w:t>Aicinām</w:t>
      </w:r>
      <w:r w:rsidRPr="002472AB">
        <w:rPr>
          <w:szCs w:val="24"/>
        </w:rPr>
        <w:t xml:space="preserve"> pretendentu pēc piedāvājuma nosūtīšanas pārliecināties vai tiek saņemta atbilde, kas apliecina</w:t>
      </w:r>
      <w:r w:rsidRPr="002472AB">
        <w:rPr>
          <w:iCs/>
          <w:szCs w:val="24"/>
        </w:rPr>
        <w:t xml:space="preserve"> piedāvājuma saņemšanu. Atbildes nesaņemšanas gadījumā zvanīt </w:t>
      </w:r>
      <w:r w:rsidRPr="00837A5A">
        <w:rPr>
          <w:iCs/>
          <w:szCs w:val="24"/>
        </w:rPr>
        <w:t xml:space="preserve">– </w:t>
      </w:r>
      <w:r w:rsidR="00924B74" w:rsidRPr="00837A5A">
        <w:rPr>
          <w:iCs/>
          <w:szCs w:val="24"/>
        </w:rPr>
        <w:t>Gunta Borisēviča</w:t>
      </w:r>
      <w:r w:rsidRPr="00837A5A">
        <w:rPr>
          <w:iCs/>
          <w:szCs w:val="24"/>
        </w:rPr>
        <w:t xml:space="preserve">, </w:t>
      </w:r>
      <w:r w:rsidR="00924B74" w:rsidRPr="00837A5A">
        <w:rPr>
          <w:iCs/>
          <w:szCs w:val="24"/>
        </w:rPr>
        <w:t>tālr.</w:t>
      </w:r>
      <w:r w:rsidR="00837A5A" w:rsidRPr="00837A5A">
        <w:t xml:space="preserve"> </w:t>
      </w:r>
      <w:r w:rsidR="00837A5A" w:rsidRPr="00837A5A">
        <w:rPr>
          <w:iCs/>
          <w:szCs w:val="24"/>
        </w:rPr>
        <w:t>67120238</w:t>
      </w:r>
    </w:p>
    <w:p w14:paraId="03F33718" w14:textId="598CC336" w:rsidR="00924B74" w:rsidRDefault="00924B74" w:rsidP="004815AA">
      <w:pPr>
        <w:pStyle w:val="ListParagraph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szCs w:val="24"/>
          <w:lang w:eastAsia="lv-LV"/>
        </w:rPr>
      </w:pPr>
      <w:r>
        <w:rPr>
          <w:lang w:eastAsia="lv-LV"/>
        </w:rPr>
        <w:t>Komisija pēc lēmuma pieņemšanas sazināsies tikai ar to pretendentu, kurš tiks atzīts par uzvarētāju iepirkumā, un informāciju par pieņemto lēmumu publicēs VID tīmekļvietnē paziņojumā par iepirkumu.</w:t>
      </w:r>
    </w:p>
    <w:p w14:paraId="73317918" w14:textId="77777777" w:rsidR="001375F2" w:rsidRDefault="001375F2" w:rsidP="001375F2">
      <w:pPr>
        <w:tabs>
          <w:tab w:val="left" w:pos="993"/>
        </w:tabs>
        <w:jc w:val="both"/>
        <w:rPr>
          <w:rFonts w:eastAsia="Times New Roman" w:cs="Times New Roman"/>
          <w:sz w:val="26"/>
          <w:szCs w:val="26"/>
          <w:lang w:eastAsia="lv-LV"/>
        </w:rPr>
      </w:pPr>
    </w:p>
    <w:p w14:paraId="5EF92498" w14:textId="77777777" w:rsidR="001375F2" w:rsidRDefault="001375F2" w:rsidP="0023453C">
      <w:pPr>
        <w:widowControl w:val="0"/>
        <w:jc w:val="right"/>
        <w:rPr>
          <w:rFonts w:cs="Times New Roman"/>
          <w:sz w:val="20"/>
          <w:szCs w:val="20"/>
          <w:highlight w:val="yellow"/>
        </w:rPr>
      </w:pPr>
    </w:p>
    <w:p w14:paraId="09CCBB6C" w14:textId="77777777" w:rsidR="00B32AE1" w:rsidRDefault="00B32AE1">
      <w:pPr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sz w:val="20"/>
          <w:szCs w:val="20"/>
          <w:highlight w:val="yellow"/>
        </w:rPr>
        <w:br w:type="page"/>
      </w:r>
    </w:p>
    <w:p w14:paraId="7A6DF7A5" w14:textId="25B41D17" w:rsidR="003B3847" w:rsidRDefault="0023453C" w:rsidP="0023453C">
      <w:pPr>
        <w:widowControl w:val="0"/>
        <w:jc w:val="right"/>
        <w:rPr>
          <w:rFonts w:cs="Times New Roman"/>
          <w:sz w:val="20"/>
          <w:szCs w:val="20"/>
        </w:rPr>
      </w:pPr>
      <w:r w:rsidRPr="00EA7991">
        <w:rPr>
          <w:rFonts w:cs="Times New Roman"/>
          <w:sz w:val="20"/>
          <w:szCs w:val="20"/>
        </w:rPr>
        <w:lastRenderedPageBreak/>
        <w:t>1</w:t>
      </w:r>
      <w:r>
        <w:rPr>
          <w:rFonts w:cs="Times New Roman"/>
          <w:sz w:val="20"/>
          <w:szCs w:val="20"/>
        </w:rPr>
        <w:t>.pielikums</w:t>
      </w:r>
    </w:p>
    <w:p w14:paraId="01DB74F0" w14:textId="5B21D448" w:rsidR="0023453C" w:rsidRDefault="0023453C" w:rsidP="0023453C">
      <w:pPr>
        <w:widowControl w:val="0"/>
        <w:jc w:val="right"/>
        <w:rPr>
          <w:rFonts w:cs="Times New Roman"/>
          <w:sz w:val="20"/>
          <w:szCs w:val="20"/>
        </w:rPr>
      </w:pPr>
    </w:p>
    <w:p w14:paraId="21B67CDD" w14:textId="4E737CCA" w:rsidR="0023453C" w:rsidRPr="0023453C" w:rsidRDefault="0023453C" w:rsidP="0023453C">
      <w:pPr>
        <w:widowControl w:val="0"/>
        <w:jc w:val="center"/>
        <w:rPr>
          <w:rFonts w:eastAsia="Times New Roman" w:cs="Times New Roman"/>
          <w:b/>
          <w:bCs/>
          <w:szCs w:val="24"/>
          <w:lang w:eastAsia="lv-LV"/>
        </w:rPr>
      </w:pPr>
      <w:r w:rsidRPr="0023453C">
        <w:rPr>
          <w:rFonts w:eastAsia="Times New Roman" w:cs="Times New Roman"/>
          <w:b/>
          <w:bCs/>
          <w:szCs w:val="24"/>
          <w:lang w:eastAsia="lv-LV"/>
        </w:rPr>
        <w:t>Piedāvājuma  šifrēšan</w:t>
      </w:r>
      <w:r w:rsidR="001F09F7">
        <w:rPr>
          <w:rFonts w:eastAsia="Times New Roman" w:cs="Times New Roman"/>
          <w:b/>
          <w:bCs/>
          <w:szCs w:val="24"/>
          <w:lang w:eastAsia="lv-LV"/>
        </w:rPr>
        <w:t>a</w:t>
      </w:r>
    </w:p>
    <w:p w14:paraId="005474BD" w14:textId="77777777" w:rsidR="0023453C" w:rsidRDefault="0023453C" w:rsidP="0023453C">
      <w:pPr>
        <w:widowControl w:val="0"/>
        <w:rPr>
          <w:rFonts w:eastAsia="Times New Roman" w:cs="Times New Roman"/>
          <w:szCs w:val="24"/>
          <w:lang w:eastAsia="lv-LV"/>
        </w:rPr>
      </w:pPr>
    </w:p>
    <w:p w14:paraId="2D2A245E" w14:textId="77777777" w:rsidR="0023453C" w:rsidRDefault="0023453C" w:rsidP="0023453C">
      <w:pPr>
        <w:widowControl w:val="0"/>
        <w:rPr>
          <w:rFonts w:eastAsia="Times New Roman" w:cs="Times New Roman"/>
          <w:szCs w:val="24"/>
          <w:lang w:eastAsia="lv-LV"/>
        </w:rPr>
      </w:pPr>
      <w:r w:rsidRPr="006F41DC">
        <w:rPr>
          <w:rFonts w:eastAsia="Times New Roman" w:cs="Times New Roman"/>
          <w:szCs w:val="24"/>
          <w:lang w:eastAsia="lv-LV"/>
        </w:rPr>
        <w:t xml:space="preserve">Instrukcija: </w:t>
      </w:r>
    </w:p>
    <w:p w14:paraId="281DD657" w14:textId="6C17FB94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Uz faila nosaukuma </w:t>
      </w:r>
      <w:r w:rsidR="00DA2A60">
        <w:rPr>
          <w:rFonts w:eastAsia="Times New Roman" w:cs="Times New Roman"/>
          <w:szCs w:val="24"/>
          <w:lang w:eastAsia="lv-LV"/>
        </w:rPr>
        <w:t xml:space="preserve">vienu reizi </w:t>
      </w:r>
      <w:r>
        <w:rPr>
          <w:rFonts w:eastAsia="Times New Roman" w:cs="Times New Roman"/>
          <w:szCs w:val="24"/>
          <w:lang w:eastAsia="lv-LV"/>
        </w:rPr>
        <w:t xml:space="preserve">nospiež </w:t>
      </w:r>
      <w:r w:rsidRPr="0023453C">
        <w:rPr>
          <w:rFonts w:eastAsia="Times New Roman" w:cs="Times New Roman"/>
          <w:szCs w:val="24"/>
          <w:lang w:eastAsia="lv-LV"/>
        </w:rPr>
        <w:t>lab</w:t>
      </w:r>
      <w:r>
        <w:rPr>
          <w:rFonts w:eastAsia="Times New Roman" w:cs="Times New Roman"/>
          <w:szCs w:val="24"/>
          <w:lang w:eastAsia="lv-LV"/>
        </w:rPr>
        <w:t>o</w:t>
      </w:r>
      <w:r w:rsidRPr="0023453C">
        <w:rPr>
          <w:rFonts w:eastAsia="Times New Roman" w:cs="Times New Roman"/>
          <w:szCs w:val="24"/>
          <w:lang w:eastAsia="lv-LV"/>
        </w:rPr>
        <w:t xml:space="preserve"> peles taustiņ</w:t>
      </w:r>
      <w:r>
        <w:rPr>
          <w:rFonts w:eastAsia="Times New Roman" w:cs="Times New Roman"/>
          <w:szCs w:val="24"/>
          <w:lang w:eastAsia="lv-LV"/>
        </w:rPr>
        <w:t>u;</w:t>
      </w:r>
    </w:p>
    <w:p w14:paraId="1D59FE11" w14:textId="075C0014" w:rsidR="0023453C" w:rsidRDefault="0023453C" w:rsidP="001F09F7">
      <w:pPr>
        <w:pStyle w:val="ListParagraph"/>
        <w:widowControl w:val="0"/>
        <w:numPr>
          <w:ilvl w:val="0"/>
          <w:numId w:val="40"/>
        </w:numPr>
        <w:jc w:val="both"/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7-Zip</w:t>
      </w:r>
      <w:r>
        <w:rPr>
          <w:rFonts w:eastAsia="Times New Roman" w:cs="Times New Roman"/>
          <w:szCs w:val="24"/>
          <w:lang w:eastAsia="lv-LV"/>
        </w:rPr>
        <w:t xml:space="preserve"> (</w:t>
      </w:r>
      <w:r w:rsidRPr="00DA2A60">
        <w:rPr>
          <w:rFonts w:eastAsia="Times New Roman" w:cs="Times New Roman"/>
          <w:i/>
          <w:iCs/>
          <w:szCs w:val="24"/>
          <w:lang w:eastAsia="lv-LV"/>
        </w:rPr>
        <w:t xml:space="preserve">ja šāds nosaukums neuzrādās, tad ir nepieciešams lejupielādēt attiecīgo programmu – </w:t>
      </w:r>
      <w:hyperlink r:id="rId12" w:history="1">
        <w:r w:rsidRPr="00DA2A60">
          <w:rPr>
            <w:rStyle w:val="Hyperlink"/>
            <w:rFonts w:eastAsia="Times New Roman" w:cs="Times New Roman"/>
            <w:i/>
            <w:iCs/>
            <w:szCs w:val="24"/>
            <w:lang w:eastAsia="lv-LV"/>
          </w:rPr>
          <w:t>https://www.7-zip.org/</w:t>
        </w:r>
      </w:hyperlink>
      <w:r>
        <w:rPr>
          <w:rFonts w:eastAsia="Times New Roman" w:cs="Times New Roman"/>
          <w:szCs w:val="24"/>
          <w:lang w:eastAsia="lv-LV"/>
        </w:rPr>
        <w:t>);</w:t>
      </w:r>
    </w:p>
    <w:p w14:paraId="41CEE6A5" w14:textId="71B967BA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Ielikt arhīvā</w:t>
      </w:r>
      <w:r>
        <w:rPr>
          <w:rFonts w:eastAsia="Times New Roman" w:cs="Times New Roman"/>
          <w:szCs w:val="24"/>
          <w:lang w:eastAsia="lv-LV"/>
        </w:rPr>
        <w:t>;</w:t>
      </w:r>
    </w:p>
    <w:p w14:paraId="07321532" w14:textId="0172596A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 xml:space="preserve">Ievadīt </w:t>
      </w:r>
      <w:r>
        <w:rPr>
          <w:rFonts w:eastAsia="Times New Roman" w:cs="Times New Roman"/>
          <w:szCs w:val="24"/>
          <w:lang w:eastAsia="lv-LV"/>
        </w:rPr>
        <w:t xml:space="preserve">savu </w:t>
      </w:r>
      <w:r w:rsidRPr="0023453C">
        <w:rPr>
          <w:rFonts w:eastAsia="Times New Roman" w:cs="Times New Roman"/>
          <w:szCs w:val="24"/>
          <w:lang w:eastAsia="lv-LV"/>
        </w:rPr>
        <w:t>paroli</w:t>
      </w:r>
      <w:r>
        <w:rPr>
          <w:rFonts w:eastAsia="Times New Roman" w:cs="Times New Roman"/>
          <w:szCs w:val="24"/>
          <w:lang w:eastAsia="lv-LV"/>
        </w:rPr>
        <w:t>;</w:t>
      </w:r>
    </w:p>
    <w:p w14:paraId="3BD9B7BC" w14:textId="4333EFA8" w:rsidR="0023453C" w:rsidRDefault="0023453C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23453C">
        <w:rPr>
          <w:rFonts w:eastAsia="Times New Roman" w:cs="Times New Roman"/>
          <w:szCs w:val="24"/>
          <w:lang w:eastAsia="lv-LV"/>
        </w:rPr>
        <w:t>Labi</w:t>
      </w:r>
      <w:r w:rsidR="00C53C40">
        <w:rPr>
          <w:rFonts w:eastAsia="Times New Roman" w:cs="Times New Roman"/>
          <w:szCs w:val="24"/>
          <w:lang w:eastAsia="lv-LV"/>
        </w:rPr>
        <w:t>;</w:t>
      </w:r>
    </w:p>
    <w:p w14:paraId="1235EC8A" w14:textId="79D9525B" w:rsidR="00C53C40" w:rsidRPr="0023453C" w:rsidRDefault="00C53C40" w:rsidP="0023453C">
      <w:pPr>
        <w:pStyle w:val="ListParagraph"/>
        <w:widowControl w:val="0"/>
        <w:numPr>
          <w:ilvl w:val="0"/>
          <w:numId w:val="40"/>
        </w:numPr>
        <w:rPr>
          <w:rFonts w:eastAsia="Times New Roman" w:cs="Times New Roman"/>
          <w:szCs w:val="24"/>
          <w:lang w:eastAsia="lv-LV"/>
        </w:rPr>
      </w:pPr>
      <w:r w:rsidRPr="001F09F7">
        <w:rPr>
          <w:rFonts w:eastAsia="Times New Roman" w:cs="Times New Roman"/>
          <w:szCs w:val="24"/>
          <w:u w:val="single"/>
          <w:lang w:eastAsia="lv-LV"/>
        </w:rPr>
        <w:t>Šifrēto</w:t>
      </w:r>
      <w:r>
        <w:rPr>
          <w:rFonts w:eastAsia="Times New Roman" w:cs="Times New Roman"/>
          <w:szCs w:val="24"/>
          <w:lang w:eastAsia="lv-LV"/>
        </w:rPr>
        <w:t xml:space="preserve"> failu paraksta ar drošu elektronisko parakstu</w:t>
      </w:r>
      <w:r w:rsidR="00480763">
        <w:rPr>
          <w:rFonts w:eastAsia="Times New Roman" w:cs="Times New Roman"/>
          <w:szCs w:val="24"/>
          <w:lang w:eastAsia="lv-LV"/>
        </w:rPr>
        <w:t xml:space="preserve"> – </w:t>
      </w:r>
      <w:hyperlink r:id="rId13" w:history="1">
        <w:r w:rsidR="00480763" w:rsidRPr="00091042">
          <w:rPr>
            <w:rStyle w:val="Hyperlink"/>
            <w:rFonts w:eastAsia="Times New Roman" w:cs="Times New Roman"/>
            <w:szCs w:val="24"/>
            <w:lang w:eastAsia="lv-LV"/>
          </w:rPr>
          <w:t>https://www.eparaksts.lv/lv/</w:t>
        </w:r>
      </w:hyperlink>
      <w:r>
        <w:rPr>
          <w:rFonts w:eastAsia="Times New Roman" w:cs="Times New Roman"/>
          <w:szCs w:val="24"/>
          <w:lang w:eastAsia="lv-LV"/>
        </w:rPr>
        <w:t>.</w:t>
      </w:r>
      <w:r w:rsidR="001F09F7">
        <w:rPr>
          <w:rFonts w:eastAsia="Times New Roman" w:cs="Times New Roman"/>
          <w:szCs w:val="24"/>
          <w:lang w:eastAsia="lv-LV"/>
        </w:rPr>
        <w:t xml:space="preserve"> </w:t>
      </w:r>
    </w:p>
    <w:p w14:paraId="0A41460C" w14:textId="5FD1367A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299FA4BC" w14:textId="0699A6C2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 wp14:anchorId="4F9F1826" wp14:editId="1A0A13AC">
            <wp:extent cx="4381846" cy="2702934"/>
            <wp:effectExtent l="0" t="0" r="0" b="2540"/>
            <wp:docPr id="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5763" cy="272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8F7FB" w14:textId="77777777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1437BC72" w14:textId="0460B75E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D6745C0" wp14:editId="265440CB">
            <wp:extent cx="3209274" cy="3198981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29695" cy="321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69F1" w14:textId="77777777" w:rsidR="0023453C" w:rsidRDefault="0023453C" w:rsidP="00A77531">
      <w:pPr>
        <w:widowControl w:val="0"/>
        <w:rPr>
          <w:rFonts w:cs="Times New Roman"/>
          <w:sz w:val="20"/>
          <w:szCs w:val="20"/>
        </w:rPr>
      </w:pPr>
    </w:p>
    <w:p w14:paraId="21C76CB0" w14:textId="4DD3F69F" w:rsidR="0023453C" w:rsidRDefault="0023453C" w:rsidP="00A77531">
      <w:pPr>
        <w:widowControl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Izveidotais šifrētais piedāvājums (dzeltenā mapīte</w:t>
      </w:r>
      <w:r w:rsidR="00DA2A60">
        <w:rPr>
          <w:rFonts w:cs="Times New Roman"/>
          <w:sz w:val="20"/>
          <w:szCs w:val="20"/>
        </w:rPr>
        <w:t>).</w:t>
      </w:r>
    </w:p>
    <w:p w14:paraId="0CD48C74" w14:textId="2EB64498" w:rsidR="0023453C" w:rsidRDefault="00DA2A60" w:rsidP="00343FC8">
      <w:pPr>
        <w:widowControl w:val="0"/>
        <w:jc w:val="center"/>
        <w:rPr>
          <w:rFonts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1724E77" wp14:editId="785B7461">
            <wp:extent cx="1240972" cy="55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r="22449" b="32646"/>
                    <a:stretch/>
                  </pic:blipFill>
                  <pic:spPr bwMode="auto">
                    <a:xfrm>
                      <a:off x="0" y="0"/>
                      <a:ext cx="1240972" cy="5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453C" w:rsidSect="00385EA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5EE90" w14:textId="77777777" w:rsidR="008663DE" w:rsidRDefault="008663DE" w:rsidP="00183526">
      <w:r>
        <w:separator/>
      </w:r>
    </w:p>
  </w:endnote>
  <w:endnote w:type="continuationSeparator" w:id="0">
    <w:p w14:paraId="614A3B83" w14:textId="77777777" w:rsidR="008663DE" w:rsidRDefault="008663DE" w:rsidP="00183526">
      <w:r>
        <w:continuationSeparator/>
      </w:r>
    </w:p>
  </w:endnote>
  <w:endnote w:type="continuationNotice" w:id="1">
    <w:p w14:paraId="7E53CC02" w14:textId="77777777" w:rsidR="008663DE" w:rsidRDefault="008663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05D6" w14:textId="77777777" w:rsidR="00F2346B" w:rsidRDefault="00F234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F896" w14:textId="77777777" w:rsidR="00F2346B" w:rsidRDefault="00F23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EDB4" w14:textId="77777777" w:rsidR="00F2346B" w:rsidRDefault="00F23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7710" w14:textId="77777777" w:rsidR="008663DE" w:rsidRDefault="008663DE" w:rsidP="00183526">
      <w:r>
        <w:separator/>
      </w:r>
    </w:p>
  </w:footnote>
  <w:footnote w:type="continuationSeparator" w:id="0">
    <w:p w14:paraId="05E1D556" w14:textId="77777777" w:rsidR="008663DE" w:rsidRDefault="008663DE" w:rsidP="00183526">
      <w:r>
        <w:continuationSeparator/>
      </w:r>
    </w:p>
  </w:footnote>
  <w:footnote w:type="continuationNotice" w:id="1">
    <w:p w14:paraId="03F877A1" w14:textId="77777777" w:rsidR="008663DE" w:rsidRDefault="008663DE"/>
  </w:footnote>
  <w:footnote w:id="2">
    <w:p w14:paraId="222920B6" w14:textId="310ED73A" w:rsidR="000F4217" w:rsidRPr="004B501C" w:rsidRDefault="000F4217" w:rsidP="004B501C">
      <w:pPr>
        <w:pStyle w:val="FootnoteText"/>
        <w:jc w:val="both"/>
      </w:pPr>
      <w:r w:rsidRPr="004B501C">
        <w:rPr>
          <w:rStyle w:val="FootnoteReference"/>
        </w:rPr>
        <w:footnoteRef/>
      </w:r>
      <w:r w:rsidRPr="004B501C">
        <w:t xml:space="preserve"> </w:t>
      </w:r>
      <w:r w:rsidR="003E3655" w:rsidRPr="004B501C">
        <w:rPr>
          <w:i/>
        </w:rPr>
        <w:t>A</w:t>
      </w:r>
      <w:r w:rsidRPr="004B501C">
        <w:rPr>
          <w:rFonts w:cs="Times New Roman"/>
          <w:i/>
        </w:rPr>
        <w:t xml:space="preserve">izpilda pretendents, ierakstot vārdu </w:t>
      </w:r>
      <w:r w:rsidR="00E5447F">
        <w:rPr>
          <w:rFonts w:cs="Times New Roman"/>
          <w:b/>
          <w:i/>
        </w:rPr>
        <w:t>“</w:t>
      </w:r>
      <w:r w:rsidRPr="004B501C">
        <w:rPr>
          <w:rFonts w:cs="Times New Roman"/>
          <w:b/>
          <w:i/>
        </w:rPr>
        <w:t>APLIECINĀM”</w:t>
      </w:r>
      <w:r w:rsidRPr="004B501C">
        <w:rPr>
          <w:rFonts w:cs="Times New Roman"/>
          <w:i/>
        </w:rPr>
        <w:t xml:space="preserve"> vai </w:t>
      </w:r>
      <w:r w:rsidRPr="004B501C">
        <w:rPr>
          <w:rFonts w:cs="Times New Roman"/>
          <w:b/>
          <w:i/>
        </w:rPr>
        <w:t>“NODROŠINĀSIM”</w:t>
      </w:r>
      <w:r w:rsidRPr="004B501C">
        <w:rPr>
          <w:rFonts w:cs="Times New Roman"/>
          <w:i/>
        </w:rPr>
        <w:t>, vai</w:t>
      </w:r>
      <w:r w:rsidRPr="004B501C">
        <w:rPr>
          <w:rFonts w:cs="Times New Roman"/>
          <w:b/>
          <w:i/>
        </w:rPr>
        <w:t xml:space="preserve"> </w:t>
      </w:r>
      <w:r w:rsidR="00E5447F">
        <w:rPr>
          <w:rFonts w:cs="Times New Roman"/>
          <w:b/>
          <w:i/>
        </w:rPr>
        <w:t>“</w:t>
      </w:r>
      <w:r w:rsidRPr="004B501C">
        <w:rPr>
          <w:rFonts w:cs="Times New Roman"/>
          <w:b/>
          <w:i/>
        </w:rPr>
        <w:t>PIEKRĪTAM”</w:t>
      </w:r>
      <w:r w:rsidRPr="004B501C">
        <w:rPr>
          <w:rFonts w:cs="Times New Roman"/>
          <w:i/>
        </w:rPr>
        <w:t>, vai citādi raksturojot savas spējas nodrošināt prasību ievērošanu.</w:t>
      </w:r>
      <w:r w:rsidRPr="004B501C">
        <w:rPr>
          <w:rFonts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D335" w14:textId="77777777" w:rsidR="00F2346B" w:rsidRDefault="00F23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986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8F14C4" w14:textId="5FBAA345" w:rsidR="00FF4703" w:rsidRDefault="00FF47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7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C1C5BEC" w14:textId="77777777" w:rsidR="00FF4703" w:rsidRPr="00B13704" w:rsidRDefault="00FF4703" w:rsidP="00183526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6A0E" w14:textId="77777777" w:rsidR="00F2346B" w:rsidRDefault="00F2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031F6599"/>
    <w:multiLevelType w:val="multilevel"/>
    <w:tmpl w:val="27A06FBC"/>
    <w:lvl w:ilvl="0">
      <w:start w:val="1"/>
      <w:numFmt w:val="decimal"/>
      <w:pStyle w:val="Heading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3996"/>
        </w:tabs>
        <w:ind w:left="3996" w:hanging="735"/>
      </w:pPr>
      <w:rPr>
        <w:rFonts w:cs="Times New Roman" w:hint="default"/>
        <w:b/>
      </w:rPr>
    </w:lvl>
    <w:lvl w:ilvl="2">
      <w:start w:val="5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1" w15:restartNumberingAfterBreak="0">
    <w:nsid w:val="035C0F9D"/>
    <w:multiLevelType w:val="hybridMultilevel"/>
    <w:tmpl w:val="4EFA53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D2C"/>
    <w:multiLevelType w:val="hybridMultilevel"/>
    <w:tmpl w:val="FB3009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5A53"/>
    <w:multiLevelType w:val="multilevel"/>
    <w:tmpl w:val="F56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65768"/>
    <w:multiLevelType w:val="hybridMultilevel"/>
    <w:tmpl w:val="088AF220"/>
    <w:lvl w:ilvl="0" w:tplc="137E37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44B90"/>
    <w:multiLevelType w:val="hybridMultilevel"/>
    <w:tmpl w:val="1ACE9896"/>
    <w:lvl w:ilvl="0" w:tplc="405C94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18F5"/>
    <w:multiLevelType w:val="hybridMultilevel"/>
    <w:tmpl w:val="61D6B1A8"/>
    <w:lvl w:ilvl="0" w:tplc="405C94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0F4A"/>
    <w:multiLevelType w:val="hybridMultilevel"/>
    <w:tmpl w:val="578AA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21C3"/>
    <w:multiLevelType w:val="multilevel"/>
    <w:tmpl w:val="C0AC386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83FD8"/>
    <w:multiLevelType w:val="multilevel"/>
    <w:tmpl w:val="B7B645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C67796"/>
    <w:multiLevelType w:val="multilevel"/>
    <w:tmpl w:val="D75CA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hint="default"/>
      </w:rPr>
    </w:lvl>
  </w:abstractNum>
  <w:abstractNum w:abstractNumId="11" w15:restartNumberingAfterBreak="0">
    <w:nsid w:val="1A444F21"/>
    <w:multiLevelType w:val="multilevel"/>
    <w:tmpl w:val="CAF82EC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b w:val="0"/>
      </w:rPr>
    </w:lvl>
  </w:abstractNum>
  <w:abstractNum w:abstractNumId="12" w15:restartNumberingAfterBreak="0">
    <w:nsid w:val="1AC775F0"/>
    <w:multiLevelType w:val="hybridMultilevel"/>
    <w:tmpl w:val="BC6C0610"/>
    <w:lvl w:ilvl="0" w:tplc="130C304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1C06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14" w15:restartNumberingAfterBreak="0">
    <w:nsid w:val="21376563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15" w15:restartNumberingAfterBreak="0">
    <w:nsid w:val="24730F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8C4893"/>
    <w:multiLevelType w:val="hybridMultilevel"/>
    <w:tmpl w:val="E3F81B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E75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BA2503"/>
    <w:multiLevelType w:val="hybridMultilevel"/>
    <w:tmpl w:val="D0FE288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94A8D"/>
    <w:multiLevelType w:val="multilevel"/>
    <w:tmpl w:val="20384E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  <w:b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20" w15:restartNumberingAfterBreak="0">
    <w:nsid w:val="2CBF5CF9"/>
    <w:multiLevelType w:val="multilevel"/>
    <w:tmpl w:val="1BDE6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F185A5A"/>
    <w:multiLevelType w:val="hybridMultilevel"/>
    <w:tmpl w:val="A2AC44EE"/>
    <w:lvl w:ilvl="0" w:tplc="042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32536583"/>
    <w:multiLevelType w:val="hybridMultilevel"/>
    <w:tmpl w:val="528C41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E75DF"/>
    <w:multiLevelType w:val="hybridMultilevel"/>
    <w:tmpl w:val="3F5AE008"/>
    <w:lvl w:ilvl="0" w:tplc="1D5A8C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A11CE"/>
    <w:multiLevelType w:val="hybridMultilevel"/>
    <w:tmpl w:val="5F12CA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723CA"/>
    <w:multiLevelType w:val="multilevel"/>
    <w:tmpl w:val="20384E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  <w:b/>
        <w:b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26" w15:restartNumberingAfterBreak="0">
    <w:nsid w:val="3D49670D"/>
    <w:multiLevelType w:val="hybridMultilevel"/>
    <w:tmpl w:val="75D27094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3431F40"/>
    <w:multiLevelType w:val="hybridMultilevel"/>
    <w:tmpl w:val="23E42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16A09"/>
    <w:multiLevelType w:val="hybridMultilevel"/>
    <w:tmpl w:val="A5647F1C"/>
    <w:lvl w:ilvl="0" w:tplc="56E88E4C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9" w15:restartNumberingAfterBreak="0">
    <w:nsid w:val="4C731C95"/>
    <w:multiLevelType w:val="multilevel"/>
    <w:tmpl w:val="13D8A44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 Bold" w:hAnsi="Times New Roman Bold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ascii="Times New Roman" w:hAnsi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30" w15:restartNumberingAfterBreak="0">
    <w:nsid w:val="4ED9244E"/>
    <w:multiLevelType w:val="hybridMultilevel"/>
    <w:tmpl w:val="1402F55C"/>
    <w:lvl w:ilvl="0" w:tplc="C242F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5C944C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405C944C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D5942"/>
    <w:multiLevelType w:val="hybridMultilevel"/>
    <w:tmpl w:val="C8248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E7D45"/>
    <w:multiLevelType w:val="hybridMultilevel"/>
    <w:tmpl w:val="F26CAC18"/>
    <w:lvl w:ilvl="0" w:tplc="B2ACE2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D764F2"/>
    <w:multiLevelType w:val="hybridMultilevel"/>
    <w:tmpl w:val="C2F82E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8092B"/>
    <w:multiLevelType w:val="multilevel"/>
    <w:tmpl w:val="E7681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96" w:hanging="1800"/>
      </w:pPr>
      <w:rPr>
        <w:rFonts w:cs="Times New Roman" w:hint="default"/>
      </w:rPr>
    </w:lvl>
  </w:abstractNum>
  <w:abstractNum w:abstractNumId="36" w15:restartNumberingAfterBreak="0">
    <w:nsid w:val="6AAA3E38"/>
    <w:multiLevelType w:val="hybridMultilevel"/>
    <w:tmpl w:val="5DB683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4681B"/>
    <w:multiLevelType w:val="multilevel"/>
    <w:tmpl w:val="A80EB5BE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8" w15:restartNumberingAfterBreak="0">
    <w:nsid w:val="706F2BED"/>
    <w:multiLevelType w:val="multilevel"/>
    <w:tmpl w:val="CF7AF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1224D2"/>
    <w:multiLevelType w:val="hybridMultilevel"/>
    <w:tmpl w:val="578AAE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124F3"/>
    <w:multiLevelType w:val="hybridMultilevel"/>
    <w:tmpl w:val="919A6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7031">
    <w:abstractNumId w:val="19"/>
  </w:num>
  <w:num w:numId="2" w16cid:durableId="1500927709">
    <w:abstractNumId w:val="22"/>
  </w:num>
  <w:num w:numId="3" w16cid:durableId="767383059">
    <w:abstractNumId w:val="1"/>
  </w:num>
  <w:num w:numId="4" w16cid:durableId="771781543">
    <w:abstractNumId w:val="36"/>
  </w:num>
  <w:num w:numId="5" w16cid:durableId="110036926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5910999">
    <w:abstractNumId w:val="4"/>
  </w:num>
  <w:num w:numId="7" w16cid:durableId="1355493408">
    <w:abstractNumId w:val="3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944112">
    <w:abstractNumId w:val="16"/>
  </w:num>
  <w:num w:numId="9" w16cid:durableId="145441477">
    <w:abstractNumId w:val="18"/>
  </w:num>
  <w:num w:numId="10" w16cid:durableId="112673181">
    <w:abstractNumId w:val="3"/>
  </w:num>
  <w:num w:numId="11" w16cid:durableId="41056034">
    <w:abstractNumId w:val="10"/>
  </w:num>
  <w:num w:numId="12" w16cid:durableId="1926918543">
    <w:abstractNumId w:val="32"/>
  </w:num>
  <w:num w:numId="13" w16cid:durableId="1606426433">
    <w:abstractNumId w:val="7"/>
  </w:num>
  <w:num w:numId="14" w16cid:durableId="298806307">
    <w:abstractNumId w:val="39"/>
  </w:num>
  <w:num w:numId="15" w16cid:durableId="1364211704">
    <w:abstractNumId w:val="30"/>
  </w:num>
  <w:num w:numId="16" w16cid:durableId="1727993836">
    <w:abstractNumId w:val="28"/>
  </w:num>
  <w:num w:numId="17" w16cid:durableId="185801260">
    <w:abstractNumId w:val="6"/>
  </w:num>
  <w:num w:numId="18" w16cid:durableId="1604146751">
    <w:abstractNumId w:val="5"/>
  </w:num>
  <w:num w:numId="19" w16cid:durableId="82386620">
    <w:abstractNumId w:val="40"/>
  </w:num>
  <w:num w:numId="20" w16cid:durableId="791241671">
    <w:abstractNumId w:val="2"/>
  </w:num>
  <w:num w:numId="21" w16cid:durableId="1472362145">
    <w:abstractNumId w:val="17"/>
  </w:num>
  <w:num w:numId="22" w16cid:durableId="1099524379">
    <w:abstractNumId w:val="34"/>
  </w:num>
  <w:num w:numId="23" w16cid:durableId="122433928">
    <w:abstractNumId w:val="27"/>
  </w:num>
  <w:num w:numId="24" w16cid:durableId="1359232207">
    <w:abstractNumId w:val="38"/>
  </w:num>
  <w:num w:numId="25" w16cid:durableId="303237464">
    <w:abstractNumId w:val="8"/>
  </w:num>
  <w:num w:numId="26" w16cid:durableId="562646045">
    <w:abstractNumId w:val="24"/>
  </w:num>
  <w:num w:numId="27" w16cid:durableId="616837573">
    <w:abstractNumId w:val="20"/>
  </w:num>
  <w:num w:numId="28" w16cid:durableId="1285425847">
    <w:abstractNumId w:val="15"/>
  </w:num>
  <w:num w:numId="29" w16cid:durableId="255789602">
    <w:abstractNumId w:val="13"/>
  </w:num>
  <w:num w:numId="30" w16cid:durableId="1185361322">
    <w:abstractNumId w:val="14"/>
  </w:num>
  <w:num w:numId="31" w16cid:durableId="1199126460">
    <w:abstractNumId w:val="35"/>
  </w:num>
  <w:num w:numId="32" w16cid:durableId="911039321">
    <w:abstractNumId w:val="29"/>
  </w:num>
  <w:num w:numId="33" w16cid:durableId="2107341477">
    <w:abstractNumId w:val="26"/>
  </w:num>
  <w:num w:numId="34" w16cid:durableId="1821925811">
    <w:abstractNumId w:val="0"/>
  </w:num>
  <w:num w:numId="35" w16cid:durableId="838889223">
    <w:abstractNumId w:val="33"/>
  </w:num>
  <w:num w:numId="36" w16cid:durableId="1652055705">
    <w:abstractNumId w:val="23"/>
  </w:num>
  <w:num w:numId="37" w16cid:durableId="1669020823">
    <w:abstractNumId w:val="0"/>
  </w:num>
  <w:num w:numId="38" w16cid:durableId="1021661606">
    <w:abstractNumId w:val="0"/>
  </w:num>
  <w:num w:numId="39" w16cid:durableId="206072610">
    <w:abstractNumId w:val="9"/>
  </w:num>
  <w:num w:numId="40" w16cid:durableId="1727488645">
    <w:abstractNumId w:val="31"/>
  </w:num>
  <w:num w:numId="41" w16cid:durableId="233315903">
    <w:abstractNumId w:val="12"/>
  </w:num>
  <w:num w:numId="42" w16cid:durableId="309483166">
    <w:abstractNumId w:val="21"/>
  </w:num>
  <w:num w:numId="43" w16cid:durableId="87138062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03"/>
    <w:rsid w:val="00002007"/>
    <w:rsid w:val="00002C22"/>
    <w:rsid w:val="000059E0"/>
    <w:rsid w:val="00005E79"/>
    <w:rsid w:val="00006C2C"/>
    <w:rsid w:val="00007175"/>
    <w:rsid w:val="00010EA7"/>
    <w:rsid w:val="000128BA"/>
    <w:rsid w:val="000134CD"/>
    <w:rsid w:val="00014CEA"/>
    <w:rsid w:val="00014DFD"/>
    <w:rsid w:val="00023B8E"/>
    <w:rsid w:val="000253D3"/>
    <w:rsid w:val="00025B6C"/>
    <w:rsid w:val="00032351"/>
    <w:rsid w:val="000341F3"/>
    <w:rsid w:val="00034770"/>
    <w:rsid w:val="00054748"/>
    <w:rsid w:val="00055163"/>
    <w:rsid w:val="00055B1F"/>
    <w:rsid w:val="00056721"/>
    <w:rsid w:val="0006163F"/>
    <w:rsid w:val="00061AAB"/>
    <w:rsid w:val="000664A4"/>
    <w:rsid w:val="00070641"/>
    <w:rsid w:val="00070B01"/>
    <w:rsid w:val="000776A7"/>
    <w:rsid w:val="00085BE6"/>
    <w:rsid w:val="00086A7A"/>
    <w:rsid w:val="00087D18"/>
    <w:rsid w:val="0009245D"/>
    <w:rsid w:val="000A0838"/>
    <w:rsid w:val="000A163C"/>
    <w:rsid w:val="000A3F84"/>
    <w:rsid w:val="000B29D6"/>
    <w:rsid w:val="000B2E94"/>
    <w:rsid w:val="000C23CD"/>
    <w:rsid w:val="000C6592"/>
    <w:rsid w:val="000D2092"/>
    <w:rsid w:val="000D2954"/>
    <w:rsid w:val="000D7490"/>
    <w:rsid w:val="000E345B"/>
    <w:rsid w:val="000F4217"/>
    <w:rsid w:val="000F5054"/>
    <w:rsid w:val="00100D7C"/>
    <w:rsid w:val="001026E7"/>
    <w:rsid w:val="0010542E"/>
    <w:rsid w:val="00112522"/>
    <w:rsid w:val="00112C30"/>
    <w:rsid w:val="00113380"/>
    <w:rsid w:val="00117893"/>
    <w:rsid w:val="00122319"/>
    <w:rsid w:val="0012326A"/>
    <w:rsid w:val="00123564"/>
    <w:rsid w:val="00127A17"/>
    <w:rsid w:val="00127B5E"/>
    <w:rsid w:val="00127DB0"/>
    <w:rsid w:val="001338F7"/>
    <w:rsid w:val="001375F2"/>
    <w:rsid w:val="0013790B"/>
    <w:rsid w:val="00140A85"/>
    <w:rsid w:val="001412FA"/>
    <w:rsid w:val="00147A96"/>
    <w:rsid w:val="00153721"/>
    <w:rsid w:val="00154282"/>
    <w:rsid w:val="00154725"/>
    <w:rsid w:val="00157455"/>
    <w:rsid w:val="001574FD"/>
    <w:rsid w:val="00162D66"/>
    <w:rsid w:val="0016491C"/>
    <w:rsid w:val="00166847"/>
    <w:rsid w:val="00166D68"/>
    <w:rsid w:val="0016742B"/>
    <w:rsid w:val="0017122C"/>
    <w:rsid w:val="001737B5"/>
    <w:rsid w:val="001834F2"/>
    <w:rsid w:val="00183526"/>
    <w:rsid w:val="0019100B"/>
    <w:rsid w:val="0019250D"/>
    <w:rsid w:val="00193220"/>
    <w:rsid w:val="001940CB"/>
    <w:rsid w:val="00194A2E"/>
    <w:rsid w:val="001A00E5"/>
    <w:rsid w:val="001A1CC5"/>
    <w:rsid w:val="001B1734"/>
    <w:rsid w:val="001B293F"/>
    <w:rsid w:val="001B3229"/>
    <w:rsid w:val="001B77CF"/>
    <w:rsid w:val="001C0483"/>
    <w:rsid w:val="001C28B3"/>
    <w:rsid w:val="001C327F"/>
    <w:rsid w:val="001D0800"/>
    <w:rsid w:val="001D08A3"/>
    <w:rsid w:val="001D0DA6"/>
    <w:rsid w:val="001D6A6E"/>
    <w:rsid w:val="001D7F8C"/>
    <w:rsid w:val="001E1C18"/>
    <w:rsid w:val="001E22B4"/>
    <w:rsid w:val="001E7089"/>
    <w:rsid w:val="001E7C30"/>
    <w:rsid w:val="001F0206"/>
    <w:rsid w:val="001F09F7"/>
    <w:rsid w:val="001F1B7A"/>
    <w:rsid w:val="001F1B7B"/>
    <w:rsid w:val="001F1BE9"/>
    <w:rsid w:val="001F75B4"/>
    <w:rsid w:val="00206507"/>
    <w:rsid w:val="00207472"/>
    <w:rsid w:val="00211D3D"/>
    <w:rsid w:val="00212746"/>
    <w:rsid w:val="00217107"/>
    <w:rsid w:val="002221B8"/>
    <w:rsid w:val="00227D10"/>
    <w:rsid w:val="00231AAF"/>
    <w:rsid w:val="00233CE4"/>
    <w:rsid w:val="00233DB3"/>
    <w:rsid w:val="0023453C"/>
    <w:rsid w:val="00236B9A"/>
    <w:rsid w:val="00240842"/>
    <w:rsid w:val="00243089"/>
    <w:rsid w:val="0024395C"/>
    <w:rsid w:val="002472AB"/>
    <w:rsid w:val="00247646"/>
    <w:rsid w:val="00251438"/>
    <w:rsid w:val="00252978"/>
    <w:rsid w:val="002540C5"/>
    <w:rsid w:val="00254D9C"/>
    <w:rsid w:val="00257E53"/>
    <w:rsid w:val="00263A8B"/>
    <w:rsid w:val="00264ACD"/>
    <w:rsid w:val="002652F2"/>
    <w:rsid w:val="0026702B"/>
    <w:rsid w:val="00275CE1"/>
    <w:rsid w:val="0028070E"/>
    <w:rsid w:val="002821EA"/>
    <w:rsid w:val="002867D5"/>
    <w:rsid w:val="0029358F"/>
    <w:rsid w:val="002A574D"/>
    <w:rsid w:val="002A630D"/>
    <w:rsid w:val="002A72E0"/>
    <w:rsid w:val="002B0FCF"/>
    <w:rsid w:val="002B334F"/>
    <w:rsid w:val="002B79AD"/>
    <w:rsid w:val="002C3CA6"/>
    <w:rsid w:val="002D2490"/>
    <w:rsid w:val="002D299B"/>
    <w:rsid w:val="002E4DCA"/>
    <w:rsid w:val="002E4F68"/>
    <w:rsid w:val="002E7319"/>
    <w:rsid w:val="002E74A7"/>
    <w:rsid w:val="002F42A8"/>
    <w:rsid w:val="002F4891"/>
    <w:rsid w:val="002F5E25"/>
    <w:rsid w:val="002F797F"/>
    <w:rsid w:val="003127E8"/>
    <w:rsid w:val="00313B3B"/>
    <w:rsid w:val="00320940"/>
    <w:rsid w:val="00320A84"/>
    <w:rsid w:val="003219DE"/>
    <w:rsid w:val="00321B9B"/>
    <w:rsid w:val="00326F16"/>
    <w:rsid w:val="00331763"/>
    <w:rsid w:val="00333C47"/>
    <w:rsid w:val="00337B84"/>
    <w:rsid w:val="003435AD"/>
    <w:rsid w:val="00343FC8"/>
    <w:rsid w:val="00350730"/>
    <w:rsid w:val="00354E17"/>
    <w:rsid w:val="00360B63"/>
    <w:rsid w:val="00361DFE"/>
    <w:rsid w:val="00363CC4"/>
    <w:rsid w:val="00363DA9"/>
    <w:rsid w:val="0037158A"/>
    <w:rsid w:val="003723E1"/>
    <w:rsid w:val="00373DE8"/>
    <w:rsid w:val="003806B3"/>
    <w:rsid w:val="003828F1"/>
    <w:rsid w:val="0038448D"/>
    <w:rsid w:val="00384803"/>
    <w:rsid w:val="00385EAD"/>
    <w:rsid w:val="003915D0"/>
    <w:rsid w:val="003A3B43"/>
    <w:rsid w:val="003B3847"/>
    <w:rsid w:val="003B3F08"/>
    <w:rsid w:val="003B426A"/>
    <w:rsid w:val="003B569E"/>
    <w:rsid w:val="003B5C4E"/>
    <w:rsid w:val="003B60DC"/>
    <w:rsid w:val="003C2BE6"/>
    <w:rsid w:val="003C3738"/>
    <w:rsid w:val="003C3BDC"/>
    <w:rsid w:val="003D6890"/>
    <w:rsid w:val="003E20DD"/>
    <w:rsid w:val="003E3655"/>
    <w:rsid w:val="003E5984"/>
    <w:rsid w:val="003E5C05"/>
    <w:rsid w:val="003F08E4"/>
    <w:rsid w:val="003F4BD9"/>
    <w:rsid w:val="00400A3B"/>
    <w:rsid w:val="0040277E"/>
    <w:rsid w:val="00404493"/>
    <w:rsid w:val="004060B7"/>
    <w:rsid w:val="00412D93"/>
    <w:rsid w:val="00413119"/>
    <w:rsid w:val="00421687"/>
    <w:rsid w:val="0042318C"/>
    <w:rsid w:val="00425584"/>
    <w:rsid w:val="00425C2C"/>
    <w:rsid w:val="004308E1"/>
    <w:rsid w:val="00433E2B"/>
    <w:rsid w:val="00437B95"/>
    <w:rsid w:val="00443A9C"/>
    <w:rsid w:val="00443C4E"/>
    <w:rsid w:val="00445A1A"/>
    <w:rsid w:val="00450B69"/>
    <w:rsid w:val="004567F0"/>
    <w:rsid w:val="00466C6B"/>
    <w:rsid w:val="00475B0E"/>
    <w:rsid w:val="00480763"/>
    <w:rsid w:val="004815AA"/>
    <w:rsid w:val="00481C07"/>
    <w:rsid w:val="0048494D"/>
    <w:rsid w:val="00484C79"/>
    <w:rsid w:val="00486BEC"/>
    <w:rsid w:val="0049218D"/>
    <w:rsid w:val="00497900"/>
    <w:rsid w:val="004B36DC"/>
    <w:rsid w:val="004B3C64"/>
    <w:rsid w:val="004B47CE"/>
    <w:rsid w:val="004B501C"/>
    <w:rsid w:val="004B67A8"/>
    <w:rsid w:val="004C4561"/>
    <w:rsid w:val="004D27CA"/>
    <w:rsid w:val="004D2AC6"/>
    <w:rsid w:val="004D2CB9"/>
    <w:rsid w:val="004D71E0"/>
    <w:rsid w:val="004D79E1"/>
    <w:rsid w:val="004F0060"/>
    <w:rsid w:val="004F1FBD"/>
    <w:rsid w:val="004F2341"/>
    <w:rsid w:val="004F2FB9"/>
    <w:rsid w:val="004F5582"/>
    <w:rsid w:val="004F6E4A"/>
    <w:rsid w:val="004F7F5C"/>
    <w:rsid w:val="00501FAC"/>
    <w:rsid w:val="00502105"/>
    <w:rsid w:val="0050373D"/>
    <w:rsid w:val="00505429"/>
    <w:rsid w:val="00505579"/>
    <w:rsid w:val="00506FAA"/>
    <w:rsid w:val="00510A87"/>
    <w:rsid w:val="00512266"/>
    <w:rsid w:val="005169C7"/>
    <w:rsid w:val="0052064A"/>
    <w:rsid w:val="00522051"/>
    <w:rsid w:val="005226C2"/>
    <w:rsid w:val="00526901"/>
    <w:rsid w:val="00531E9F"/>
    <w:rsid w:val="005449CA"/>
    <w:rsid w:val="005478D1"/>
    <w:rsid w:val="00550C85"/>
    <w:rsid w:val="005519D6"/>
    <w:rsid w:val="00552D7C"/>
    <w:rsid w:val="0055402F"/>
    <w:rsid w:val="005573A4"/>
    <w:rsid w:val="005641EB"/>
    <w:rsid w:val="00565858"/>
    <w:rsid w:val="00566785"/>
    <w:rsid w:val="00566939"/>
    <w:rsid w:val="00592ECD"/>
    <w:rsid w:val="005933A4"/>
    <w:rsid w:val="0059620C"/>
    <w:rsid w:val="005A703E"/>
    <w:rsid w:val="005A7A46"/>
    <w:rsid w:val="005B5EAB"/>
    <w:rsid w:val="005C2607"/>
    <w:rsid w:val="005C6571"/>
    <w:rsid w:val="005D40C9"/>
    <w:rsid w:val="005E63A5"/>
    <w:rsid w:val="005E6EE6"/>
    <w:rsid w:val="005F1C2B"/>
    <w:rsid w:val="00601696"/>
    <w:rsid w:val="0060292D"/>
    <w:rsid w:val="00603899"/>
    <w:rsid w:val="00604DB2"/>
    <w:rsid w:val="00604EC8"/>
    <w:rsid w:val="00612059"/>
    <w:rsid w:val="006167EF"/>
    <w:rsid w:val="00617097"/>
    <w:rsid w:val="006170E0"/>
    <w:rsid w:val="0063092F"/>
    <w:rsid w:val="00631456"/>
    <w:rsid w:val="006335A4"/>
    <w:rsid w:val="0063748D"/>
    <w:rsid w:val="00637E4B"/>
    <w:rsid w:val="006447C9"/>
    <w:rsid w:val="00646770"/>
    <w:rsid w:val="00652046"/>
    <w:rsid w:val="00654B90"/>
    <w:rsid w:val="006611D4"/>
    <w:rsid w:val="00662052"/>
    <w:rsid w:val="00662A90"/>
    <w:rsid w:val="00664DB9"/>
    <w:rsid w:val="006660EF"/>
    <w:rsid w:val="00666267"/>
    <w:rsid w:val="00667512"/>
    <w:rsid w:val="00671A63"/>
    <w:rsid w:val="00672879"/>
    <w:rsid w:val="00674450"/>
    <w:rsid w:val="00675333"/>
    <w:rsid w:val="006765C8"/>
    <w:rsid w:val="006775A3"/>
    <w:rsid w:val="00680D22"/>
    <w:rsid w:val="00683F78"/>
    <w:rsid w:val="0068632A"/>
    <w:rsid w:val="0069319E"/>
    <w:rsid w:val="00697781"/>
    <w:rsid w:val="006A0FEE"/>
    <w:rsid w:val="006A176E"/>
    <w:rsid w:val="006A1B64"/>
    <w:rsid w:val="006A1EB2"/>
    <w:rsid w:val="006A6D7C"/>
    <w:rsid w:val="006B1729"/>
    <w:rsid w:val="006B4756"/>
    <w:rsid w:val="006B5BF8"/>
    <w:rsid w:val="006B6715"/>
    <w:rsid w:val="006C6414"/>
    <w:rsid w:val="006D6B57"/>
    <w:rsid w:val="006D7451"/>
    <w:rsid w:val="006E1284"/>
    <w:rsid w:val="006E1EED"/>
    <w:rsid w:val="006E2BD1"/>
    <w:rsid w:val="006E2C24"/>
    <w:rsid w:val="006E3CA1"/>
    <w:rsid w:val="006F3D91"/>
    <w:rsid w:val="006F41DC"/>
    <w:rsid w:val="006F5FC3"/>
    <w:rsid w:val="006F7418"/>
    <w:rsid w:val="00706B3F"/>
    <w:rsid w:val="00710BAE"/>
    <w:rsid w:val="0071542A"/>
    <w:rsid w:val="00716500"/>
    <w:rsid w:val="00716787"/>
    <w:rsid w:val="00716850"/>
    <w:rsid w:val="00717370"/>
    <w:rsid w:val="00720779"/>
    <w:rsid w:val="00720948"/>
    <w:rsid w:val="007312E1"/>
    <w:rsid w:val="007315BB"/>
    <w:rsid w:val="00731AF5"/>
    <w:rsid w:val="00736C4C"/>
    <w:rsid w:val="007462BE"/>
    <w:rsid w:val="0074644B"/>
    <w:rsid w:val="007467D2"/>
    <w:rsid w:val="00746BDD"/>
    <w:rsid w:val="00761FF8"/>
    <w:rsid w:val="007636B3"/>
    <w:rsid w:val="00767071"/>
    <w:rsid w:val="0077090C"/>
    <w:rsid w:val="007716C9"/>
    <w:rsid w:val="007728B1"/>
    <w:rsid w:val="00784B6B"/>
    <w:rsid w:val="007904D3"/>
    <w:rsid w:val="00792541"/>
    <w:rsid w:val="00794D30"/>
    <w:rsid w:val="00794E85"/>
    <w:rsid w:val="007A1723"/>
    <w:rsid w:val="007A3B50"/>
    <w:rsid w:val="007A7ED3"/>
    <w:rsid w:val="007B22C7"/>
    <w:rsid w:val="007B3954"/>
    <w:rsid w:val="007B5B27"/>
    <w:rsid w:val="007B7359"/>
    <w:rsid w:val="007C3840"/>
    <w:rsid w:val="007C679A"/>
    <w:rsid w:val="007D1803"/>
    <w:rsid w:val="007D2A2A"/>
    <w:rsid w:val="007D3FB1"/>
    <w:rsid w:val="007E18F1"/>
    <w:rsid w:val="007E2B85"/>
    <w:rsid w:val="007E3FA1"/>
    <w:rsid w:val="007E71A5"/>
    <w:rsid w:val="007F2F8D"/>
    <w:rsid w:val="0080085A"/>
    <w:rsid w:val="0080182F"/>
    <w:rsid w:val="00801D6B"/>
    <w:rsid w:val="00801FE9"/>
    <w:rsid w:val="00802419"/>
    <w:rsid w:val="00802627"/>
    <w:rsid w:val="008032CC"/>
    <w:rsid w:val="00805617"/>
    <w:rsid w:val="0080703E"/>
    <w:rsid w:val="00812FAA"/>
    <w:rsid w:val="008154C3"/>
    <w:rsid w:val="008165F8"/>
    <w:rsid w:val="008208B3"/>
    <w:rsid w:val="00827C45"/>
    <w:rsid w:val="008308CE"/>
    <w:rsid w:val="008342D8"/>
    <w:rsid w:val="008348FB"/>
    <w:rsid w:val="00837A5A"/>
    <w:rsid w:val="00840638"/>
    <w:rsid w:val="00842BC1"/>
    <w:rsid w:val="0084624E"/>
    <w:rsid w:val="00846CF3"/>
    <w:rsid w:val="00855A52"/>
    <w:rsid w:val="00862024"/>
    <w:rsid w:val="00864BE0"/>
    <w:rsid w:val="008663DE"/>
    <w:rsid w:val="0086718C"/>
    <w:rsid w:val="0087071E"/>
    <w:rsid w:val="00870932"/>
    <w:rsid w:val="00874510"/>
    <w:rsid w:val="00880693"/>
    <w:rsid w:val="00892C30"/>
    <w:rsid w:val="00892D63"/>
    <w:rsid w:val="00893F7A"/>
    <w:rsid w:val="00896B8A"/>
    <w:rsid w:val="008A6314"/>
    <w:rsid w:val="008B2EC3"/>
    <w:rsid w:val="008B542D"/>
    <w:rsid w:val="008B5B7B"/>
    <w:rsid w:val="008B7F46"/>
    <w:rsid w:val="008C228A"/>
    <w:rsid w:val="008C3050"/>
    <w:rsid w:val="008C3DBE"/>
    <w:rsid w:val="008C5986"/>
    <w:rsid w:val="008D34D7"/>
    <w:rsid w:val="008D41FC"/>
    <w:rsid w:val="008D4751"/>
    <w:rsid w:val="008D5B93"/>
    <w:rsid w:val="008E00BA"/>
    <w:rsid w:val="008E206C"/>
    <w:rsid w:val="008E3B27"/>
    <w:rsid w:val="008F2524"/>
    <w:rsid w:val="008F5114"/>
    <w:rsid w:val="008F6BC8"/>
    <w:rsid w:val="008F6E9C"/>
    <w:rsid w:val="0090281A"/>
    <w:rsid w:val="0090677C"/>
    <w:rsid w:val="0090759B"/>
    <w:rsid w:val="009113AC"/>
    <w:rsid w:val="0091169E"/>
    <w:rsid w:val="00913516"/>
    <w:rsid w:val="00913563"/>
    <w:rsid w:val="00917641"/>
    <w:rsid w:val="0092247C"/>
    <w:rsid w:val="0092250B"/>
    <w:rsid w:val="00924B74"/>
    <w:rsid w:val="00926CFC"/>
    <w:rsid w:val="009302CD"/>
    <w:rsid w:val="0093300E"/>
    <w:rsid w:val="00936765"/>
    <w:rsid w:val="00936DA3"/>
    <w:rsid w:val="00942A7B"/>
    <w:rsid w:val="00945D7B"/>
    <w:rsid w:val="009507EB"/>
    <w:rsid w:val="00950F93"/>
    <w:rsid w:val="00951580"/>
    <w:rsid w:val="0095403E"/>
    <w:rsid w:val="00954A97"/>
    <w:rsid w:val="00956011"/>
    <w:rsid w:val="00957A49"/>
    <w:rsid w:val="00960CB5"/>
    <w:rsid w:val="009617C3"/>
    <w:rsid w:val="009626E8"/>
    <w:rsid w:val="0096341C"/>
    <w:rsid w:val="009721DC"/>
    <w:rsid w:val="00977382"/>
    <w:rsid w:val="009809E5"/>
    <w:rsid w:val="00984DDA"/>
    <w:rsid w:val="00985191"/>
    <w:rsid w:val="009863DC"/>
    <w:rsid w:val="009905FC"/>
    <w:rsid w:val="00994B84"/>
    <w:rsid w:val="00996733"/>
    <w:rsid w:val="0099737C"/>
    <w:rsid w:val="009A0415"/>
    <w:rsid w:val="009A1881"/>
    <w:rsid w:val="009A2A1B"/>
    <w:rsid w:val="009A5406"/>
    <w:rsid w:val="009B0DF6"/>
    <w:rsid w:val="009B1F8E"/>
    <w:rsid w:val="009B2996"/>
    <w:rsid w:val="009E08E9"/>
    <w:rsid w:val="009E4410"/>
    <w:rsid w:val="009F0135"/>
    <w:rsid w:val="009F0566"/>
    <w:rsid w:val="009F2814"/>
    <w:rsid w:val="009F5FCF"/>
    <w:rsid w:val="00A01148"/>
    <w:rsid w:val="00A03C6A"/>
    <w:rsid w:val="00A0540A"/>
    <w:rsid w:val="00A05A41"/>
    <w:rsid w:val="00A0697A"/>
    <w:rsid w:val="00A07C71"/>
    <w:rsid w:val="00A1004A"/>
    <w:rsid w:val="00A12CD7"/>
    <w:rsid w:val="00A15D7A"/>
    <w:rsid w:val="00A178E3"/>
    <w:rsid w:val="00A2470C"/>
    <w:rsid w:val="00A259CA"/>
    <w:rsid w:val="00A47F92"/>
    <w:rsid w:val="00A53A63"/>
    <w:rsid w:val="00A570C4"/>
    <w:rsid w:val="00A600AF"/>
    <w:rsid w:val="00A619ED"/>
    <w:rsid w:val="00A73AF7"/>
    <w:rsid w:val="00A7529C"/>
    <w:rsid w:val="00A77531"/>
    <w:rsid w:val="00A815AA"/>
    <w:rsid w:val="00A90686"/>
    <w:rsid w:val="00A91868"/>
    <w:rsid w:val="00A939F5"/>
    <w:rsid w:val="00A94368"/>
    <w:rsid w:val="00A9733B"/>
    <w:rsid w:val="00AA0235"/>
    <w:rsid w:val="00AA0EE5"/>
    <w:rsid w:val="00AB26BC"/>
    <w:rsid w:val="00AC06A7"/>
    <w:rsid w:val="00AC3DDE"/>
    <w:rsid w:val="00AC56DA"/>
    <w:rsid w:val="00AC644E"/>
    <w:rsid w:val="00AC6559"/>
    <w:rsid w:val="00AD4496"/>
    <w:rsid w:val="00AD5B07"/>
    <w:rsid w:val="00AE10A5"/>
    <w:rsid w:val="00AE6031"/>
    <w:rsid w:val="00AF2D56"/>
    <w:rsid w:val="00B01743"/>
    <w:rsid w:val="00B06A37"/>
    <w:rsid w:val="00B126E8"/>
    <w:rsid w:val="00B127A4"/>
    <w:rsid w:val="00B13704"/>
    <w:rsid w:val="00B14DD6"/>
    <w:rsid w:val="00B203D1"/>
    <w:rsid w:val="00B216D8"/>
    <w:rsid w:val="00B21CE4"/>
    <w:rsid w:val="00B2424E"/>
    <w:rsid w:val="00B31C7E"/>
    <w:rsid w:val="00B32AE1"/>
    <w:rsid w:val="00B334F4"/>
    <w:rsid w:val="00B34373"/>
    <w:rsid w:val="00B358E5"/>
    <w:rsid w:val="00B37378"/>
    <w:rsid w:val="00B46466"/>
    <w:rsid w:val="00B47BD2"/>
    <w:rsid w:val="00B60556"/>
    <w:rsid w:val="00B6215F"/>
    <w:rsid w:val="00B66D1E"/>
    <w:rsid w:val="00B6741A"/>
    <w:rsid w:val="00B674E6"/>
    <w:rsid w:val="00B67E29"/>
    <w:rsid w:val="00B73EA6"/>
    <w:rsid w:val="00B73F60"/>
    <w:rsid w:val="00B76CB6"/>
    <w:rsid w:val="00B81403"/>
    <w:rsid w:val="00B823C7"/>
    <w:rsid w:val="00B83755"/>
    <w:rsid w:val="00B86A8E"/>
    <w:rsid w:val="00B960CD"/>
    <w:rsid w:val="00B97326"/>
    <w:rsid w:val="00BA38CA"/>
    <w:rsid w:val="00BA5C96"/>
    <w:rsid w:val="00BA6247"/>
    <w:rsid w:val="00BB3080"/>
    <w:rsid w:val="00BB36C8"/>
    <w:rsid w:val="00BC6432"/>
    <w:rsid w:val="00BC6B5A"/>
    <w:rsid w:val="00BD4197"/>
    <w:rsid w:val="00BD6EEC"/>
    <w:rsid w:val="00BE0F9D"/>
    <w:rsid w:val="00BE32EB"/>
    <w:rsid w:val="00BF1B43"/>
    <w:rsid w:val="00BF315D"/>
    <w:rsid w:val="00BF57DA"/>
    <w:rsid w:val="00C020E3"/>
    <w:rsid w:val="00C03717"/>
    <w:rsid w:val="00C050CE"/>
    <w:rsid w:val="00C11359"/>
    <w:rsid w:val="00C14327"/>
    <w:rsid w:val="00C1541E"/>
    <w:rsid w:val="00C15993"/>
    <w:rsid w:val="00C15BDB"/>
    <w:rsid w:val="00C21854"/>
    <w:rsid w:val="00C23883"/>
    <w:rsid w:val="00C333C6"/>
    <w:rsid w:val="00C35AA7"/>
    <w:rsid w:val="00C37E7D"/>
    <w:rsid w:val="00C4082D"/>
    <w:rsid w:val="00C40C05"/>
    <w:rsid w:val="00C41BED"/>
    <w:rsid w:val="00C4211E"/>
    <w:rsid w:val="00C42B1A"/>
    <w:rsid w:val="00C45842"/>
    <w:rsid w:val="00C45913"/>
    <w:rsid w:val="00C51AB8"/>
    <w:rsid w:val="00C53108"/>
    <w:rsid w:val="00C53C40"/>
    <w:rsid w:val="00C550FA"/>
    <w:rsid w:val="00C56A53"/>
    <w:rsid w:val="00C60F0C"/>
    <w:rsid w:val="00C75959"/>
    <w:rsid w:val="00C8041C"/>
    <w:rsid w:val="00C80EE4"/>
    <w:rsid w:val="00C85F37"/>
    <w:rsid w:val="00C8707D"/>
    <w:rsid w:val="00C91E57"/>
    <w:rsid w:val="00C921B6"/>
    <w:rsid w:val="00CA2C08"/>
    <w:rsid w:val="00CA618F"/>
    <w:rsid w:val="00CB4A24"/>
    <w:rsid w:val="00CB6379"/>
    <w:rsid w:val="00CB7C8F"/>
    <w:rsid w:val="00CC1573"/>
    <w:rsid w:val="00CC192B"/>
    <w:rsid w:val="00CC5FC7"/>
    <w:rsid w:val="00CC7947"/>
    <w:rsid w:val="00CD0506"/>
    <w:rsid w:val="00CD1BE4"/>
    <w:rsid w:val="00CD6A46"/>
    <w:rsid w:val="00CD6C40"/>
    <w:rsid w:val="00CE0759"/>
    <w:rsid w:val="00CE0883"/>
    <w:rsid w:val="00CE6B40"/>
    <w:rsid w:val="00CF2A59"/>
    <w:rsid w:val="00CF5F73"/>
    <w:rsid w:val="00CF7024"/>
    <w:rsid w:val="00D00E50"/>
    <w:rsid w:val="00D01AAD"/>
    <w:rsid w:val="00D04525"/>
    <w:rsid w:val="00D079F8"/>
    <w:rsid w:val="00D16C44"/>
    <w:rsid w:val="00D236FF"/>
    <w:rsid w:val="00D46CAF"/>
    <w:rsid w:val="00D50D71"/>
    <w:rsid w:val="00D560C7"/>
    <w:rsid w:val="00D57E75"/>
    <w:rsid w:val="00D62CC1"/>
    <w:rsid w:val="00D71476"/>
    <w:rsid w:val="00D76408"/>
    <w:rsid w:val="00D77FB9"/>
    <w:rsid w:val="00D834E2"/>
    <w:rsid w:val="00D8521E"/>
    <w:rsid w:val="00D87D36"/>
    <w:rsid w:val="00D93C8B"/>
    <w:rsid w:val="00D94177"/>
    <w:rsid w:val="00D94515"/>
    <w:rsid w:val="00D9539C"/>
    <w:rsid w:val="00D95C74"/>
    <w:rsid w:val="00D96C47"/>
    <w:rsid w:val="00DA0D4D"/>
    <w:rsid w:val="00DA1F52"/>
    <w:rsid w:val="00DA2A60"/>
    <w:rsid w:val="00DA7329"/>
    <w:rsid w:val="00DB463C"/>
    <w:rsid w:val="00DB49E1"/>
    <w:rsid w:val="00DB6ABE"/>
    <w:rsid w:val="00DC0400"/>
    <w:rsid w:val="00DC39F9"/>
    <w:rsid w:val="00DC4648"/>
    <w:rsid w:val="00DC5DF7"/>
    <w:rsid w:val="00DC7D53"/>
    <w:rsid w:val="00DD2488"/>
    <w:rsid w:val="00DE766A"/>
    <w:rsid w:val="00DF3FBD"/>
    <w:rsid w:val="00E03766"/>
    <w:rsid w:val="00E037FD"/>
    <w:rsid w:val="00E057D8"/>
    <w:rsid w:val="00E071B6"/>
    <w:rsid w:val="00E1001A"/>
    <w:rsid w:val="00E10356"/>
    <w:rsid w:val="00E13CE1"/>
    <w:rsid w:val="00E21016"/>
    <w:rsid w:val="00E34BB3"/>
    <w:rsid w:val="00E37E47"/>
    <w:rsid w:val="00E41032"/>
    <w:rsid w:val="00E4216B"/>
    <w:rsid w:val="00E43E86"/>
    <w:rsid w:val="00E47790"/>
    <w:rsid w:val="00E5157B"/>
    <w:rsid w:val="00E5447F"/>
    <w:rsid w:val="00E54612"/>
    <w:rsid w:val="00E61101"/>
    <w:rsid w:val="00E67C4D"/>
    <w:rsid w:val="00E7532A"/>
    <w:rsid w:val="00E82744"/>
    <w:rsid w:val="00E82FCD"/>
    <w:rsid w:val="00E861A3"/>
    <w:rsid w:val="00E86B03"/>
    <w:rsid w:val="00E90E42"/>
    <w:rsid w:val="00E910F0"/>
    <w:rsid w:val="00E91A85"/>
    <w:rsid w:val="00E9201C"/>
    <w:rsid w:val="00EA235F"/>
    <w:rsid w:val="00EA7991"/>
    <w:rsid w:val="00EB0F07"/>
    <w:rsid w:val="00EB0FFF"/>
    <w:rsid w:val="00EB3854"/>
    <w:rsid w:val="00EB448C"/>
    <w:rsid w:val="00EC0324"/>
    <w:rsid w:val="00EC2FBC"/>
    <w:rsid w:val="00EC4D7F"/>
    <w:rsid w:val="00ED4B77"/>
    <w:rsid w:val="00EE0105"/>
    <w:rsid w:val="00EE02A0"/>
    <w:rsid w:val="00EE135F"/>
    <w:rsid w:val="00EE1632"/>
    <w:rsid w:val="00EE27ED"/>
    <w:rsid w:val="00EE76A0"/>
    <w:rsid w:val="00EE7C1B"/>
    <w:rsid w:val="00EF1159"/>
    <w:rsid w:val="00EF2D6E"/>
    <w:rsid w:val="00EF322D"/>
    <w:rsid w:val="00EF4161"/>
    <w:rsid w:val="00F00565"/>
    <w:rsid w:val="00F04947"/>
    <w:rsid w:val="00F117FB"/>
    <w:rsid w:val="00F1382C"/>
    <w:rsid w:val="00F13A58"/>
    <w:rsid w:val="00F167CC"/>
    <w:rsid w:val="00F2346B"/>
    <w:rsid w:val="00F237EB"/>
    <w:rsid w:val="00F347E2"/>
    <w:rsid w:val="00F40AB6"/>
    <w:rsid w:val="00F5122E"/>
    <w:rsid w:val="00F52460"/>
    <w:rsid w:val="00F5717C"/>
    <w:rsid w:val="00F57A79"/>
    <w:rsid w:val="00F61D38"/>
    <w:rsid w:val="00F63462"/>
    <w:rsid w:val="00F70C28"/>
    <w:rsid w:val="00F733FA"/>
    <w:rsid w:val="00F7464B"/>
    <w:rsid w:val="00F81BFA"/>
    <w:rsid w:val="00F841E8"/>
    <w:rsid w:val="00F86C66"/>
    <w:rsid w:val="00F950A6"/>
    <w:rsid w:val="00FA0EF8"/>
    <w:rsid w:val="00FA26FE"/>
    <w:rsid w:val="00FB1AFE"/>
    <w:rsid w:val="00FB2753"/>
    <w:rsid w:val="00FB5AC1"/>
    <w:rsid w:val="00FB6A95"/>
    <w:rsid w:val="00FC041F"/>
    <w:rsid w:val="00FC2874"/>
    <w:rsid w:val="00FC46D3"/>
    <w:rsid w:val="00FC7100"/>
    <w:rsid w:val="00FD08AC"/>
    <w:rsid w:val="00FD0903"/>
    <w:rsid w:val="00FD2941"/>
    <w:rsid w:val="00FD5149"/>
    <w:rsid w:val="00FD649B"/>
    <w:rsid w:val="00FD683C"/>
    <w:rsid w:val="00FD7449"/>
    <w:rsid w:val="00FE5495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2"/>
    </o:shapelayout>
  </w:shapeDefaults>
  <w:decimalSymbol w:val=","/>
  <w:listSeparator w:val=";"/>
  <w14:docId w14:val="48E9F7A8"/>
  <w15:docId w15:val="{241794E6-8E8D-483C-81F4-8EE0DE57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BD"/>
  </w:style>
  <w:style w:type="paragraph" w:styleId="Heading1">
    <w:name w:val="heading 1"/>
    <w:basedOn w:val="Normal"/>
    <w:next w:val="Normal"/>
    <w:link w:val="Heading1Char"/>
    <w:uiPriority w:val="99"/>
    <w:qFormat/>
    <w:rsid w:val="006B1729"/>
    <w:pPr>
      <w:keepNext/>
      <w:numPr>
        <w:numId w:val="34"/>
      </w:numPr>
      <w:tabs>
        <w:tab w:val="left" w:pos="567"/>
      </w:tabs>
      <w:ind w:right="-284" w:hanging="284"/>
      <w:jc w:val="both"/>
      <w:outlineLvl w:val="0"/>
    </w:pPr>
    <w:rPr>
      <w:rFonts w:eastAsia="Times New Roman" w:cs="Times New Roman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1729"/>
    <w:pPr>
      <w:keepNext/>
      <w:numPr>
        <w:ilvl w:val="1"/>
        <w:numId w:val="34"/>
      </w:numPr>
      <w:tabs>
        <w:tab w:val="left" w:pos="567"/>
      </w:tabs>
      <w:ind w:right="-284"/>
      <w:jc w:val="both"/>
      <w:outlineLvl w:val="1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B0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6B03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,2,Saistīto dokumentu saraksts,Syle 1,Numurets,PPS_Bullet,List Paragraph1,H&amp;P List Paragraph,Strip,Colorful List - Accent 12,Normal bullet 2,Bullet list"/>
    <w:basedOn w:val="Normal"/>
    <w:link w:val="ListParagraphChar"/>
    <w:uiPriority w:val="34"/>
    <w:qFormat/>
    <w:rsid w:val="001B29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81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35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526"/>
  </w:style>
  <w:style w:type="paragraph" w:styleId="Footer">
    <w:name w:val="footer"/>
    <w:basedOn w:val="Normal"/>
    <w:link w:val="FooterChar"/>
    <w:uiPriority w:val="99"/>
    <w:unhideWhenUsed/>
    <w:rsid w:val="001835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526"/>
  </w:style>
  <w:style w:type="character" w:styleId="Emphasis">
    <w:name w:val="Emphasis"/>
    <w:basedOn w:val="DefaultParagraphFont"/>
    <w:uiPriority w:val="20"/>
    <w:qFormat/>
    <w:rsid w:val="00B73EA6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EE27ED"/>
  </w:style>
  <w:style w:type="character" w:styleId="Hyperlink">
    <w:name w:val="Hyperlink"/>
    <w:basedOn w:val="DefaultParagraphFont"/>
    <w:uiPriority w:val="99"/>
    <w:unhideWhenUsed/>
    <w:rsid w:val="00486BE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2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2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217"/>
    <w:rPr>
      <w:vertAlign w:val="superscript"/>
    </w:rPr>
  </w:style>
  <w:style w:type="paragraph" w:styleId="Title">
    <w:name w:val="Title"/>
    <w:basedOn w:val="Normal"/>
    <w:link w:val="TitleChar"/>
    <w:qFormat/>
    <w:rsid w:val="00F2346B"/>
    <w:pPr>
      <w:jc w:val="center"/>
    </w:pPr>
    <w:rPr>
      <w:rFonts w:eastAsia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346B"/>
    <w:rPr>
      <w:rFonts w:eastAsia="Times New Roman" w:cs="Times New Roman"/>
      <w:b/>
      <w:sz w:val="32"/>
      <w:szCs w:val="20"/>
    </w:rPr>
  </w:style>
  <w:style w:type="character" w:customStyle="1" w:styleId="ListParagraphChar">
    <w:name w:val="List Paragraph Char"/>
    <w:aliases w:val="Virsraksti Char,2 Char,Saistīto dokumentu saraksts Char,Syle 1 Char,Numurets Char,PPS_Bullet Char,List Paragraph1 Char,H&amp;P List Paragraph Char,Strip Char,Colorful List - Accent 12 Char,Normal bullet 2 Char,Bullet list Char"/>
    <w:link w:val="ListParagraph"/>
    <w:uiPriority w:val="34"/>
    <w:qFormat/>
    <w:rsid w:val="00361DFE"/>
  </w:style>
  <w:style w:type="paragraph" w:styleId="BodyText2">
    <w:name w:val="Body Text 2"/>
    <w:basedOn w:val="Normal"/>
    <w:link w:val="BodyText2Char"/>
    <w:rsid w:val="003B3847"/>
    <w:pPr>
      <w:jc w:val="both"/>
    </w:pPr>
    <w:rPr>
      <w:rFonts w:eastAsia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B3847"/>
    <w:rPr>
      <w:rFonts w:eastAsia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6B1729"/>
    <w:rPr>
      <w:rFonts w:eastAsia="Times New Roman" w:cs="Times New Roman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B1729"/>
    <w:rPr>
      <w:rFonts w:eastAsia="Times New Roman" w:cs="Times New Roman"/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0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53C"/>
    <w:rPr>
      <w:color w:val="800080" w:themeColor="followedHyperlink"/>
      <w:u w:val="single"/>
    </w:rPr>
  </w:style>
  <w:style w:type="paragraph" w:customStyle="1" w:styleId="Normal1">
    <w:name w:val="Normal1"/>
    <w:basedOn w:val="Normal"/>
    <w:link w:val="Normal1Char"/>
    <w:uiPriority w:val="99"/>
    <w:rsid w:val="00D00E50"/>
    <w:pPr>
      <w:tabs>
        <w:tab w:val="num" w:pos="545"/>
      </w:tabs>
      <w:ind w:left="170" w:right="-284"/>
      <w:jc w:val="both"/>
    </w:pPr>
    <w:rPr>
      <w:rFonts w:eastAsia="Times New Roman" w:cs="Times New Roman"/>
      <w:sz w:val="28"/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D00E50"/>
    <w:rPr>
      <w:rFonts w:eastAsia="Times New Roman" w:cs="Times New Roman"/>
      <w:sz w:val="28"/>
      <w:szCs w:val="28"/>
      <w:lang w:val="en-GB"/>
    </w:rPr>
  </w:style>
  <w:style w:type="paragraph" w:customStyle="1" w:styleId="Style16">
    <w:name w:val="Style16"/>
    <w:basedOn w:val="Normal"/>
    <w:uiPriority w:val="99"/>
    <w:rsid w:val="00D00E5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paraksts.lv/lv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7-zip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.ur.gov.lv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C0D5E53E488AC47BC40E0E1CEA1899F" ma:contentTypeVersion="0" ma:contentTypeDescription="Izveidot jaunu dokumentu." ma:contentTypeScope="" ma:versionID="91fc3732f0833cc6fd371a5f03e7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D98699-342A-4572-BEBC-FFB6E8006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3FC413-209F-4AC4-B2FB-7DB0D59CC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2D93A-06F1-483F-BE16-8DE3CF0D249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9616784-1C89-4C32-AE36-E3493C00A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Eisaka</dc:creator>
  <cp:lastModifiedBy>Gunta Borisēviča</cp:lastModifiedBy>
  <cp:revision>3</cp:revision>
  <dcterms:created xsi:type="dcterms:W3CDTF">2024-11-06T11:23:00Z</dcterms:created>
  <dcterms:modified xsi:type="dcterms:W3CDTF">2024-11-06T11:33:00Z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0x010100FC0D5E53E488AC47BC40E0E1CEA1899F</vt:lpwstr>
  </property>
</Properties>
</file>