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BE4EB" w14:textId="6DC715A7" w:rsidR="005F0AF7" w:rsidRPr="008B49A9" w:rsidRDefault="005F0AF7" w:rsidP="00FF0A97">
      <w:pPr>
        <w:pStyle w:val="Style4"/>
        <w:spacing w:line="240" w:lineRule="auto"/>
        <w:jc w:val="center"/>
        <w:rPr>
          <w:rStyle w:val="FontStyle41"/>
          <w:sz w:val="24"/>
          <w:szCs w:val="24"/>
        </w:rPr>
      </w:pPr>
      <w:r w:rsidRPr="008B49A9">
        <w:rPr>
          <w:rStyle w:val="FontStyle41"/>
          <w:sz w:val="24"/>
          <w:szCs w:val="24"/>
        </w:rPr>
        <w:t>Līgums Nr. FM VID 20</w:t>
      </w:r>
      <w:r w:rsidR="004F0ECD">
        <w:rPr>
          <w:rStyle w:val="FontStyle41"/>
          <w:sz w:val="24"/>
          <w:szCs w:val="24"/>
        </w:rPr>
        <w:t>24</w:t>
      </w:r>
      <w:r w:rsidRPr="008B49A9">
        <w:rPr>
          <w:rStyle w:val="FontStyle41"/>
          <w:sz w:val="24"/>
          <w:szCs w:val="24"/>
        </w:rPr>
        <w:t>/</w:t>
      </w:r>
      <w:r w:rsidR="004F0ECD">
        <w:rPr>
          <w:rStyle w:val="FontStyle41"/>
          <w:sz w:val="24"/>
          <w:szCs w:val="24"/>
        </w:rPr>
        <w:t>271</w:t>
      </w:r>
    </w:p>
    <w:p w14:paraId="5A39D480" w14:textId="77777777" w:rsidR="001B7666" w:rsidRPr="008B49A9" w:rsidRDefault="001B7666" w:rsidP="001B7666">
      <w:pPr>
        <w:pStyle w:val="Style4"/>
        <w:spacing w:line="240" w:lineRule="auto"/>
        <w:jc w:val="center"/>
        <w:rPr>
          <w:b/>
          <w:bCs/>
        </w:rPr>
      </w:pPr>
      <w:r w:rsidRPr="008B49A9">
        <w:rPr>
          <w:b/>
          <w:bCs/>
        </w:rPr>
        <w:t xml:space="preserve">“Saspiesta gaisa elpošanas aparātu piegāde, uzpilde un </w:t>
      </w:r>
      <w:r w:rsidR="006A0120" w:rsidRPr="008B49A9">
        <w:rPr>
          <w:b/>
          <w:bCs/>
        </w:rPr>
        <w:t>uzturēšanas</w:t>
      </w:r>
      <w:r w:rsidRPr="008B49A9">
        <w:rPr>
          <w:b/>
          <w:bCs/>
        </w:rPr>
        <w:t xml:space="preserve"> nodrošināšana”</w:t>
      </w:r>
    </w:p>
    <w:p w14:paraId="779A1720" w14:textId="77777777" w:rsidR="001B7666" w:rsidRPr="008B49A9" w:rsidRDefault="001B7666" w:rsidP="001B7666">
      <w:pPr>
        <w:pStyle w:val="Style4"/>
        <w:spacing w:line="240" w:lineRule="auto"/>
        <w:jc w:val="center"/>
        <w:rPr>
          <w:rStyle w:val="FontStyle41"/>
          <w:sz w:val="24"/>
          <w:szCs w:val="24"/>
        </w:rPr>
      </w:pPr>
    </w:p>
    <w:p w14:paraId="6D7624A7" w14:textId="77777777" w:rsidR="005F0AF7" w:rsidRPr="00EA0F89" w:rsidRDefault="005F0AF7" w:rsidP="00FF0A97">
      <w:pPr>
        <w:pStyle w:val="Style7"/>
        <w:jc w:val="both"/>
        <w:rPr>
          <w:rStyle w:val="FontStyle43"/>
          <w:sz w:val="24"/>
          <w:szCs w:val="24"/>
        </w:rPr>
      </w:pPr>
      <w:r w:rsidRPr="008B49A9">
        <w:rPr>
          <w:rStyle w:val="FontStyle43"/>
          <w:sz w:val="24"/>
          <w:szCs w:val="24"/>
        </w:rPr>
        <w:t xml:space="preserve">Rīgā </w:t>
      </w:r>
      <w:r w:rsidRPr="008B49A9">
        <w:rPr>
          <w:rStyle w:val="FontStyle43"/>
          <w:sz w:val="24"/>
          <w:szCs w:val="24"/>
        </w:rPr>
        <w:tab/>
      </w:r>
      <w:r w:rsidRPr="008B49A9">
        <w:rPr>
          <w:rStyle w:val="FontStyle43"/>
          <w:sz w:val="24"/>
          <w:szCs w:val="24"/>
        </w:rPr>
        <w:tab/>
      </w:r>
      <w:r w:rsidRPr="008B49A9">
        <w:rPr>
          <w:rStyle w:val="FontStyle43"/>
          <w:sz w:val="24"/>
          <w:szCs w:val="24"/>
        </w:rPr>
        <w:tab/>
      </w:r>
      <w:r w:rsidRPr="008B49A9">
        <w:rPr>
          <w:rStyle w:val="FontStyle43"/>
          <w:sz w:val="24"/>
          <w:szCs w:val="24"/>
        </w:rPr>
        <w:tab/>
      </w:r>
      <w:r w:rsidRPr="008B49A9">
        <w:rPr>
          <w:rStyle w:val="FontStyle43"/>
          <w:sz w:val="24"/>
          <w:szCs w:val="24"/>
        </w:rPr>
        <w:tab/>
      </w:r>
      <w:r w:rsidR="006D7386" w:rsidRPr="008B49A9">
        <w:rPr>
          <w:rStyle w:val="FontStyle43"/>
          <w:sz w:val="24"/>
          <w:szCs w:val="24"/>
        </w:rPr>
        <w:t xml:space="preserve">   </w:t>
      </w:r>
      <w:r w:rsidR="00FF0A97" w:rsidRPr="008B49A9">
        <w:rPr>
          <w:rStyle w:val="FontStyle43"/>
          <w:sz w:val="24"/>
          <w:szCs w:val="24"/>
        </w:rPr>
        <w:tab/>
      </w:r>
      <w:r w:rsidR="00FF0A97">
        <w:rPr>
          <w:rStyle w:val="FontStyle43"/>
          <w:sz w:val="24"/>
          <w:szCs w:val="24"/>
        </w:rPr>
        <w:tab/>
      </w:r>
      <w:r w:rsidR="006D7386" w:rsidRPr="00EA0F89">
        <w:rPr>
          <w:rStyle w:val="FontStyle43"/>
          <w:sz w:val="24"/>
          <w:szCs w:val="24"/>
        </w:rPr>
        <w:t xml:space="preserve"> </w:t>
      </w:r>
      <w:r w:rsidR="00FF0A97">
        <w:rPr>
          <w:rStyle w:val="FontStyle43"/>
          <w:sz w:val="24"/>
          <w:szCs w:val="24"/>
        </w:rPr>
        <w:t xml:space="preserve">          </w:t>
      </w:r>
      <w:r w:rsidRPr="00EA0F89">
        <w:rPr>
          <w:rStyle w:val="FontStyle43"/>
          <w:sz w:val="24"/>
          <w:szCs w:val="24"/>
        </w:rPr>
        <w:t xml:space="preserve">Dokumenta datums ir tā elektroniskās </w:t>
      </w:r>
    </w:p>
    <w:p w14:paraId="68690896" w14:textId="77777777" w:rsidR="005F0AF7" w:rsidRPr="00EA0F89" w:rsidRDefault="005F0AF7" w:rsidP="00FF0A97">
      <w:pPr>
        <w:pStyle w:val="Style7"/>
        <w:ind w:left="6480"/>
        <w:jc w:val="both"/>
      </w:pPr>
      <w:r w:rsidRPr="00EA0F89">
        <w:rPr>
          <w:rStyle w:val="FontStyle43"/>
          <w:sz w:val="24"/>
          <w:szCs w:val="24"/>
        </w:rPr>
        <w:t xml:space="preserve"> </w:t>
      </w:r>
      <w:r w:rsidR="006D7386" w:rsidRPr="00EA0F89">
        <w:rPr>
          <w:rStyle w:val="FontStyle43"/>
          <w:sz w:val="24"/>
          <w:szCs w:val="24"/>
        </w:rPr>
        <w:t xml:space="preserve">   </w:t>
      </w:r>
      <w:r w:rsidRPr="00EA0F89">
        <w:rPr>
          <w:rStyle w:val="FontStyle43"/>
          <w:sz w:val="24"/>
          <w:szCs w:val="24"/>
        </w:rPr>
        <w:t xml:space="preserve"> </w:t>
      </w:r>
      <w:r w:rsidR="00FF0A97">
        <w:rPr>
          <w:rStyle w:val="FontStyle43"/>
          <w:sz w:val="24"/>
          <w:szCs w:val="24"/>
        </w:rPr>
        <w:t xml:space="preserve">         </w:t>
      </w:r>
      <w:r w:rsidRPr="00EA0F89">
        <w:rPr>
          <w:rStyle w:val="FontStyle43"/>
          <w:sz w:val="24"/>
          <w:szCs w:val="24"/>
        </w:rPr>
        <w:t>parakstīšanas datums</w:t>
      </w:r>
    </w:p>
    <w:p w14:paraId="207B4E51" w14:textId="77777777" w:rsidR="005F0AF7" w:rsidRPr="00EA0F89" w:rsidRDefault="005F0AF7" w:rsidP="005F0AF7">
      <w:pPr>
        <w:pStyle w:val="Style7"/>
        <w:ind w:left="7200"/>
        <w:jc w:val="both"/>
      </w:pPr>
    </w:p>
    <w:p w14:paraId="435CAB17" w14:textId="77777777" w:rsidR="004F0ECD" w:rsidRPr="00801DBA" w:rsidRDefault="004F0ECD" w:rsidP="00EA5D8D">
      <w:pPr>
        <w:spacing w:after="0" w:line="240" w:lineRule="auto"/>
        <w:ind w:firstLine="720"/>
        <w:jc w:val="both"/>
        <w:rPr>
          <w:rFonts w:ascii="Times New Roman" w:hAnsi="Times New Roman"/>
          <w:sz w:val="24"/>
          <w:szCs w:val="24"/>
        </w:rPr>
      </w:pPr>
      <w:r w:rsidRPr="00801DBA">
        <w:rPr>
          <w:rFonts w:ascii="Times New Roman" w:hAnsi="Times New Roman"/>
          <w:b/>
          <w:bCs/>
          <w:sz w:val="24"/>
          <w:szCs w:val="24"/>
        </w:rPr>
        <w:t>Valsts ieņēmumu dienests</w:t>
      </w:r>
      <w:r w:rsidRPr="00801DBA">
        <w:rPr>
          <w:rFonts w:ascii="Times New Roman" w:hAnsi="Times New Roman"/>
          <w:sz w:val="24"/>
          <w:szCs w:val="24"/>
        </w:rPr>
        <w:t>, tā ________________personā, kur_ rīkojas saskaņā ar ________________</w:t>
      </w:r>
      <w:r w:rsidRPr="00801DBA" w:rsidDel="00F2559E">
        <w:rPr>
          <w:rFonts w:ascii="Times New Roman" w:hAnsi="Times New Roman"/>
          <w:sz w:val="24"/>
          <w:szCs w:val="24"/>
        </w:rPr>
        <w:t xml:space="preserve"> </w:t>
      </w:r>
      <w:r w:rsidRPr="00801DBA">
        <w:rPr>
          <w:rFonts w:ascii="Times New Roman" w:hAnsi="Times New Roman"/>
          <w:sz w:val="24"/>
          <w:szCs w:val="24"/>
        </w:rPr>
        <w:t>(turpmāk – VID vai Pasūtītājs), no vienas puses, un</w:t>
      </w:r>
    </w:p>
    <w:p w14:paraId="0D5201ED" w14:textId="251EAA46" w:rsidR="005F0AF7" w:rsidRPr="008B49A9" w:rsidRDefault="004F0ECD" w:rsidP="00B75181">
      <w:pPr>
        <w:pStyle w:val="Style4"/>
        <w:spacing w:line="240" w:lineRule="auto"/>
        <w:ind w:firstLine="720"/>
        <w:rPr>
          <w:rStyle w:val="FontStyle43"/>
          <w:sz w:val="24"/>
          <w:szCs w:val="24"/>
        </w:rPr>
      </w:pPr>
      <w:r w:rsidRPr="00801DBA">
        <w:t>________________, tā/-s _____________ personā, kurš/-a rīkojas saskaņā ar ________,</w:t>
      </w:r>
      <w:r w:rsidRPr="00B24751">
        <w:t xml:space="preserve">  </w:t>
      </w:r>
      <w:r w:rsidR="005F0AF7" w:rsidRPr="008B49A9">
        <w:rPr>
          <w:rStyle w:val="FontStyle43"/>
          <w:sz w:val="24"/>
          <w:szCs w:val="24"/>
        </w:rPr>
        <w:t xml:space="preserve">(turpmāk – Izpildītājs), </w:t>
      </w:r>
      <w:r w:rsidRPr="002C5144">
        <w:t>no otras puses, abi kopā saukti arī kā Puses, bet atsevišķ</w:t>
      </w:r>
      <w:r>
        <w:t>i –</w:t>
      </w:r>
      <w:r w:rsidRPr="002C5144">
        <w:t xml:space="preserve"> Puse, </w:t>
      </w:r>
      <w:r w:rsidR="005F0AF7" w:rsidRPr="008B49A9">
        <w:rPr>
          <w:rStyle w:val="FontStyle43"/>
          <w:sz w:val="24"/>
          <w:szCs w:val="24"/>
        </w:rPr>
        <w:t>pamatojoties uz iepirkuma Nr. FM VID 20</w:t>
      </w:r>
      <w:r>
        <w:rPr>
          <w:rStyle w:val="FontStyle43"/>
          <w:sz w:val="24"/>
          <w:szCs w:val="24"/>
        </w:rPr>
        <w:t>24</w:t>
      </w:r>
      <w:r w:rsidR="005F0AF7" w:rsidRPr="008B49A9">
        <w:rPr>
          <w:rStyle w:val="FontStyle43"/>
          <w:sz w:val="24"/>
          <w:szCs w:val="24"/>
        </w:rPr>
        <w:t>/2</w:t>
      </w:r>
      <w:r>
        <w:rPr>
          <w:rStyle w:val="FontStyle43"/>
          <w:sz w:val="24"/>
          <w:szCs w:val="24"/>
        </w:rPr>
        <w:t>71</w:t>
      </w:r>
      <w:r w:rsidR="005F0AF7" w:rsidRPr="008B49A9">
        <w:rPr>
          <w:rStyle w:val="FontStyle43"/>
          <w:sz w:val="24"/>
          <w:szCs w:val="24"/>
        </w:rPr>
        <w:t xml:space="preserve"> </w:t>
      </w:r>
      <w:r w:rsidR="0081549D" w:rsidRPr="008B49A9">
        <w:rPr>
          <w:bCs/>
        </w:rPr>
        <w:t xml:space="preserve">“Saspiesta gaisa elpošanas aparātu piegāde, uzpilde un </w:t>
      </w:r>
      <w:r w:rsidR="006A0120" w:rsidRPr="008B49A9">
        <w:rPr>
          <w:bCs/>
        </w:rPr>
        <w:t>uzturēšanas</w:t>
      </w:r>
      <w:r w:rsidR="0081549D" w:rsidRPr="008B49A9">
        <w:rPr>
          <w:bCs/>
        </w:rPr>
        <w:t xml:space="preserve"> nodrošināšana”</w:t>
      </w:r>
      <w:r w:rsidR="00A95DD3" w:rsidRPr="008B49A9">
        <w:rPr>
          <w:bCs/>
        </w:rPr>
        <w:t xml:space="preserve"> </w:t>
      </w:r>
      <w:r w:rsidR="005F0AF7" w:rsidRPr="008B49A9">
        <w:rPr>
          <w:rStyle w:val="FontStyle43"/>
          <w:sz w:val="24"/>
          <w:szCs w:val="24"/>
        </w:rPr>
        <w:t>rezultātiem, noslēdz šādu līgumu (turpmāk – Līgums):</w:t>
      </w:r>
    </w:p>
    <w:p w14:paraId="1E20ABA7" w14:textId="77777777" w:rsidR="005F0AF7" w:rsidRPr="00EA0F89" w:rsidRDefault="005F0AF7" w:rsidP="007A5E3E">
      <w:pPr>
        <w:pStyle w:val="Heading1"/>
        <w:numPr>
          <w:ilvl w:val="0"/>
          <w:numId w:val="2"/>
        </w:numPr>
        <w:tabs>
          <w:tab w:val="num" w:pos="375"/>
        </w:tabs>
        <w:spacing w:before="120" w:after="120"/>
        <w:ind w:left="284" w:hanging="284"/>
        <w:jc w:val="center"/>
        <w:rPr>
          <w:b w:val="0"/>
          <w:sz w:val="24"/>
          <w:szCs w:val="24"/>
        </w:rPr>
      </w:pPr>
      <w:r w:rsidRPr="00EA0F89">
        <w:rPr>
          <w:sz w:val="24"/>
          <w:szCs w:val="24"/>
        </w:rPr>
        <w:t>LĪGUMA PRIEKŠMETS</w:t>
      </w:r>
    </w:p>
    <w:p w14:paraId="6665F53D" w14:textId="57037FD8" w:rsidR="00CC193E" w:rsidRDefault="003465C0" w:rsidP="007A5E3E">
      <w:pPr>
        <w:pStyle w:val="Heading1"/>
        <w:numPr>
          <w:ilvl w:val="1"/>
          <w:numId w:val="2"/>
        </w:numPr>
        <w:ind w:left="567" w:hanging="567"/>
        <w:rPr>
          <w:b w:val="0"/>
          <w:bCs/>
          <w:sz w:val="24"/>
          <w:szCs w:val="24"/>
        </w:rPr>
      </w:pPr>
      <w:r w:rsidRPr="004F0ECD">
        <w:rPr>
          <w:b w:val="0"/>
          <w:bCs/>
          <w:sz w:val="24"/>
          <w:szCs w:val="24"/>
        </w:rPr>
        <w:t>J</w:t>
      </w:r>
      <w:r w:rsidR="00CC193E" w:rsidRPr="004F0ECD">
        <w:rPr>
          <w:b w:val="0"/>
          <w:bCs/>
          <w:sz w:val="24"/>
          <w:szCs w:val="24"/>
        </w:rPr>
        <w:t>aunu, pirmreizēji uzpildītu, ražotāja oriģinālajā iepakojumā ar ražotāja oriģinālo dokumentāciju</w:t>
      </w:r>
      <w:r w:rsidR="004F0ECD">
        <w:rPr>
          <w:b w:val="0"/>
          <w:bCs/>
          <w:sz w:val="24"/>
          <w:szCs w:val="24"/>
        </w:rPr>
        <w:t>,</w:t>
      </w:r>
      <w:r w:rsidR="005D450E" w:rsidRPr="004F0ECD">
        <w:rPr>
          <w:b w:val="0"/>
          <w:bCs/>
          <w:sz w:val="24"/>
          <w:szCs w:val="24"/>
        </w:rPr>
        <w:t xml:space="preserve"> </w:t>
      </w:r>
      <w:r w:rsidR="00CC193E" w:rsidRPr="004F0ECD">
        <w:rPr>
          <w:b w:val="0"/>
          <w:bCs/>
          <w:sz w:val="24"/>
          <w:szCs w:val="24"/>
        </w:rPr>
        <w:t xml:space="preserve">saspiesta gaisa elpošanas aparātu </w:t>
      </w:r>
      <w:r w:rsidR="0020180C" w:rsidRPr="004F0ECD">
        <w:rPr>
          <w:b w:val="0"/>
          <w:bCs/>
          <w:sz w:val="24"/>
          <w:szCs w:val="24"/>
        </w:rPr>
        <w:t xml:space="preserve">komplektu </w:t>
      </w:r>
      <w:r w:rsidR="00417F4E" w:rsidRPr="004F0ECD">
        <w:rPr>
          <w:b w:val="0"/>
          <w:bCs/>
          <w:sz w:val="24"/>
          <w:szCs w:val="24"/>
        </w:rPr>
        <w:t>piegāde</w:t>
      </w:r>
      <w:r w:rsidR="004F0ECD">
        <w:rPr>
          <w:b w:val="0"/>
          <w:bCs/>
          <w:sz w:val="24"/>
          <w:szCs w:val="24"/>
        </w:rPr>
        <w:t>,</w:t>
      </w:r>
      <w:r w:rsidR="00417F4E" w:rsidRPr="004F0ECD">
        <w:rPr>
          <w:b w:val="0"/>
          <w:bCs/>
          <w:sz w:val="24"/>
          <w:szCs w:val="24"/>
        </w:rPr>
        <w:t xml:space="preserve"> </w:t>
      </w:r>
      <w:r w:rsidR="00CC193E" w:rsidRPr="004F0ECD">
        <w:rPr>
          <w:b w:val="0"/>
          <w:bCs/>
          <w:sz w:val="24"/>
          <w:szCs w:val="24"/>
        </w:rPr>
        <w:t>lietošanai kuģu tilpnēs</w:t>
      </w:r>
      <w:r w:rsidR="005D450E" w:rsidRPr="004F0ECD">
        <w:rPr>
          <w:b w:val="0"/>
          <w:bCs/>
          <w:sz w:val="24"/>
          <w:szCs w:val="24"/>
        </w:rPr>
        <w:t xml:space="preserve"> </w:t>
      </w:r>
      <w:r w:rsidR="00CC193E" w:rsidRPr="004F0ECD">
        <w:rPr>
          <w:b w:val="0"/>
          <w:bCs/>
          <w:sz w:val="24"/>
          <w:szCs w:val="24"/>
        </w:rPr>
        <w:t>(turpmāk – Iekārta)</w:t>
      </w:r>
      <w:r w:rsidR="004F0ECD">
        <w:rPr>
          <w:b w:val="0"/>
          <w:bCs/>
          <w:sz w:val="24"/>
          <w:szCs w:val="24"/>
        </w:rPr>
        <w:t xml:space="preserve"> </w:t>
      </w:r>
      <w:r w:rsidR="004F0ECD" w:rsidRPr="004F0ECD">
        <w:rPr>
          <w:b w:val="0"/>
          <w:bCs/>
          <w:sz w:val="24"/>
          <w:szCs w:val="24"/>
        </w:rPr>
        <w:t>piegāde, uzpilde, uzturēšana</w:t>
      </w:r>
      <w:r w:rsidR="004F0ECD">
        <w:rPr>
          <w:b w:val="0"/>
          <w:bCs/>
          <w:sz w:val="24"/>
          <w:szCs w:val="24"/>
        </w:rPr>
        <w:t>,</w:t>
      </w:r>
      <w:r w:rsidR="004F0ECD" w:rsidRPr="004F0ECD">
        <w:rPr>
          <w:b w:val="0"/>
          <w:bCs/>
          <w:sz w:val="24"/>
          <w:szCs w:val="24"/>
        </w:rPr>
        <w:t xml:space="preserve"> garantijas nodrošināšana un Valsts ieņēmumu dienesta (turpmāk – Pasūtītājs vai VID) darbinieku mācību nodrošināšana (turpmāk – Pakalpojums).   </w:t>
      </w:r>
    </w:p>
    <w:p w14:paraId="565DF5DE" w14:textId="23792A34" w:rsidR="004F0ECD" w:rsidRPr="004F0ECD" w:rsidRDefault="004F0ECD" w:rsidP="007A5E3E">
      <w:pPr>
        <w:pStyle w:val="Heading1"/>
        <w:numPr>
          <w:ilvl w:val="1"/>
          <w:numId w:val="2"/>
        </w:numPr>
        <w:ind w:left="567" w:hanging="567"/>
        <w:rPr>
          <w:b w:val="0"/>
          <w:bCs/>
          <w:sz w:val="24"/>
          <w:szCs w:val="24"/>
        </w:rPr>
      </w:pPr>
      <w:r w:rsidRPr="00D759F9">
        <w:rPr>
          <w:b w:val="0"/>
          <w:bCs/>
          <w:sz w:val="24"/>
          <w:szCs w:val="24"/>
        </w:rPr>
        <w:t>VID rīcībā esošo saspiesta gaisa elpošanas aparātu DIABLO PIZ (balona tilpums 3,0 litri, spiediens 300 bar) un SPIROMATIC 90U (balona tilpums 3,4 litri, spiediens 300 bar), balonu (turpmāk – Elpošanas aparāti) uzpilde ar saspiestu gaisu, pārbaude, darbības traucējumu pārbaude (diagnostika), remonta nodrošināšana (turpmāk – Pakalpojums) atbilstoši VID prasībām.</w:t>
      </w:r>
    </w:p>
    <w:p w14:paraId="7B16FAD8" w14:textId="6E6B9A23" w:rsidR="005F0AF7" w:rsidRPr="004472C8" w:rsidRDefault="00994568" w:rsidP="007A5E3E">
      <w:pPr>
        <w:pStyle w:val="Heading1"/>
        <w:numPr>
          <w:ilvl w:val="1"/>
          <w:numId w:val="2"/>
        </w:numPr>
        <w:ind w:left="567" w:hanging="567"/>
        <w:rPr>
          <w:b w:val="0"/>
          <w:bCs/>
          <w:sz w:val="24"/>
          <w:szCs w:val="24"/>
        </w:rPr>
      </w:pPr>
      <w:r w:rsidRPr="00293194">
        <w:rPr>
          <w:b w:val="0"/>
          <w:bCs/>
          <w:sz w:val="24"/>
          <w:szCs w:val="24"/>
        </w:rPr>
        <w:t>Pakalpojum</w:t>
      </w:r>
      <w:r w:rsidR="008A561F" w:rsidRPr="00293194">
        <w:rPr>
          <w:b w:val="0"/>
          <w:bCs/>
          <w:sz w:val="24"/>
          <w:szCs w:val="24"/>
        </w:rPr>
        <w:t>a</w:t>
      </w:r>
      <w:r w:rsidRPr="00293194">
        <w:rPr>
          <w:b w:val="0"/>
          <w:bCs/>
          <w:sz w:val="24"/>
          <w:szCs w:val="24"/>
        </w:rPr>
        <w:t xml:space="preserve"> </w:t>
      </w:r>
      <w:r w:rsidR="008A561F" w:rsidRPr="00293194">
        <w:rPr>
          <w:b w:val="0"/>
          <w:bCs/>
          <w:sz w:val="24"/>
          <w:szCs w:val="24"/>
        </w:rPr>
        <w:t xml:space="preserve">izpildes </w:t>
      </w:r>
      <w:r w:rsidRPr="00293194">
        <w:rPr>
          <w:b w:val="0"/>
          <w:bCs/>
          <w:sz w:val="24"/>
          <w:szCs w:val="24"/>
        </w:rPr>
        <w:t>vieta</w:t>
      </w:r>
      <w:r w:rsidR="004F0ECD" w:rsidRPr="00293194">
        <w:rPr>
          <w:b w:val="0"/>
          <w:bCs/>
          <w:sz w:val="24"/>
          <w:szCs w:val="24"/>
        </w:rPr>
        <w:t xml:space="preserve"> </w:t>
      </w:r>
      <w:r w:rsidRPr="00293194">
        <w:rPr>
          <w:b w:val="0"/>
          <w:bCs/>
          <w:sz w:val="24"/>
          <w:szCs w:val="24"/>
        </w:rPr>
        <w:t>Rīgas brīvostas Muitas kontroles punktā (turpmāk MKP),</w:t>
      </w:r>
      <w:r w:rsidR="005D450E" w:rsidRPr="00293194">
        <w:rPr>
          <w:b w:val="0"/>
          <w:bCs/>
          <w:sz w:val="24"/>
          <w:szCs w:val="24"/>
        </w:rPr>
        <w:t xml:space="preserve"> </w:t>
      </w:r>
      <w:proofErr w:type="spellStart"/>
      <w:r w:rsidRPr="00293194">
        <w:rPr>
          <w:b w:val="0"/>
          <w:bCs/>
          <w:sz w:val="24"/>
          <w:szCs w:val="24"/>
        </w:rPr>
        <w:t>Uriekstes</w:t>
      </w:r>
      <w:proofErr w:type="spellEnd"/>
      <w:r w:rsidRPr="00293194">
        <w:rPr>
          <w:b w:val="0"/>
          <w:bCs/>
          <w:sz w:val="24"/>
          <w:szCs w:val="24"/>
        </w:rPr>
        <w:t xml:space="preserve"> ielā 16</w:t>
      </w:r>
      <w:r w:rsidR="008A36D1" w:rsidRPr="00293194">
        <w:rPr>
          <w:b w:val="0"/>
          <w:bCs/>
          <w:sz w:val="24"/>
          <w:szCs w:val="24"/>
        </w:rPr>
        <w:t>;</w:t>
      </w:r>
    </w:p>
    <w:p w14:paraId="3BA222BC" w14:textId="77777777" w:rsidR="005F0AF7" w:rsidRPr="004F0ECD" w:rsidRDefault="005F0AF7" w:rsidP="007A5E3E">
      <w:pPr>
        <w:pStyle w:val="Heading1"/>
        <w:numPr>
          <w:ilvl w:val="0"/>
          <w:numId w:val="2"/>
        </w:numPr>
        <w:tabs>
          <w:tab w:val="num" w:pos="375"/>
        </w:tabs>
        <w:spacing w:before="120" w:after="120"/>
        <w:ind w:left="284" w:hanging="284"/>
        <w:jc w:val="center"/>
        <w:rPr>
          <w:sz w:val="24"/>
          <w:szCs w:val="24"/>
        </w:rPr>
      </w:pPr>
      <w:r w:rsidRPr="008B49A9">
        <w:rPr>
          <w:sz w:val="24"/>
          <w:szCs w:val="24"/>
        </w:rPr>
        <w:t>LĪGUMA KOPĒJĀ SUMMA UN NORĒĶINU KĀRTĪBA</w:t>
      </w:r>
    </w:p>
    <w:p w14:paraId="561B6049" w14:textId="2C0EB0A7" w:rsidR="00003394" w:rsidRDefault="005F0AF7" w:rsidP="007A5E3E">
      <w:pPr>
        <w:pStyle w:val="ListParagraph"/>
        <w:numPr>
          <w:ilvl w:val="1"/>
          <w:numId w:val="2"/>
        </w:numPr>
        <w:ind w:left="567" w:hanging="567"/>
        <w:rPr>
          <w:rStyle w:val="FontStyle43"/>
          <w:sz w:val="24"/>
          <w:szCs w:val="24"/>
        </w:rPr>
      </w:pPr>
      <w:r w:rsidRPr="000B52CC">
        <w:rPr>
          <w:rStyle w:val="FontStyle43"/>
          <w:sz w:val="24"/>
          <w:szCs w:val="24"/>
        </w:rPr>
        <w:t>Līguma kopējā summa ir</w:t>
      </w:r>
      <w:r w:rsidR="005D450E">
        <w:rPr>
          <w:rStyle w:val="FontStyle43"/>
          <w:sz w:val="24"/>
          <w:szCs w:val="24"/>
        </w:rPr>
        <w:t xml:space="preserve"> </w:t>
      </w:r>
      <w:r w:rsidRPr="005D450E">
        <w:rPr>
          <w:b/>
          <w:sz w:val="24"/>
          <w:szCs w:val="24"/>
        </w:rPr>
        <w:t xml:space="preserve">EUR </w:t>
      </w:r>
      <w:r w:rsidR="005D3231" w:rsidRPr="005D450E">
        <w:rPr>
          <w:b/>
          <w:bCs/>
          <w:sz w:val="24"/>
          <w:szCs w:val="24"/>
        </w:rPr>
        <w:t>9999,00</w:t>
      </w:r>
      <w:r w:rsidR="005D3231" w:rsidRPr="000B52CC">
        <w:rPr>
          <w:sz w:val="24"/>
          <w:szCs w:val="24"/>
        </w:rPr>
        <w:t xml:space="preserve"> (deviņi tūkstoši deviņi simti deviņdesmit deviņi </w:t>
      </w:r>
      <w:r w:rsidR="005D3231" w:rsidRPr="000B52CC">
        <w:rPr>
          <w:i/>
          <w:sz w:val="24"/>
          <w:szCs w:val="24"/>
        </w:rPr>
        <w:t>euro</w:t>
      </w:r>
      <w:r w:rsidR="005D3231" w:rsidRPr="000B52CC">
        <w:rPr>
          <w:sz w:val="24"/>
          <w:szCs w:val="24"/>
        </w:rPr>
        <w:t xml:space="preserve"> 00 </w:t>
      </w:r>
      <w:r w:rsidR="005D3231" w:rsidRPr="000B52CC">
        <w:rPr>
          <w:i/>
          <w:sz w:val="24"/>
          <w:szCs w:val="24"/>
        </w:rPr>
        <w:t>centi</w:t>
      </w:r>
      <w:r w:rsidR="005D3231" w:rsidRPr="000B52CC">
        <w:rPr>
          <w:sz w:val="24"/>
          <w:szCs w:val="24"/>
        </w:rPr>
        <w:t>)</w:t>
      </w:r>
      <w:r w:rsidRPr="000B52CC">
        <w:rPr>
          <w:rStyle w:val="FontStyle43"/>
          <w:sz w:val="24"/>
          <w:szCs w:val="24"/>
        </w:rPr>
        <w:t>, bez pievienotās vērtības nodokļa (turpmāk - PVN)</w:t>
      </w:r>
      <w:r w:rsidR="007303AE" w:rsidRPr="000B52CC">
        <w:rPr>
          <w:rStyle w:val="FontStyle43"/>
          <w:sz w:val="24"/>
          <w:szCs w:val="24"/>
        </w:rPr>
        <w:t>.</w:t>
      </w:r>
      <w:r w:rsidRPr="000B52CC">
        <w:rPr>
          <w:rStyle w:val="FontStyle43"/>
          <w:sz w:val="24"/>
          <w:szCs w:val="24"/>
        </w:rPr>
        <w:t xml:space="preserve"> PVN tiek aprēķināts un maksāts papildus saskaņā ar Latvijas Republikā spēkā </w:t>
      </w:r>
      <w:r w:rsidR="00E91BC8" w:rsidRPr="00E91BC8">
        <w:rPr>
          <w:rStyle w:val="FontStyle43"/>
          <w:sz w:val="24"/>
          <w:szCs w:val="24"/>
        </w:rPr>
        <w:t>esošo nodokļa likmi</w:t>
      </w:r>
      <w:r w:rsidRPr="000B52CC">
        <w:rPr>
          <w:rStyle w:val="FontStyle43"/>
          <w:sz w:val="24"/>
          <w:szCs w:val="24"/>
        </w:rPr>
        <w:t>.</w:t>
      </w:r>
    </w:p>
    <w:p w14:paraId="32462495" w14:textId="78BD50C3" w:rsidR="00B75181" w:rsidRPr="00B75181" w:rsidRDefault="00B75181" w:rsidP="007A5E3E">
      <w:pPr>
        <w:pStyle w:val="ListParagraph"/>
        <w:numPr>
          <w:ilvl w:val="1"/>
          <w:numId w:val="2"/>
        </w:numPr>
        <w:ind w:left="567" w:hanging="567"/>
        <w:rPr>
          <w:rStyle w:val="FontStyle43"/>
          <w:sz w:val="24"/>
          <w:szCs w:val="24"/>
        </w:rPr>
      </w:pPr>
      <w:r w:rsidRPr="00EA5D8D">
        <w:rPr>
          <w:rStyle w:val="FontStyle43"/>
          <w:sz w:val="24"/>
          <w:szCs w:val="24"/>
        </w:rPr>
        <w:t>Līguma kopējā summā ir ietvertas visas Līguma 1.1.</w:t>
      </w:r>
      <w:r>
        <w:rPr>
          <w:rStyle w:val="FontStyle43"/>
          <w:sz w:val="24"/>
          <w:szCs w:val="24"/>
        </w:rPr>
        <w:t xml:space="preserve"> un 1.2.</w:t>
      </w:r>
      <w:r w:rsidRPr="00EA5D8D">
        <w:rPr>
          <w:rStyle w:val="FontStyle43"/>
          <w:sz w:val="24"/>
          <w:szCs w:val="24"/>
        </w:rPr>
        <w:t>apakšpunkt</w:t>
      </w:r>
      <w:r>
        <w:rPr>
          <w:rStyle w:val="FontStyle43"/>
          <w:sz w:val="24"/>
          <w:szCs w:val="24"/>
        </w:rPr>
        <w:t>os</w:t>
      </w:r>
      <w:r w:rsidRPr="00EA5D8D">
        <w:rPr>
          <w:rStyle w:val="FontStyle43"/>
          <w:sz w:val="24"/>
          <w:szCs w:val="24"/>
        </w:rPr>
        <w:t xml:space="preserve"> minēt</w:t>
      </w:r>
      <w:r>
        <w:rPr>
          <w:rStyle w:val="FontStyle43"/>
          <w:sz w:val="24"/>
          <w:szCs w:val="24"/>
        </w:rPr>
        <w:t>ās</w:t>
      </w:r>
      <w:r w:rsidRPr="00EA5D8D">
        <w:rPr>
          <w:rStyle w:val="FontStyle43"/>
          <w:sz w:val="24"/>
          <w:szCs w:val="24"/>
        </w:rPr>
        <w:t xml:space="preserve"> Pakalpojumu izmaksas saskaņā ar Līguma 2.pielikumā noteiktajām Pakalpojuma cenām.</w:t>
      </w:r>
    </w:p>
    <w:p w14:paraId="36C963A2" w14:textId="3C3C800D" w:rsidR="00E91BC8" w:rsidRDefault="00E91BC8" w:rsidP="007A5E3E">
      <w:pPr>
        <w:pStyle w:val="ListParagraph"/>
        <w:numPr>
          <w:ilvl w:val="1"/>
          <w:numId w:val="2"/>
        </w:numPr>
        <w:ind w:left="567" w:hanging="567"/>
        <w:rPr>
          <w:rStyle w:val="FontStyle43"/>
          <w:sz w:val="24"/>
          <w:szCs w:val="24"/>
        </w:rPr>
      </w:pPr>
      <w:r w:rsidRPr="00D759F9">
        <w:rPr>
          <w:rStyle w:val="FontStyle43"/>
          <w:sz w:val="24"/>
          <w:szCs w:val="24"/>
        </w:rPr>
        <w:t>Pakalpojuma cena ietver visas izmaksas, kas saistītas ar elpošanas aparātu diagnostiku, remontu (izņemot maksu par elpošanas aparātu remontos izmantotajiem materiāliem un detaļām, par kuriem Pasūtītājs maksā saskaņā ar Pušu pilnvaroto personu saskaņotu tāmi), elpošanas aparātu balonu uzpildi ar saspiestu gaisu un pārbaudi, Pasūtītāja darbinieku apmācību rīcībai ar elpošanas aparātiem, kā arī transporta izdevumiem, garantijas nodrošināšanu, nodokļiem (izņemot PVN), nodevām, izmaksām nepieciešamo atļauju iegūšanai no trešajām personām un citas ar Pakalpojuma savlaicīgu un kvalitatīvu izpildi saistītās izmaksas.</w:t>
      </w:r>
    </w:p>
    <w:p w14:paraId="60DA8DD0" w14:textId="3D8E0A5A" w:rsidR="00B75181" w:rsidRPr="00EA5D8D" w:rsidRDefault="00B75181" w:rsidP="007A5E3E">
      <w:pPr>
        <w:pStyle w:val="ListParagraph"/>
        <w:numPr>
          <w:ilvl w:val="1"/>
          <w:numId w:val="2"/>
        </w:numPr>
        <w:ind w:left="567" w:hanging="567"/>
        <w:rPr>
          <w:rStyle w:val="FontStyle43"/>
          <w:sz w:val="24"/>
          <w:szCs w:val="24"/>
        </w:rPr>
      </w:pPr>
      <w:r w:rsidRPr="00EA5D8D">
        <w:rPr>
          <w:rStyle w:val="FontStyle43"/>
          <w:sz w:val="24"/>
          <w:szCs w:val="24"/>
        </w:rPr>
        <w:t xml:space="preserve">Lai novērstu Līguma pirmstermiņa izbeigšanu un Līguma pienācīgas neizpildes risku, Pusēm rakstveidā savstarpēji par to vienojoties, Līguma 2.1.apakšpunktā noteiktā Līguma kopējā summa un attiecīgi Līguma </w:t>
      </w:r>
      <w:r w:rsidR="00EA5D8D">
        <w:rPr>
          <w:rStyle w:val="FontStyle43"/>
          <w:sz w:val="24"/>
          <w:szCs w:val="24"/>
        </w:rPr>
        <w:t>2</w:t>
      </w:r>
      <w:r w:rsidRPr="00EA5D8D">
        <w:rPr>
          <w:rStyle w:val="FontStyle43"/>
          <w:sz w:val="24"/>
          <w:szCs w:val="24"/>
        </w:rPr>
        <w:t xml:space="preserve">.pielikumā noteiktās </w:t>
      </w:r>
      <w:r w:rsidR="00EA5D8D">
        <w:rPr>
          <w:rStyle w:val="FontStyle43"/>
          <w:sz w:val="24"/>
          <w:szCs w:val="24"/>
        </w:rPr>
        <w:t>Pakalpojuma</w:t>
      </w:r>
      <w:r w:rsidRPr="00EA5D8D">
        <w:rPr>
          <w:rStyle w:val="FontStyle43"/>
          <w:sz w:val="24"/>
          <w:szCs w:val="24"/>
        </w:rPr>
        <w:t xml:space="preserve"> cenas var tikt pārskatītas (palielinātas vai samazinātas), ievērojot šādus nosacījumus (jāizpildās visiem nosacījumiem):</w:t>
      </w:r>
    </w:p>
    <w:p w14:paraId="3B7F4BE4" w14:textId="5BE07C2E" w:rsidR="00B75181" w:rsidRPr="00EA5D8D" w:rsidRDefault="00B75181" w:rsidP="007A5E3E">
      <w:pPr>
        <w:pStyle w:val="ListParagraph"/>
        <w:numPr>
          <w:ilvl w:val="2"/>
          <w:numId w:val="2"/>
        </w:numPr>
        <w:ind w:left="1134" w:hanging="567"/>
        <w:contextualSpacing w:val="0"/>
        <w:rPr>
          <w:rStyle w:val="FontStyle43"/>
          <w:sz w:val="24"/>
          <w:szCs w:val="24"/>
        </w:rPr>
      </w:pPr>
      <w:r w:rsidRPr="00EA5D8D">
        <w:rPr>
          <w:rStyle w:val="FontStyle43"/>
          <w:sz w:val="24"/>
          <w:szCs w:val="24"/>
        </w:rPr>
        <w:t>ne ātrāk kā 1 (vienu) gadu no Līguma spēkā stāšanās dienas;</w:t>
      </w:r>
    </w:p>
    <w:p w14:paraId="1D8F2FD0" w14:textId="3A0C178E" w:rsidR="00B75181" w:rsidRPr="00EA5D8D" w:rsidRDefault="00B75181" w:rsidP="007A5E3E">
      <w:pPr>
        <w:pStyle w:val="ListParagraph"/>
        <w:numPr>
          <w:ilvl w:val="2"/>
          <w:numId w:val="2"/>
        </w:numPr>
        <w:ind w:left="1134" w:hanging="567"/>
        <w:contextualSpacing w:val="0"/>
        <w:rPr>
          <w:rStyle w:val="FontStyle43"/>
          <w:sz w:val="24"/>
          <w:szCs w:val="24"/>
        </w:rPr>
      </w:pPr>
      <w:r w:rsidRPr="00EA5D8D">
        <w:rPr>
          <w:rStyle w:val="FontStyle43"/>
          <w:sz w:val="24"/>
          <w:szCs w:val="24"/>
        </w:rPr>
        <w:t>ne biežāk kā 1 (vienu) reizi 12 (divpadsmit) mēnešu periodā (noslēgtā Līguma gada ietvaros);</w:t>
      </w:r>
    </w:p>
    <w:p w14:paraId="192A0B11" w14:textId="47423CCC" w:rsidR="00B75181" w:rsidRPr="00EA5D8D" w:rsidRDefault="00B75181" w:rsidP="007A5E3E">
      <w:pPr>
        <w:pStyle w:val="ListParagraph"/>
        <w:numPr>
          <w:ilvl w:val="2"/>
          <w:numId w:val="2"/>
        </w:numPr>
        <w:ind w:left="1134" w:hanging="567"/>
        <w:contextualSpacing w:val="0"/>
        <w:rPr>
          <w:rStyle w:val="FontStyle43"/>
          <w:sz w:val="24"/>
          <w:szCs w:val="24"/>
        </w:rPr>
      </w:pPr>
      <w:r w:rsidRPr="00EA5D8D">
        <w:rPr>
          <w:rStyle w:val="FontStyle43"/>
          <w:sz w:val="24"/>
          <w:szCs w:val="24"/>
        </w:rPr>
        <w:t>ierosinot ne vēlāk kā 3 (trīs) mēnešu laikā pēc kārtējā Līguma darbības gada beigām;</w:t>
      </w:r>
    </w:p>
    <w:p w14:paraId="7CF7501B" w14:textId="545C6FBC" w:rsidR="00B75181" w:rsidRPr="00EA5D8D" w:rsidRDefault="00B75181" w:rsidP="007A5E3E">
      <w:pPr>
        <w:pStyle w:val="ListParagraph"/>
        <w:numPr>
          <w:ilvl w:val="2"/>
          <w:numId w:val="2"/>
        </w:numPr>
        <w:ind w:left="1134" w:hanging="567"/>
        <w:contextualSpacing w:val="0"/>
        <w:rPr>
          <w:rStyle w:val="FontStyle43"/>
          <w:sz w:val="24"/>
          <w:szCs w:val="24"/>
        </w:rPr>
      </w:pPr>
      <w:r w:rsidRPr="00EA5D8D">
        <w:rPr>
          <w:rStyle w:val="FontStyle43"/>
          <w:sz w:val="24"/>
          <w:szCs w:val="24"/>
        </w:rPr>
        <w:lastRenderedPageBreak/>
        <w:t>ja Centrālās statistikas pārvaldes publicētās patēriņa cenu izmaiņas 12 (divpadsmit) mēnešos pret iepriekšējiem 12 (divpadsmit) mēnešiem (%), skaitot no Līguma spēkā stāšanās dienas, pārsniedz 5 (piecus) %;</w:t>
      </w:r>
    </w:p>
    <w:p w14:paraId="36C92035" w14:textId="401F845A" w:rsidR="00B75181" w:rsidRPr="00EA5D8D" w:rsidRDefault="00B75181" w:rsidP="007A5E3E">
      <w:pPr>
        <w:pStyle w:val="ListParagraph"/>
        <w:numPr>
          <w:ilvl w:val="2"/>
          <w:numId w:val="2"/>
        </w:numPr>
        <w:ind w:left="1134" w:hanging="567"/>
        <w:contextualSpacing w:val="0"/>
        <w:rPr>
          <w:rStyle w:val="FontStyle43"/>
          <w:sz w:val="24"/>
          <w:szCs w:val="24"/>
        </w:rPr>
      </w:pPr>
      <w:r w:rsidRPr="00EA5D8D">
        <w:rPr>
          <w:rStyle w:val="FontStyle43"/>
          <w:sz w:val="24"/>
          <w:szCs w:val="24"/>
        </w:rPr>
        <w:t>par starpību starp Centrālās statistikas pārvaldes publicētām patēriņa cenu izmaiņām un 5 % slieksni;</w:t>
      </w:r>
    </w:p>
    <w:p w14:paraId="579A3B58" w14:textId="7A24FE67" w:rsidR="00B75181" w:rsidRPr="00EA5D8D" w:rsidRDefault="00B75181" w:rsidP="007A5E3E">
      <w:pPr>
        <w:pStyle w:val="ListParagraph"/>
        <w:numPr>
          <w:ilvl w:val="2"/>
          <w:numId w:val="2"/>
        </w:numPr>
        <w:ind w:left="1134" w:hanging="567"/>
        <w:contextualSpacing w:val="0"/>
        <w:rPr>
          <w:sz w:val="24"/>
          <w:szCs w:val="24"/>
        </w:rPr>
      </w:pPr>
      <w:r w:rsidRPr="00EA5D8D">
        <w:rPr>
          <w:rStyle w:val="FontStyle43"/>
          <w:sz w:val="24"/>
          <w:szCs w:val="24"/>
        </w:rPr>
        <w:t xml:space="preserve">kopējais cenu paaugstinājums vai samazinājums nedrīkst pārsniegt 5 % (piecus procentus) no Līguma 2.1.apakšpunktā noteiktās Līguma kopējās summas un Līguma </w:t>
      </w:r>
      <w:r w:rsidR="00EA5D8D">
        <w:rPr>
          <w:rStyle w:val="FontStyle43"/>
          <w:sz w:val="24"/>
          <w:szCs w:val="24"/>
        </w:rPr>
        <w:t>2</w:t>
      </w:r>
      <w:r w:rsidRPr="00EA5D8D">
        <w:rPr>
          <w:rStyle w:val="FontStyle43"/>
          <w:sz w:val="24"/>
          <w:szCs w:val="24"/>
        </w:rPr>
        <w:t xml:space="preserve">.pielikumā noteiktajām </w:t>
      </w:r>
      <w:r w:rsidR="00EA5D8D">
        <w:rPr>
          <w:rStyle w:val="FontStyle43"/>
          <w:sz w:val="24"/>
          <w:szCs w:val="24"/>
        </w:rPr>
        <w:t>Pakalpojuma</w:t>
      </w:r>
      <w:r w:rsidRPr="00EA5D8D">
        <w:rPr>
          <w:rStyle w:val="FontStyle43"/>
          <w:sz w:val="24"/>
          <w:szCs w:val="24"/>
        </w:rPr>
        <w:t xml:space="preserve"> cenām.</w:t>
      </w:r>
    </w:p>
    <w:p w14:paraId="4CF4EE5A" w14:textId="6ECCE353" w:rsidR="005F0AF7" w:rsidRDefault="005F0AF7" w:rsidP="007A5E3E">
      <w:pPr>
        <w:pStyle w:val="ListParagraph"/>
        <w:numPr>
          <w:ilvl w:val="1"/>
          <w:numId w:val="2"/>
        </w:numPr>
        <w:ind w:left="567" w:hanging="567"/>
        <w:rPr>
          <w:sz w:val="24"/>
          <w:szCs w:val="24"/>
        </w:rPr>
      </w:pPr>
      <w:r w:rsidRPr="000B52CC">
        <w:rPr>
          <w:sz w:val="24"/>
          <w:szCs w:val="24"/>
        </w:rPr>
        <w:t xml:space="preserve">Pasūtītājs samaksu veic saskaņā ar Līguma </w:t>
      </w:r>
      <w:r w:rsidR="00504673" w:rsidRPr="000B52CC">
        <w:rPr>
          <w:sz w:val="24"/>
          <w:szCs w:val="24"/>
        </w:rPr>
        <w:t>2.</w:t>
      </w:r>
      <w:r w:rsidRPr="000B52CC">
        <w:rPr>
          <w:sz w:val="24"/>
          <w:szCs w:val="24"/>
        </w:rPr>
        <w:t>pielikumā noteiktajām</w:t>
      </w:r>
      <w:r w:rsidR="00504673" w:rsidRPr="000B52CC">
        <w:rPr>
          <w:sz w:val="24"/>
          <w:szCs w:val="24"/>
        </w:rPr>
        <w:t xml:space="preserve"> </w:t>
      </w:r>
      <w:r w:rsidRPr="000B52CC">
        <w:rPr>
          <w:sz w:val="24"/>
          <w:szCs w:val="24"/>
        </w:rPr>
        <w:t>cenām un tāmi (gadījumā, ja Izpildītājs</w:t>
      </w:r>
      <w:r w:rsidR="003659BD" w:rsidRPr="000B52CC">
        <w:rPr>
          <w:sz w:val="24"/>
          <w:szCs w:val="24"/>
        </w:rPr>
        <w:t xml:space="preserve"> ir</w:t>
      </w:r>
      <w:r w:rsidRPr="000B52CC">
        <w:rPr>
          <w:sz w:val="24"/>
          <w:szCs w:val="24"/>
        </w:rPr>
        <w:t xml:space="preserve"> veicis </w:t>
      </w:r>
      <w:r w:rsidR="0092015C" w:rsidRPr="000B52CC">
        <w:rPr>
          <w:rFonts w:eastAsia="TimesNewRoman"/>
          <w:sz w:val="24"/>
          <w:szCs w:val="24"/>
        </w:rPr>
        <w:t xml:space="preserve">Iekārtas </w:t>
      </w:r>
      <w:r w:rsidRPr="000B52CC">
        <w:rPr>
          <w:sz w:val="24"/>
          <w:szCs w:val="24"/>
        </w:rPr>
        <w:t xml:space="preserve">remontu), pārskaitot naudu uz Izpildītāja norādīto norēķinu kontu bankā 30 (trīsdesmit) dienu laikā no dienas, kad </w:t>
      </w:r>
      <w:r w:rsidR="00B75181">
        <w:rPr>
          <w:sz w:val="24"/>
          <w:szCs w:val="24"/>
        </w:rPr>
        <w:t>Pušu</w:t>
      </w:r>
      <w:r w:rsidRPr="000B52CC">
        <w:rPr>
          <w:sz w:val="24"/>
          <w:szCs w:val="24"/>
        </w:rPr>
        <w:t xml:space="preserve"> pilnvarotā</w:t>
      </w:r>
      <w:r w:rsidR="00B75181">
        <w:rPr>
          <w:sz w:val="24"/>
          <w:szCs w:val="24"/>
        </w:rPr>
        <w:t>s</w:t>
      </w:r>
      <w:r w:rsidRPr="000B52CC">
        <w:rPr>
          <w:sz w:val="24"/>
          <w:szCs w:val="24"/>
        </w:rPr>
        <w:t xml:space="preserve"> persona</w:t>
      </w:r>
      <w:r w:rsidR="00B75181">
        <w:rPr>
          <w:sz w:val="24"/>
          <w:szCs w:val="24"/>
        </w:rPr>
        <w:t>s</w:t>
      </w:r>
      <w:r w:rsidRPr="000B52CC">
        <w:rPr>
          <w:sz w:val="24"/>
          <w:szCs w:val="24"/>
        </w:rPr>
        <w:t xml:space="preserve"> </w:t>
      </w:r>
      <w:r w:rsidR="003659BD" w:rsidRPr="001705E1">
        <w:rPr>
          <w:sz w:val="24"/>
          <w:szCs w:val="24"/>
        </w:rPr>
        <w:t xml:space="preserve">ir </w:t>
      </w:r>
      <w:r w:rsidR="005F1C5D" w:rsidRPr="001705E1">
        <w:rPr>
          <w:sz w:val="24"/>
          <w:szCs w:val="24"/>
        </w:rPr>
        <w:t xml:space="preserve">parakstījušas </w:t>
      </w:r>
      <w:r w:rsidR="00504673" w:rsidRPr="001705E1">
        <w:rPr>
          <w:sz w:val="24"/>
          <w:szCs w:val="24"/>
        </w:rPr>
        <w:t>Pakalpojum</w:t>
      </w:r>
      <w:r w:rsidR="008562C1">
        <w:rPr>
          <w:sz w:val="24"/>
          <w:szCs w:val="24"/>
        </w:rPr>
        <w:t>a izpildījuma</w:t>
      </w:r>
      <w:r w:rsidRPr="001705E1">
        <w:rPr>
          <w:sz w:val="24"/>
          <w:szCs w:val="24"/>
        </w:rPr>
        <w:t xml:space="preserve"> nodošana</w:t>
      </w:r>
      <w:r w:rsidR="00B75181">
        <w:rPr>
          <w:sz w:val="24"/>
          <w:szCs w:val="24"/>
        </w:rPr>
        <w:t xml:space="preserve">s – </w:t>
      </w:r>
      <w:r w:rsidRPr="001705E1">
        <w:rPr>
          <w:sz w:val="24"/>
          <w:szCs w:val="24"/>
        </w:rPr>
        <w:t>pieņemšanas aktu</w:t>
      </w:r>
      <w:r w:rsidR="00DA7445" w:rsidRPr="001705E1">
        <w:rPr>
          <w:sz w:val="24"/>
          <w:szCs w:val="24"/>
        </w:rPr>
        <w:t xml:space="preserve"> vai pavadzīmi par jaunas Iekārtas piegādi </w:t>
      </w:r>
      <w:r w:rsidRPr="001705E1">
        <w:rPr>
          <w:rFonts w:eastAsia="TimesNewRoman"/>
          <w:sz w:val="24"/>
          <w:szCs w:val="24"/>
        </w:rPr>
        <w:t>un</w:t>
      </w:r>
      <w:r w:rsidR="00504673" w:rsidRPr="001705E1">
        <w:rPr>
          <w:rFonts w:eastAsia="TimesNewRoman"/>
          <w:sz w:val="24"/>
          <w:szCs w:val="24"/>
        </w:rPr>
        <w:t xml:space="preserve"> ja</w:t>
      </w:r>
      <w:r w:rsidRPr="001705E1">
        <w:rPr>
          <w:rFonts w:eastAsia="TimesNewRoman"/>
          <w:sz w:val="24"/>
          <w:szCs w:val="24"/>
        </w:rPr>
        <w:t xml:space="preserve"> Pasūtītājs ir saņēmis rēķinu</w:t>
      </w:r>
      <w:r w:rsidRPr="001705E1">
        <w:rPr>
          <w:sz w:val="24"/>
          <w:szCs w:val="24"/>
        </w:rPr>
        <w:t>.</w:t>
      </w:r>
    </w:p>
    <w:p w14:paraId="64D3B3D6" w14:textId="780F0A41" w:rsidR="00B75181" w:rsidRPr="00EA5D8D" w:rsidRDefault="00B75181" w:rsidP="007A5E3E">
      <w:pPr>
        <w:pStyle w:val="ListParagraph"/>
        <w:numPr>
          <w:ilvl w:val="1"/>
          <w:numId w:val="2"/>
        </w:numPr>
        <w:ind w:left="567" w:hanging="567"/>
        <w:rPr>
          <w:sz w:val="24"/>
          <w:szCs w:val="24"/>
        </w:rPr>
      </w:pPr>
      <w:r w:rsidRPr="00B75181">
        <w:rPr>
          <w:sz w:val="24"/>
          <w:szCs w:val="24"/>
        </w:rPr>
        <w:t>Par samaksas brīdi uzskatāms naudas pārskaitīšanas datums no Pasūtītāja norēķinu konta.</w:t>
      </w:r>
    </w:p>
    <w:p w14:paraId="0669199E" w14:textId="464EC3A1" w:rsidR="00FB547B" w:rsidRPr="0019786D" w:rsidRDefault="00FB547B" w:rsidP="007A5E3E">
      <w:pPr>
        <w:pStyle w:val="Title"/>
        <w:numPr>
          <w:ilvl w:val="1"/>
          <w:numId w:val="2"/>
        </w:numPr>
        <w:ind w:left="567" w:hanging="567"/>
        <w:jc w:val="both"/>
        <w:rPr>
          <w:rFonts w:ascii="Times New Roman" w:hAnsi="Times New Roman"/>
          <w:b w:val="0"/>
          <w:sz w:val="24"/>
          <w:szCs w:val="24"/>
        </w:rPr>
      </w:pPr>
      <w:r w:rsidRPr="0019786D">
        <w:rPr>
          <w:rFonts w:ascii="Times New Roman" w:hAnsi="Times New Roman"/>
          <w:b w:val="0"/>
          <w:sz w:val="24"/>
          <w:szCs w:val="24"/>
        </w:rPr>
        <w:t xml:space="preserve">Pēc katra attiecīgā nodošanas – pieņemšanas akta par sniegtajiem Pakalpojumiem abpusējas parakstīšanas Izpildītājs sagatavo rēķinu un elektroniski nosūta to Pasūtītājam uz elektroniskā pasta adresi </w:t>
      </w:r>
      <w:hyperlink r:id="rId11" w:history="1">
        <w:r w:rsidRPr="0019786D">
          <w:rPr>
            <w:rFonts w:ascii="Times New Roman" w:hAnsi="Times New Roman"/>
            <w:b w:val="0"/>
            <w:sz w:val="24"/>
            <w:szCs w:val="24"/>
          </w:rPr>
          <w:t>FP.lietvediba@vid.gov.lv</w:t>
        </w:r>
      </w:hyperlink>
      <w:r w:rsidRPr="0019786D">
        <w:rPr>
          <w:rFonts w:ascii="Times New Roman" w:hAnsi="Times New Roman"/>
          <w:b w:val="0"/>
          <w:sz w:val="24"/>
          <w:szCs w:val="24"/>
        </w:rPr>
        <w:t xml:space="preserve">, e-rēķinus uz </w:t>
      </w:r>
      <w:proofErr w:type="spellStart"/>
      <w:r w:rsidRPr="0019786D">
        <w:rPr>
          <w:rFonts w:ascii="Times New Roman" w:hAnsi="Times New Roman"/>
          <w:b w:val="0"/>
          <w:sz w:val="24"/>
          <w:szCs w:val="24"/>
        </w:rPr>
        <w:t>eAdresi</w:t>
      </w:r>
      <w:proofErr w:type="spellEnd"/>
      <w:r w:rsidRPr="0019786D">
        <w:rPr>
          <w:rFonts w:ascii="Times New Roman" w:hAnsi="Times New Roman"/>
          <w:b w:val="0"/>
          <w:sz w:val="24"/>
          <w:szCs w:val="24"/>
        </w:rPr>
        <w:t xml:space="preserve">: _EINVOICE_VID@90000069281. Izpildītājs apliecina, ka elektroniskais rēķins tiks sagatavots un iesniegts atbilstoši normatīvajiem aktiem par elektronisko dokumentu sagatavošanu. Elektroniski nosūtīts rēķins tiek uzskatīts par saņemtu nākamajā darba dienā pēc tā nosūtīšanas uz šajā apakšpunktā norādīto elektroniskā pasta adresi vai </w:t>
      </w:r>
      <w:proofErr w:type="spellStart"/>
      <w:r w:rsidRPr="0019786D">
        <w:rPr>
          <w:rFonts w:ascii="Times New Roman" w:hAnsi="Times New Roman"/>
          <w:b w:val="0"/>
          <w:sz w:val="24"/>
          <w:szCs w:val="24"/>
        </w:rPr>
        <w:t>eAdresi</w:t>
      </w:r>
      <w:proofErr w:type="spellEnd"/>
      <w:r w:rsidRPr="0019786D">
        <w:rPr>
          <w:rFonts w:ascii="Times New Roman" w:hAnsi="Times New Roman"/>
          <w:b w:val="0"/>
          <w:sz w:val="24"/>
          <w:szCs w:val="24"/>
        </w:rPr>
        <w:t>.</w:t>
      </w:r>
    </w:p>
    <w:p w14:paraId="0D25E9B5" w14:textId="77777777" w:rsidR="00E91BC8" w:rsidRPr="0019786D" w:rsidRDefault="00E91BC8" w:rsidP="007A5E3E">
      <w:pPr>
        <w:pStyle w:val="Title"/>
        <w:numPr>
          <w:ilvl w:val="1"/>
          <w:numId w:val="2"/>
        </w:numPr>
        <w:ind w:left="567" w:hanging="567"/>
        <w:jc w:val="both"/>
        <w:rPr>
          <w:rFonts w:ascii="Times New Roman" w:hAnsi="Times New Roman"/>
          <w:b w:val="0"/>
          <w:sz w:val="24"/>
          <w:szCs w:val="24"/>
        </w:rPr>
      </w:pPr>
      <w:r w:rsidRPr="0019786D">
        <w:rPr>
          <w:rFonts w:ascii="Times New Roman" w:hAnsi="Times New Roman"/>
          <w:b w:val="0"/>
          <w:sz w:val="24"/>
          <w:szCs w:val="24"/>
        </w:rPr>
        <w:t>Pasūtītājam nav pienākuma izlietot visu Līguma 2.1.apakšpunktā noteikto kopējo Līguma summu.</w:t>
      </w:r>
    </w:p>
    <w:p w14:paraId="2CDAA832" w14:textId="4539D06D" w:rsidR="00504673" w:rsidRPr="00293194" w:rsidRDefault="00E91BC8" w:rsidP="007A5E3E">
      <w:pPr>
        <w:pStyle w:val="Title"/>
        <w:numPr>
          <w:ilvl w:val="1"/>
          <w:numId w:val="2"/>
        </w:numPr>
        <w:ind w:left="567" w:hanging="567"/>
        <w:jc w:val="both"/>
        <w:rPr>
          <w:rFonts w:ascii="Times New Roman" w:hAnsi="Times New Roman"/>
          <w:b w:val="0"/>
          <w:sz w:val="24"/>
          <w:szCs w:val="24"/>
        </w:rPr>
      </w:pPr>
      <w:r w:rsidRPr="00293194">
        <w:rPr>
          <w:rFonts w:ascii="Times New Roman" w:hAnsi="Times New Roman"/>
          <w:b w:val="0"/>
          <w:sz w:val="24"/>
          <w:szCs w:val="24"/>
        </w:rPr>
        <w:t>Ja piemēroto sankciju dēļ Pasūtītājam nav tiesības veikt samaksu Izpildītājam par faktiski sniegto Pakalpojumu  apjomu, Pasūtītājs atliek samaksas veikšanu un samaksai noteiktie termiņi tiek apturēti līdz brīdim, kad pret Līguma 10.</w:t>
      </w:r>
      <w:r w:rsidR="00B75181">
        <w:rPr>
          <w:rFonts w:ascii="Times New Roman" w:hAnsi="Times New Roman"/>
          <w:b w:val="0"/>
          <w:sz w:val="24"/>
          <w:szCs w:val="24"/>
        </w:rPr>
        <w:t>5</w:t>
      </w:r>
      <w:r w:rsidRPr="00293194">
        <w:rPr>
          <w:rFonts w:ascii="Times New Roman" w:hAnsi="Times New Roman"/>
          <w:b w:val="0"/>
          <w:sz w:val="24"/>
          <w:szCs w:val="24"/>
        </w:rPr>
        <w:t>.</w:t>
      </w:r>
      <w:r w:rsidR="00B75181">
        <w:rPr>
          <w:rFonts w:ascii="Times New Roman" w:hAnsi="Times New Roman"/>
          <w:b w:val="0"/>
          <w:sz w:val="24"/>
          <w:szCs w:val="24"/>
        </w:rPr>
        <w:t>1.</w:t>
      </w:r>
      <w:r w:rsidRPr="00293194">
        <w:rPr>
          <w:rFonts w:ascii="Times New Roman" w:hAnsi="Times New Roman"/>
          <w:b w:val="0"/>
          <w:sz w:val="24"/>
          <w:szCs w:val="24"/>
        </w:rPr>
        <w:t>apakšpunktā norādītajiem sankciju subjektiem tiek atceltas sankcijas un maksājumus ir iespējams veikt.</w:t>
      </w:r>
    </w:p>
    <w:p w14:paraId="3DEB5FE8" w14:textId="534E55DD" w:rsidR="00D759F9" w:rsidRPr="00E95B7B" w:rsidRDefault="00D759F9" w:rsidP="007A5E3E">
      <w:pPr>
        <w:pStyle w:val="Heading1"/>
        <w:numPr>
          <w:ilvl w:val="0"/>
          <w:numId w:val="2"/>
        </w:numPr>
        <w:tabs>
          <w:tab w:val="num" w:pos="375"/>
        </w:tabs>
        <w:spacing w:before="120" w:after="120"/>
        <w:ind w:left="284" w:hanging="284"/>
        <w:jc w:val="center"/>
        <w:rPr>
          <w:sz w:val="24"/>
          <w:szCs w:val="24"/>
        </w:rPr>
      </w:pPr>
      <w:r w:rsidRPr="00E95B7B">
        <w:rPr>
          <w:sz w:val="24"/>
          <w:szCs w:val="24"/>
        </w:rPr>
        <w:t>LĪGUMA 1.1.APAKŠPUNKTĀ NOTEIKTĀ PAKALPOJUMA NODROŠINĀŠANAS KĀRTĪBA</w:t>
      </w:r>
    </w:p>
    <w:p w14:paraId="1EAC2786" w14:textId="5656EB03" w:rsidR="003C25B5" w:rsidRDefault="003C25B5" w:rsidP="007A5E3E">
      <w:pPr>
        <w:pStyle w:val="Title"/>
        <w:numPr>
          <w:ilvl w:val="1"/>
          <w:numId w:val="2"/>
        </w:numPr>
        <w:ind w:left="567" w:hanging="567"/>
        <w:jc w:val="both"/>
        <w:rPr>
          <w:rFonts w:ascii="Times New Roman" w:hAnsi="Times New Roman"/>
          <w:b w:val="0"/>
          <w:sz w:val="24"/>
          <w:szCs w:val="24"/>
        </w:rPr>
      </w:pPr>
      <w:r w:rsidRPr="00D759F9">
        <w:rPr>
          <w:rFonts w:ascii="Times New Roman" w:hAnsi="Times New Roman"/>
          <w:b w:val="0"/>
          <w:sz w:val="24"/>
          <w:szCs w:val="24"/>
        </w:rPr>
        <w:t>Izpildītājs</w:t>
      </w:r>
      <w:r>
        <w:rPr>
          <w:rFonts w:ascii="Times New Roman" w:hAnsi="Times New Roman"/>
          <w:b w:val="0"/>
          <w:sz w:val="24"/>
          <w:szCs w:val="24"/>
        </w:rPr>
        <w:t xml:space="preserve"> par saviem līdzekļiem ne vēlāk kā 30 (trīsdesmit) dienu laikā </w:t>
      </w:r>
      <w:r w:rsidRPr="003C25B5">
        <w:rPr>
          <w:rFonts w:ascii="Times New Roman" w:hAnsi="Times New Roman"/>
          <w:b w:val="0"/>
          <w:sz w:val="24"/>
          <w:szCs w:val="24"/>
        </w:rPr>
        <w:t xml:space="preserve">no </w:t>
      </w:r>
      <w:r>
        <w:rPr>
          <w:rFonts w:ascii="Times New Roman" w:hAnsi="Times New Roman"/>
          <w:b w:val="0"/>
          <w:sz w:val="24"/>
          <w:szCs w:val="24"/>
        </w:rPr>
        <w:t xml:space="preserve">Līguma </w:t>
      </w:r>
      <w:r w:rsidR="008D337E">
        <w:rPr>
          <w:rFonts w:ascii="Times New Roman" w:hAnsi="Times New Roman"/>
          <w:b w:val="0"/>
          <w:sz w:val="24"/>
          <w:szCs w:val="24"/>
        </w:rPr>
        <w:t>10.13</w:t>
      </w:r>
      <w:r w:rsidR="008D337E" w:rsidRPr="00FB547B">
        <w:rPr>
          <w:rFonts w:ascii="Times New Roman" w:hAnsi="Times New Roman"/>
          <w:b w:val="0"/>
          <w:sz w:val="24"/>
          <w:szCs w:val="24"/>
        </w:rPr>
        <w:t>.1.</w:t>
      </w:r>
      <w:r w:rsidRPr="004472C8">
        <w:rPr>
          <w:rFonts w:ascii="Times New Roman" w:hAnsi="Times New Roman"/>
          <w:b w:val="0"/>
          <w:sz w:val="24"/>
          <w:szCs w:val="24"/>
        </w:rPr>
        <w:t>apakšpunktā</w:t>
      </w:r>
      <w:r w:rsidRPr="00FB547B">
        <w:rPr>
          <w:rFonts w:ascii="Times New Roman" w:hAnsi="Times New Roman"/>
          <w:b w:val="0"/>
          <w:sz w:val="24"/>
          <w:szCs w:val="24"/>
        </w:rPr>
        <w:t xml:space="preserve"> noteiktās Pasūtītāja pilnvarotās personas</w:t>
      </w:r>
      <w:r w:rsidR="00574CB2" w:rsidRPr="00FB547B">
        <w:rPr>
          <w:rFonts w:ascii="Times New Roman" w:hAnsi="Times New Roman"/>
          <w:b w:val="0"/>
          <w:sz w:val="24"/>
          <w:szCs w:val="24"/>
        </w:rPr>
        <w:t xml:space="preserve"> (turpmāk – Pasūtītāja pilnvarotā persona)</w:t>
      </w:r>
      <w:r w:rsidRPr="00FB547B">
        <w:rPr>
          <w:rFonts w:ascii="Times New Roman" w:hAnsi="Times New Roman"/>
          <w:b w:val="0"/>
          <w:sz w:val="24"/>
          <w:szCs w:val="24"/>
        </w:rPr>
        <w:t xml:space="preserve"> elektroniska pieprasījuma nosūtīšanas dienas uz Līguma </w:t>
      </w:r>
      <w:r w:rsidR="008D337E" w:rsidRPr="00FB547B">
        <w:rPr>
          <w:rFonts w:ascii="Times New Roman" w:hAnsi="Times New Roman"/>
          <w:b w:val="0"/>
          <w:sz w:val="24"/>
          <w:szCs w:val="24"/>
        </w:rPr>
        <w:t>10.13.2.</w:t>
      </w:r>
      <w:r w:rsidRPr="004472C8">
        <w:rPr>
          <w:rFonts w:ascii="Times New Roman" w:hAnsi="Times New Roman"/>
          <w:b w:val="0"/>
          <w:sz w:val="24"/>
          <w:szCs w:val="24"/>
        </w:rPr>
        <w:t>apakšpunktā</w:t>
      </w:r>
      <w:r w:rsidRPr="00FB547B">
        <w:rPr>
          <w:rFonts w:ascii="Times New Roman" w:hAnsi="Times New Roman"/>
          <w:b w:val="0"/>
          <w:sz w:val="24"/>
          <w:szCs w:val="24"/>
        </w:rPr>
        <w:t xml:space="preserve"> noteiktā Izpildītāja </w:t>
      </w:r>
      <w:r w:rsidR="008D337E" w:rsidRPr="00FB547B">
        <w:rPr>
          <w:rFonts w:ascii="Times New Roman" w:hAnsi="Times New Roman"/>
          <w:b w:val="0"/>
          <w:sz w:val="24"/>
          <w:szCs w:val="24"/>
        </w:rPr>
        <w:t xml:space="preserve">pilnvarotās personas (turpmāk – Izpildītāja pilnvarotā persona) </w:t>
      </w:r>
      <w:r w:rsidRPr="00FB547B">
        <w:rPr>
          <w:rFonts w:ascii="Times New Roman" w:hAnsi="Times New Roman"/>
          <w:b w:val="0"/>
          <w:sz w:val="24"/>
          <w:szCs w:val="24"/>
        </w:rPr>
        <w:t>e-pasta adresi, izmantojot sev pieejamo darbaspēku un transportu, nodrošina savlaicīgu kvalitatīvu</w:t>
      </w:r>
      <w:r w:rsidRPr="003C25B5">
        <w:rPr>
          <w:rFonts w:ascii="Times New Roman" w:hAnsi="Times New Roman"/>
          <w:b w:val="0"/>
          <w:sz w:val="24"/>
          <w:szCs w:val="24"/>
        </w:rPr>
        <w:t xml:space="preserve"> un Līguma nosacījumiem atbilstošu Iekārtu  piegādi.</w:t>
      </w:r>
    </w:p>
    <w:p w14:paraId="35FC203F" w14:textId="2996B374" w:rsidR="00D94C89" w:rsidRDefault="00574CB2" w:rsidP="007A5E3E">
      <w:pPr>
        <w:pStyle w:val="Title"/>
        <w:numPr>
          <w:ilvl w:val="1"/>
          <w:numId w:val="2"/>
        </w:numPr>
        <w:ind w:left="567" w:hanging="567"/>
        <w:jc w:val="both"/>
        <w:rPr>
          <w:rFonts w:ascii="Times New Roman" w:hAnsi="Times New Roman"/>
          <w:b w:val="0"/>
          <w:sz w:val="24"/>
          <w:szCs w:val="24"/>
        </w:rPr>
      </w:pPr>
      <w:r w:rsidRPr="00D94C89">
        <w:rPr>
          <w:rFonts w:ascii="Times New Roman" w:hAnsi="Times New Roman"/>
          <w:b w:val="0"/>
          <w:sz w:val="24"/>
          <w:szCs w:val="24"/>
        </w:rPr>
        <w:t>Izpildītājs</w:t>
      </w:r>
      <w:r w:rsidR="003C25B5" w:rsidRPr="00D94C89">
        <w:rPr>
          <w:rFonts w:ascii="Times New Roman" w:hAnsi="Times New Roman"/>
          <w:b w:val="0"/>
          <w:sz w:val="24"/>
          <w:szCs w:val="24"/>
        </w:rPr>
        <w:t xml:space="preserve"> veic Iekārtas piegādi uz Talejas ielu 1, Rīgā , Pasūtītāja darba laikā no pirmdienas līdz ceturtdienai no plkst.08:15 līdz plkst.16:00 un piektdienās no plkst.08:15 līdz plkst.15:00, vai citā, </w:t>
      </w:r>
      <w:r w:rsidR="00D94C89">
        <w:rPr>
          <w:rFonts w:ascii="Times New Roman" w:hAnsi="Times New Roman"/>
          <w:b w:val="0"/>
          <w:sz w:val="24"/>
          <w:szCs w:val="24"/>
        </w:rPr>
        <w:t>P</w:t>
      </w:r>
      <w:r w:rsidR="003C25B5" w:rsidRPr="00D94C89">
        <w:rPr>
          <w:rFonts w:ascii="Times New Roman" w:hAnsi="Times New Roman"/>
          <w:b w:val="0"/>
          <w:sz w:val="24"/>
          <w:szCs w:val="24"/>
        </w:rPr>
        <w:t>ušu pilnvaroto personu savstarpēji saskaņotā laikā.</w:t>
      </w:r>
    </w:p>
    <w:p w14:paraId="341A3B92" w14:textId="156F2011" w:rsidR="00D94C89" w:rsidRPr="00D94C89" w:rsidRDefault="00D94C89" w:rsidP="007A5E3E">
      <w:pPr>
        <w:pStyle w:val="Title"/>
        <w:numPr>
          <w:ilvl w:val="1"/>
          <w:numId w:val="2"/>
        </w:numPr>
        <w:ind w:left="567" w:hanging="567"/>
        <w:jc w:val="both"/>
        <w:rPr>
          <w:rFonts w:ascii="Times New Roman" w:hAnsi="Times New Roman"/>
          <w:b w:val="0"/>
          <w:sz w:val="24"/>
          <w:szCs w:val="24"/>
        </w:rPr>
      </w:pPr>
      <w:r w:rsidRPr="00D94C89">
        <w:rPr>
          <w:rFonts w:ascii="Times New Roman" w:hAnsi="Times New Roman"/>
          <w:b w:val="0"/>
          <w:sz w:val="24"/>
          <w:szCs w:val="24"/>
        </w:rPr>
        <w:t>Pušu pilnvarotās personas iepriekš savlaicīgi saskaņo noteiktu Preces piegādes laiku Pasūtītāja darba laikā.</w:t>
      </w:r>
    </w:p>
    <w:p w14:paraId="6D6C1C63" w14:textId="071684BA" w:rsidR="00D94C89" w:rsidRPr="00D94C89" w:rsidRDefault="00D94C89" w:rsidP="007A5E3E">
      <w:pPr>
        <w:pStyle w:val="Title"/>
        <w:numPr>
          <w:ilvl w:val="1"/>
          <w:numId w:val="2"/>
        </w:numPr>
        <w:ind w:left="567" w:hanging="567"/>
        <w:jc w:val="both"/>
        <w:rPr>
          <w:rFonts w:ascii="Times New Roman" w:hAnsi="Times New Roman"/>
          <w:b w:val="0"/>
          <w:sz w:val="24"/>
          <w:szCs w:val="24"/>
        </w:rPr>
      </w:pPr>
      <w:r w:rsidRPr="00D94C89">
        <w:rPr>
          <w:rFonts w:ascii="Times New Roman" w:hAnsi="Times New Roman"/>
          <w:b w:val="0"/>
          <w:sz w:val="24"/>
          <w:szCs w:val="24"/>
        </w:rPr>
        <w:t xml:space="preserve">Pasūtītāja pilnvarotā persona, saņemot </w:t>
      </w:r>
      <w:r>
        <w:rPr>
          <w:rFonts w:ascii="Times New Roman" w:hAnsi="Times New Roman"/>
          <w:b w:val="0"/>
          <w:sz w:val="24"/>
          <w:szCs w:val="24"/>
        </w:rPr>
        <w:t>Iekārtu</w:t>
      </w:r>
      <w:r w:rsidRPr="00D94C89">
        <w:rPr>
          <w:rFonts w:ascii="Times New Roman" w:hAnsi="Times New Roman"/>
          <w:b w:val="0"/>
          <w:sz w:val="24"/>
          <w:szCs w:val="24"/>
        </w:rPr>
        <w:t xml:space="preserve">, pārbauda saņemtās </w:t>
      </w:r>
      <w:r>
        <w:rPr>
          <w:rFonts w:ascii="Times New Roman" w:hAnsi="Times New Roman"/>
          <w:b w:val="0"/>
          <w:sz w:val="24"/>
          <w:szCs w:val="24"/>
        </w:rPr>
        <w:t>Iekārtas</w:t>
      </w:r>
      <w:r w:rsidRPr="00D94C89">
        <w:rPr>
          <w:rFonts w:ascii="Times New Roman" w:hAnsi="Times New Roman"/>
          <w:b w:val="0"/>
          <w:sz w:val="24"/>
          <w:szCs w:val="24"/>
        </w:rPr>
        <w:t xml:space="preserve"> atbilstību </w:t>
      </w:r>
      <w:r w:rsidR="00E87D0E">
        <w:rPr>
          <w:rFonts w:ascii="Times New Roman" w:hAnsi="Times New Roman"/>
          <w:b w:val="0"/>
          <w:sz w:val="24"/>
          <w:szCs w:val="24"/>
        </w:rPr>
        <w:t>L</w:t>
      </w:r>
      <w:r w:rsidRPr="00D94C89">
        <w:rPr>
          <w:rFonts w:ascii="Times New Roman" w:hAnsi="Times New Roman"/>
          <w:b w:val="0"/>
          <w:sz w:val="24"/>
          <w:szCs w:val="24"/>
        </w:rPr>
        <w:t>īguma un tā pielikumu nosacījumiem</w:t>
      </w:r>
      <w:r w:rsidR="003F372A">
        <w:rPr>
          <w:rFonts w:ascii="Times New Roman" w:hAnsi="Times New Roman"/>
          <w:b w:val="0"/>
          <w:sz w:val="24"/>
          <w:szCs w:val="24"/>
        </w:rPr>
        <w:t>,</w:t>
      </w:r>
      <w:r w:rsidRPr="00D94C89">
        <w:rPr>
          <w:rFonts w:ascii="Times New Roman" w:hAnsi="Times New Roman"/>
          <w:b w:val="0"/>
          <w:sz w:val="24"/>
          <w:szCs w:val="24"/>
        </w:rPr>
        <w:t xml:space="preserve"> un elektroniski nosūtītajam </w:t>
      </w:r>
      <w:r w:rsidR="003F372A">
        <w:rPr>
          <w:rFonts w:ascii="Times New Roman" w:hAnsi="Times New Roman"/>
          <w:b w:val="0"/>
          <w:sz w:val="24"/>
          <w:szCs w:val="24"/>
        </w:rPr>
        <w:t>pieprasījumam</w:t>
      </w:r>
      <w:r w:rsidRPr="00D94C89">
        <w:rPr>
          <w:rFonts w:ascii="Times New Roman" w:hAnsi="Times New Roman"/>
          <w:b w:val="0"/>
          <w:sz w:val="24"/>
          <w:szCs w:val="24"/>
        </w:rPr>
        <w:t>.</w:t>
      </w:r>
    </w:p>
    <w:p w14:paraId="3D0C1E9F" w14:textId="25A4A404" w:rsidR="00574CB2" w:rsidRPr="00D94C89" w:rsidRDefault="00574CB2" w:rsidP="007A5E3E">
      <w:pPr>
        <w:pStyle w:val="Title"/>
        <w:numPr>
          <w:ilvl w:val="1"/>
          <w:numId w:val="2"/>
        </w:numPr>
        <w:ind w:left="567" w:hanging="567"/>
        <w:jc w:val="both"/>
        <w:rPr>
          <w:rFonts w:ascii="Times New Roman" w:hAnsi="Times New Roman"/>
          <w:b w:val="0"/>
          <w:sz w:val="24"/>
          <w:szCs w:val="24"/>
        </w:rPr>
      </w:pPr>
      <w:r w:rsidRPr="00D94C89">
        <w:rPr>
          <w:rFonts w:ascii="Times New Roman" w:hAnsi="Times New Roman"/>
          <w:b w:val="0"/>
          <w:sz w:val="24"/>
          <w:szCs w:val="24"/>
        </w:rPr>
        <w:t xml:space="preserve">Iekārtu piegāde tiek uzskatīta par veiktu Iekārtu piegādes pavadzīmes abpusējas parakstīšanas dienā. Kopā ar Iekārtu </w:t>
      </w:r>
      <w:r w:rsidR="00D63D8B" w:rsidRPr="00D94C89">
        <w:rPr>
          <w:rFonts w:ascii="Times New Roman" w:hAnsi="Times New Roman"/>
          <w:b w:val="0"/>
          <w:sz w:val="24"/>
          <w:szCs w:val="24"/>
        </w:rPr>
        <w:t xml:space="preserve">Izpildītājs </w:t>
      </w:r>
      <w:r w:rsidRPr="00D94C89">
        <w:rPr>
          <w:rFonts w:ascii="Times New Roman" w:hAnsi="Times New Roman"/>
          <w:b w:val="0"/>
          <w:sz w:val="24"/>
          <w:szCs w:val="24"/>
        </w:rPr>
        <w:t>iesniedz šādu dokumentāciju:</w:t>
      </w:r>
    </w:p>
    <w:p w14:paraId="7CE11030" w14:textId="79375E3A" w:rsidR="00574CB2" w:rsidRDefault="00574CB2" w:rsidP="007A5E3E">
      <w:pPr>
        <w:pStyle w:val="Title"/>
        <w:numPr>
          <w:ilvl w:val="2"/>
          <w:numId w:val="2"/>
        </w:numPr>
        <w:ind w:left="1134" w:hanging="567"/>
        <w:jc w:val="both"/>
        <w:rPr>
          <w:rFonts w:ascii="Times New Roman" w:hAnsi="Times New Roman"/>
          <w:b w:val="0"/>
          <w:sz w:val="24"/>
          <w:szCs w:val="24"/>
        </w:rPr>
      </w:pPr>
      <w:r w:rsidRPr="00D759F9">
        <w:rPr>
          <w:rFonts w:ascii="Times New Roman" w:hAnsi="Times New Roman"/>
          <w:b w:val="0"/>
          <w:sz w:val="24"/>
          <w:szCs w:val="24"/>
        </w:rPr>
        <w:t>tehnisko dokumentāciju;</w:t>
      </w:r>
    </w:p>
    <w:p w14:paraId="29F57AE2" w14:textId="0B267FE0" w:rsidR="00574CB2" w:rsidRDefault="00574CB2" w:rsidP="007A5E3E">
      <w:pPr>
        <w:pStyle w:val="Title"/>
        <w:numPr>
          <w:ilvl w:val="2"/>
          <w:numId w:val="2"/>
        </w:numPr>
        <w:ind w:left="1134" w:hanging="567"/>
        <w:jc w:val="both"/>
        <w:rPr>
          <w:rFonts w:ascii="Times New Roman" w:hAnsi="Times New Roman"/>
          <w:b w:val="0"/>
          <w:sz w:val="24"/>
          <w:szCs w:val="24"/>
        </w:rPr>
      </w:pPr>
      <w:r w:rsidRPr="00574CB2">
        <w:rPr>
          <w:rFonts w:ascii="Times New Roman" w:hAnsi="Times New Roman"/>
          <w:b w:val="0"/>
          <w:sz w:val="24"/>
          <w:szCs w:val="24"/>
        </w:rPr>
        <w:t>lietošanas instrukciju valsts valodā, elektroniskā formātā (kurā iekļauta informācija par Iekārtas lietošanas mērķi, glabāšanu, izmantošanu, tīrīšanu apkopi, piemērotajiem papildu piederumiem, u</w:t>
      </w:r>
      <w:r>
        <w:rPr>
          <w:rFonts w:ascii="Times New Roman" w:hAnsi="Times New Roman"/>
          <w:b w:val="0"/>
          <w:sz w:val="24"/>
          <w:szCs w:val="24"/>
        </w:rPr>
        <w:t>tt</w:t>
      </w:r>
      <w:r w:rsidRPr="00574CB2">
        <w:rPr>
          <w:rFonts w:ascii="Times New Roman" w:hAnsi="Times New Roman"/>
          <w:b w:val="0"/>
          <w:sz w:val="24"/>
          <w:szCs w:val="24"/>
        </w:rPr>
        <w:t>.)</w:t>
      </w:r>
      <w:r>
        <w:rPr>
          <w:rFonts w:ascii="Times New Roman" w:hAnsi="Times New Roman"/>
          <w:b w:val="0"/>
          <w:sz w:val="24"/>
          <w:szCs w:val="24"/>
        </w:rPr>
        <w:t>;</w:t>
      </w:r>
    </w:p>
    <w:p w14:paraId="1356C106" w14:textId="77777777" w:rsidR="00574CB2" w:rsidRPr="00574CB2" w:rsidRDefault="00574CB2" w:rsidP="007A5E3E">
      <w:pPr>
        <w:pStyle w:val="Title"/>
        <w:numPr>
          <w:ilvl w:val="2"/>
          <w:numId w:val="2"/>
        </w:numPr>
        <w:ind w:left="1134" w:hanging="567"/>
        <w:jc w:val="both"/>
        <w:rPr>
          <w:rFonts w:ascii="Times New Roman" w:hAnsi="Times New Roman"/>
          <w:b w:val="0"/>
          <w:sz w:val="24"/>
          <w:szCs w:val="24"/>
        </w:rPr>
      </w:pPr>
      <w:r w:rsidRPr="00574CB2">
        <w:rPr>
          <w:rFonts w:ascii="Times New Roman" w:hAnsi="Times New Roman"/>
          <w:b w:val="0"/>
          <w:sz w:val="24"/>
          <w:szCs w:val="24"/>
        </w:rPr>
        <w:t>Iekārtas pārbaudes akts, ko izsniedzis Iekārtas ražotājs;</w:t>
      </w:r>
    </w:p>
    <w:p w14:paraId="0237C858" w14:textId="77777777" w:rsidR="00574CB2" w:rsidRPr="00574CB2" w:rsidRDefault="00574CB2" w:rsidP="007A5E3E">
      <w:pPr>
        <w:pStyle w:val="Title"/>
        <w:numPr>
          <w:ilvl w:val="2"/>
          <w:numId w:val="2"/>
        </w:numPr>
        <w:ind w:left="1134" w:hanging="567"/>
        <w:jc w:val="both"/>
        <w:rPr>
          <w:rFonts w:ascii="Times New Roman" w:hAnsi="Times New Roman"/>
          <w:b w:val="0"/>
          <w:sz w:val="24"/>
          <w:szCs w:val="24"/>
        </w:rPr>
      </w:pPr>
      <w:r w:rsidRPr="00574CB2">
        <w:rPr>
          <w:rFonts w:ascii="Times New Roman" w:hAnsi="Times New Roman"/>
          <w:b w:val="0"/>
          <w:sz w:val="24"/>
          <w:szCs w:val="24"/>
        </w:rPr>
        <w:t>garantijas dokuments;</w:t>
      </w:r>
    </w:p>
    <w:p w14:paraId="533A6D2E" w14:textId="5F04720A" w:rsidR="00574CB2" w:rsidRPr="00D759F9" w:rsidRDefault="00574CB2" w:rsidP="007A5E3E">
      <w:pPr>
        <w:pStyle w:val="Title"/>
        <w:numPr>
          <w:ilvl w:val="2"/>
          <w:numId w:val="2"/>
        </w:numPr>
        <w:ind w:left="1134" w:hanging="567"/>
        <w:jc w:val="both"/>
        <w:rPr>
          <w:sz w:val="24"/>
          <w:szCs w:val="24"/>
        </w:rPr>
      </w:pPr>
      <w:proofErr w:type="spellStart"/>
      <w:r w:rsidRPr="00574CB2">
        <w:rPr>
          <w:rFonts w:ascii="Times New Roman" w:hAnsi="Times New Roman"/>
          <w:b w:val="0"/>
          <w:sz w:val="24"/>
          <w:szCs w:val="24"/>
        </w:rPr>
        <w:t>Type</w:t>
      </w:r>
      <w:proofErr w:type="spellEnd"/>
      <w:r w:rsidRPr="00574CB2">
        <w:rPr>
          <w:rFonts w:ascii="Times New Roman" w:hAnsi="Times New Roman"/>
          <w:b w:val="0"/>
          <w:sz w:val="24"/>
          <w:szCs w:val="24"/>
        </w:rPr>
        <w:t xml:space="preserve"> </w:t>
      </w:r>
      <w:proofErr w:type="spellStart"/>
      <w:r w:rsidRPr="00574CB2">
        <w:rPr>
          <w:rFonts w:ascii="Times New Roman" w:hAnsi="Times New Roman"/>
          <w:b w:val="0"/>
          <w:sz w:val="24"/>
          <w:szCs w:val="24"/>
        </w:rPr>
        <w:t>Examination</w:t>
      </w:r>
      <w:proofErr w:type="spellEnd"/>
      <w:r w:rsidRPr="00574CB2">
        <w:rPr>
          <w:rFonts w:ascii="Times New Roman" w:hAnsi="Times New Roman"/>
          <w:b w:val="0"/>
          <w:sz w:val="24"/>
          <w:szCs w:val="24"/>
        </w:rPr>
        <w:t xml:space="preserve"> </w:t>
      </w:r>
      <w:proofErr w:type="spellStart"/>
      <w:r w:rsidRPr="00574CB2">
        <w:rPr>
          <w:rFonts w:ascii="Times New Roman" w:hAnsi="Times New Roman"/>
          <w:b w:val="0"/>
          <w:sz w:val="24"/>
          <w:szCs w:val="24"/>
        </w:rPr>
        <w:t>Certificate</w:t>
      </w:r>
      <w:proofErr w:type="spellEnd"/>
      <w:r w:rsidRPr="00574CB2">
        <w:rPr>
          <w:rFonts w:ascii="Times New Roman" w:hAnsi="Times New Roman"/>
          <w:b w:val="0"/>
          <w:sz w:val="24"/>
          <w:szCs w:val="24"/>
        </w:rPr>
        <w:t xml:space="preserve"> (pārbaudes sertifikāts).</w:t>
      </w:r>
    </w:p>
    <w:p w14:paraId="6067C96F" w14:textId="31667CB6" w:rsidR="007655D4" w:rsidRPr="00096546" w:rsidRDefault="00574CB2" w:rsidP="007A5E3E">
      <w:pPr>
        <w:pStyle w:val="Title"/>
        <w:numPr>
          <w:ilvl w:val="1"/>
          <w:numId w:val="2"/>
        </w:numPr>
        <w:ind w:left="567" w:hanging="567"/>
        <w:jc w:val="both"/>
        <w:rPr>
          <w:rFonts w:ascii="Times New Roman" w:hAnsi="Times New Roman"/>
          <w:b w:val="0"/>
          <w:sz w:val="24"/>
          <w:szCs w:val="24"/>
        </w:rPr>
      </w:pPr>
      <w:r w:rsidRPr="00D759F9">
        <w:rPr>
          <w:rFonts w:ascii="Times New Roman" w:hAnsi="Times New Roman"/>
          <w:b w:val="0"/>
          <w:sz w:val="24"/>
          <w:szCs w:val="24"/>
        </w:rPr>
        <w:lastRenderedPageBreak/>
        <w:t xml:space="preserve">Ja piegādātā Iekārta neatbilst Līguma </w:t>
      </w:r>
      <w:r w:rsidR="00E87D0E">
        <w:rPr>
          <w:rFonts w:ascii="Times New Roman" w:hAnsi="Times New Roman"/>
          <w:b w:val="0"/>
          <w:sz w:val="24"/>
          <w:szCs w:val="24"/>
        </w:rPr>
        <w:t xml:space="preserve">un tā pielikuma </w:t>
      </w:r>
      <w:r w:rsidRPr="00D759F9">
        <w:rPr>
          <w:rFonts w:ascii="Times New Roman" w:hAnsi="Times New Roman"/>
          <w:b w:val="0"/>
          <w:sz w:val="24"/>
          <w:szCs w:val="24"/>
        </w:rPr>
        <w:t xml:space="preserve">nosacījumiem, Pasūtītāja pilnvarotā persona neparaksta Iekārtas pavadzīmi un 3 (trīs) darba dienu laikā nosūta </w:t>
      </w:r>
      <w:r w:rsidR="0094188E">
        <w:rPr>
          <w:rFonts w:ascii="Times New Roman" w:hAnsi="Times New Roman"/>
          <w:b w:val="0"/>
          <w:sz w:val="24"/>
          <w:szCs w:val="24"/>
        </w:rPr>
        <w:t xml:space="preserve">Izpildītāja </w:t>
      </w:r>
      <w:r w:rsidRPr="00D759F9">
        <w:rPr>
          <w:rFonts w:ascii="Times New Roman" w:hAnsi="Times New Roman"/>
          <w:b w:val="0"/>
          <w:sz w:val="24"/>
          <w:szCs w:val="24"/>
        </w:rPr>
        <w:t xml:space="preserve">pilnvarotajai personai </w:t>
      </w:r>
      <w:r>
        <w:rPr>
          <w:rFonts w:ascii="Times New Roman" w:hAnsi="Times New Roman"/>
          <w:b w:val="0"/>
          <w:sz w:val="24"/>
          <w:szCs w:val="24"/>
        </w:rPr>
        <w:t>motivētu</w:t>
      </w:r>
      <w:r w:rsidRPr="00D759F9">
        <w:rPr>
          <w:rFonts w:ascii="Times New Roman" w:hAnsi="Times New Roman"/>
          <w:b w:val="0"/>
          <w:sz w:val="24"/>
          <w:szCs w:val="24"/>
        </w:rPr>
        <w:t xml:space="preserve"> pretenziju.</w:t>
      </w:r>
    </w:p>
    <w:p w14:paraId="1D1B1A75" w14:textId="00BED38D" w:rsidR="003F372A" w:rsidRDefault="003F372A" w:rsidP="007A5E3E">
      <w:pPr>
        <w:pStyle w:val="Title"/>
        <w:numPr>
          <w:ilvl w:val="1"/>
          <w:numId w:val="2"/>
        </w:numPr>
        <w:ind w:left="567" w:hanging="567"/>
        <w:jc w:val="both"/>
        <w:rPr>
          <w:rFonts w:ascii="Times New Roman" w:hAnsi="Times New Roman"/>
          <w:b w:val="0"/>
          <w:sz w:val="24"/>
          <w:szCs w:val="24"/>
        </w:rPr>
      </w:pPr>
      <w:r w:rsidRPr="004472C8">
        <w:rPr>
          <w:rFonts w:ascii="Times New Roman" w:hAnsi="Times New Roman"/>
          <w:b w:val="0"/>
          <w:sz w:val="24"/>
          <w:szCs w:val="24"/>
        </w:rPr>
        <w:t>Izpildītājs ierodas Līguma 1.3.apakšpunktā norādītajā adresē veikt Iekārtas balona pārbaud</w:t>
      </w:r>
      <w:r w:rsidR="00096546">
        <w:rPr>
          <w:rFonts w:ascii="Times New Roman" w:hAnsi="Times New Roman"/>
          <w:b w:val="0"/>
          <w:sz w:val="24"/>
          <w:szCs w:val="24"/>
        </w:rPr>
        <w:t>i</w:t>
      </w:r>
      <w:r w:rsidRPr="004472C8">
        <w:rPr>
          <w:rFonts w:ascii="Times New Roman" w:hAnsi="Times New Roman"/>
          <w:b w:val="0"/>
          <w:sz w:val="24"/>
          <w:szCs w:val="24"/>
        </w:rPr>
        <w:t xml:space="preserve"> 10 (desmit) darba dienu laikā pēc Pasūtītāja pilnvarotās personas pieprasījuma nosūtīšanas dienas uz Izpildītāja pilnvarotās personas e-pasta adresi. </w:t>
      </w:r>
    </w:p>
    <w:p w14:paraId="7ED720C0" w14:textId="312D25F2" w:rsidR="004237F6" w:rsidRPr="003B7AB5" w:rsidRDefault="00096546" w:rsidP="007A5E3E">
      <w:pPr>
        <w:pStyle w:val="Title"/>
        <w:numPr>
          <w:ilvl w:val="1"/>
          <w:numId w:val="2"/>
        </w:numPr>
        <w:ind w:left="567" w:hanging="567"/>
        <w:jc w:val="both"/>
        <w:rPr>
          <w:rFonts w:ascii="Times New Roman" w:hAnsi="Times New Roman"/>
          <w:b w:val="0"/>
          <w:sz w:val="24"/>
          <w:szCs w:val="24"/>
        </w:rPr>
      </w:pPr>
      <w:r w:rsidRPr="003B7AB5">
        <w:rPr>
          <w:rFonts w:ascii="Times New Roman" w:hAnsi="Times New Roman"/>
          <w:b w:val="0"/>
          <w:sz w:val="24"/>
          <w:szCs w:val="24"/>
        </w:rPr>
        <w:t xml:space="preserve">Nepieciešamības gadījumā Pasūtītāja pilnvarotā persona piesaka Izpildītājam Iekārtas </w:t>
      </w:r>
      <w:proofErr w:type="spellStart"/>
      <w:r w:rsidRPr="003B7AB5">
        <w:rPr>
          <w:rFonts w:ascii="Times New Roman" w:hAnsi="Times New Roman"/>
          <w:b w:val="0"/>
          <w:sz w:val="24"/>
          <w:szCs w:val="24"/>
        </w:rPr>
        <w:t>ārpusgarantijas</w:t>
      </w:r>
      <w:proofErr w:type="spellEnd"/>
      <w:r w:rsidRPr="003B7AB5">
        <w:rPr>
          <w:rFonts w:ascii="Times New Roman" w:hAnsi="Times New Roman"/>
          <w:b w:val="0"/>
          <w:sz w:val="24"/>
          <w:szCs w:val="24"/>
        </w:rPr>
        <w:t xml:space="preserve"> remontu, nosūtot pieprasījumu uz Izpildītāja pilnvarotās personas e-pasta adresi</w:t>
      </w:r>
      <w:r w:rsidR="004237F6" w:rsidRPr="003B7AB5">
        <w:rPr>
          <w:rFonts w:ascii="Times New Roman" w:hAnsi="Times New Roman"/>
          <w:b w:val="0"/>
          <w:sz w:val="24"/>
          <w:szCs w:val="24"/>
        </w:rPr>
        <w:t>.</w:t>
      </w:r>
    </w:p>
    <w:p w14:paraId="4B84854A" w14:textId="711F7C90" w:rsidR="00096546" w:rsidRPr="003B7AB5" w:rsidRDefault="00F62A53" w:rsidP="007A5E3E">
      <w:pPr>
        <w:pStyle w:val="Title"/>
        <w:numPr>
          <w:ilvl w:val="1"/>
          <w:numId w:val="2"/>
        </w:numPr>
        <w:ind w:left="567" w:hanging="567"/>
        <w:jc w:val="both"/>
        <w:rPr>
          <w:rFonts w:ascii="Times New Roman" w:hAnsi="Times New Roman"/>
          <w:b w:val="0"/>
          <w:sz w:val="24"/>
          <w:szCs w:val="24"/>
        </w:rPr>
      </w:pPr>
      <w:r w:rsidRPr="003B7AB5">
        <w:rPr>
          <w:rFonts w:ascii="Times New Roman" w:hAnsi="Times New Roman"/>
          <w:b w:val="0"/>
          <w:sz w:val="24"/>
          <w:szCs w:val="24"/>
        </w:rPr>
        <w:t xml:space="preserve">Izpildītājs 4 (četru) darba dienu laikā sagatavo un iesniedz Pasūtītāja pilnvarotajai personai remonta tāmi, kurā norāda paredzamo remonta darbu ilgumu stundās, remontā izmantojamās detaļas un materiālus un to cenas. Iekārtas </w:t>
      </w:r>
      <w:proofErr w:type="spellStart"/>
      <w:r w:rsidRPr="003B7AB5">
        <w:rPr>
          <w:rFonts w:ascii="Times New Roman" w:hAnsi="Times New Roman"/>
          <w:b w:val="0"/>
          <w:sz w:val="24"/>
          <w:szCs w:val="24"/>
        </w:rPr>
        <w:t>ārpusgarantijas</w:t>
      </w:r>
      <w:proofErr w:type="spellEnd"/>
      <w:r w:rsidRPr="003B7AB5">
        <w:rPr>
          <w:rFonts w:ascii="Times New Roman" w:hAnsi="Times New Roman"/>
          <w:b w:val="0"/>
          <w:sz w:val="24"/>
          <w:szCs w:val="24"/>
        </w:rPr>
        <w:t xml:space="preserve"> remonts ir veicams tikai pēc tam, kad Pasūtītāja pilnvarotā persona ir apstiprinājusi tāmi.</w:t>
      </w:r>
    </w:p>
    <w:p w14:paraId="24BB27E2" w14:textId="7A2918FF" w:rsidR="00F62A53" w:rsidRPr="004472C8" w:rsidRDefault="00F62A53" w:rsidP="007A5E3E">
      <w:pPr>
        <w:pStyle w:val="Title"/>
        <w:numPr>
          <w:ilvl w:val="1"/>
          <w:numId w:val="2"/>
        </w:numPr>
        <w:ind w:left="567" w:hanging="567"/>
        <w:jc w:val="both"/>
        <w:rPr>
          <w:rFonts w:ascii="Times New Roman" w:hAnsi="Times New Roman"/>
          <w:b w:val="0"/>
          <w:sz w:val="24"/>
          <w:szCs w:val="24"/>
        </w:rPr>
      </w:pPr>
      <w:r w:rsidRPr="00D50675">
        <w:rPr>
          <w:rFonts w:ascii="Times New Roman" w:hAnsi="Times New Roman"/>
          <w:b w:val="0"/>
          <w:sz w:val="24"/>
          <w:szCs w:val="24"/>
        </w:rPr>
        <w:t>Izpildītājs ierodas veikt Iekārtas remontu 10 (desmit) darba dienu laikā no Iekārtas remonta tāmes saskaņošanas diena. Ja pamatotu iemeslu dēļ Iekārtas bojājumu novēršanai nepieciešams ilgāks laiks (piemēram, rezerves daļu pasūtīšana</w:t>
      </w:r>
      <w:r w:rsidRPr="004472C8">
        <w:rPr>
          <w:rFonts w:ascii="Times New Roman" w:hAnsi="Times New Roman"/>
          <w:b w:val="0"/>
          <w:sz w:val="24"/>
          <w:szCs w:val="24"/>
        </w:rPr>
        <w:t xml:space="preserve">), Izpildītājs </w:t>
      </w:r>
      <w:r w:rsidR="00BD669B">
        <w:rPr>
          <w:rFonts w:ascii="Times New Roman" w:hAnsi="Times New Roman"/>
          <w:b w:val="0"/>
          <w:sz w:val="24"/>
          <w:szCs w:val="24"/>
        </w:rPr>
        <w:t xml:space="preserve">nodrošina Iekārtas remonta veikšanu, </w:t>
      </w:r>
      <w:r w:rsidRPr="004472C8">
        <w:rPr>
          <w:rFonts w:ascii="Times New Roman" w:hAnsi="Times New Roman"/>
          <w:b w:val="0"/>
          <w:sz w:val="24"/>
          <w:szCs w:val="24"/>
        </w:rPr>
        <w:t>vienojas ar Pasūtītāja pilnvaroto personu par citu remonta izpildes termiņu</w:t>
      </w:r>
      <w:r w:rsidR="00BD669B">
        <w:rPr>
          <w:rFonts w:ascii="Times New Roman" w:hAnsi="Times New Roman"/>
          <w:b w:val="0"/>
          <w:sz w:val="24"/>
          <w:szCs w:val="24"/>
        </w:rPr>
        <w:t>.</w:t>
      </w:r>
    </w:p>
    <w:p w14:paraId="2483D980" w14:textId="23CAB207" w:rsidR="00096546" w:rsidRPr="003724E7" w:rsidRDefault="00BD669B" w:rsidP="007A5E3E">
      <w:pPr>
        <w:pStyle w:val="Title"/>
        <w:numPr>
          <w:ilvl w:val="1"/>
          <w:numId w:val="2"/>
        </w:numPr>
        <w:ind w:left="567" w:hanging="567"/>
        <w:jc w:val="both"/>
        <w:rPr>
          <w:rFonts w:ascii="Times New Roman" w:hAnsi="Times New Roman"/>
          <w:b w:val="0"/>
          <w:sz w:val="24"/>
          <w:szCs w:val="24"/>
        </w:rPr>
      </w:pPr>
      <w:r w:rsidRPr="003724E7">
        <w:rPr>
          <w:rFonts w:ascii="Times New Roman" w:hAnsi="Times New Roman"/>
          <w:b w:val="0"/>
          <w:sz w:val="24"/>
          <w:szCs w:val="24"/>
        </w:rPr>
        <w:t>Pēc Iekārtas remonta veikšanas Pušu pilnvarotās personas paraksta remonta nodošanas – pieņemšanas aktu, kurā norāda Līguma numuru, Izpildītāju, Pasūtītāju, veiktos remontdarbus, remonta veikšanas vietu, izpildes laiku (diena, mēnesis, gads), remonta tāmes datumu un numuru.</w:t>
      </w:r>
    </w:p>
    <w:p w14:paraId="76449944" w14:textId="755184B5" w:rsidR="005C2DC4" w:rsidRPr="003B7AB5" w:rsidRDefault="003F372A" w:rsidP="007A5E3E">
      <w:pPr>
        <w:pStyle w:val="Title"/>
        <w:numPr>
          <w:ilvl w:val="1"/>
          <w:numId w:val="2"/>
        </w:numPr>
        <w:ind w:left="567" w:hanging="567"/>
        <w:jc w:val="both"/>
        <w:rPr>
          <w:rFonts w:ascii="Times New Roman" w:hAnsi="Times New Roman"/>
          <w:b w:val="0"/>
          <w:sz w:val="24"/>
          <w:szCs w:val="24"/>
        </w:rPr>
      </w:pPr>
      <w:r w:rsidRPr="003B7AB5">
        <w:rPr>
          <w:rFonts w:ascii="Times New Roman" w:hAnsi="Times New Roman"/>
          <w:b w:val="0"/>
          <w:sz w:val="24"/>
          <w:szCs w:val="24"/>
        </w:rPr>
        <w:t>Iekārtas bojājumu gadījumos, ja tam par iemeslu ir nekvalitatīvi veikta balona uzpilde, pārbaude, vai ja bojājumi radušies Izpildītāja vainas dēļ, Izpildītājs 5 (piecu) darba dienu laikā pēc Pasūtītāja pilnvarotās personas pretenzijas nosūtīšanas dienas bez maksas par saviem līdzekļiem novērš radušos bojājumus.</w:t>
      </w:r>
      <w:r w:rsidR="005C2DC4" w:rsidRPr="003B7AB5">
        <w:rPr>
          <w:rFonts w:ascii="Times New Roman" w:hAnsi="Times New Roman"/>
          <w:b w:val="0"/>
          <w:sz w:val="24"/>
          <w:szCs w:val="24"/>
        </w:rPr>
        <w:t xml:space="preserve"> Iekārtu balonu uzpildes vai pārbaudes veikšanas kavējuma laikā ieskaita visu laika periodu, kas pārsniedz attiecīgi Līguma 3.7. vai 3.8.apakšpunktā norādīto attiecīgo termiņu līdz dienai, kad Izpildītājs novērš bojājumus un Pasūtītāja pilnvarotā persona paraksta attiecīgo nodošanas – pieņemšanas aktu. Kavējuma laikā netiek ieskaitīts laika periods no Iekārtu balonu uzpildes vai pārbaudes veikšanas līdz pretenzijas nosūtīšanas dienai.</w:t>
      </w:r>
    </w:p>
    <w:p w14:paraId="0D903EEE" w14:textId="5C26DC97" w:rsidR="009D049D" w:rsidRPr="003B7AB5" w:rsidRDefault="005C2DC4" w:rsidP="007A5E3E">
      <w:pPr>
        <w:pStyle w:val="Title"/>
        <w:numPr>
          <w:ilvl w:val="1"/>
          <w:numId w:val="2"/>
        </w:numPr>
        <w:ind w:left="567" w:hanging="567"/>
        <w:jc w:val="both"/>
        <w:rPr>
          <w:rFonts w:ascii="Times New Roman" w:hAnsi="Times New Roman"/>
          <w:b w:val="0"/>
          <w:sz w:val="24"/>
          <w:szCs w:val="24"/>
        </w:rPr>
      </w:pPr>
      <w:r w:rsidRPr="003B7AB5">
        <w:rPr>
          <w:rFonts w:ascii="Times New Roman" w:hAnsi="Times New Roman"/>
          <w:b w:val="0"/>
          <w:sz w:val="24"/>
          <w:szCs w:val="24"/>
        </w:rPr>
        <w:t>Izpildītājs ierodas</w:t>
      </w:r>
      <w:r w:rsidR="005F0AF7" w:rsidRPr="003B7AB5">
        <w:rPr>
          <w:rFonts w:ascii="Times New Roman" w:hAnsi="Times New Roman"/>
          <w:b w:val="0"/>
          <w:sz w:val="24"/>
          <w:szCs w:val="24"/>
        </w:rPr>
        <w:t xml:space="preserve"> </w:t>
      </w:r>
      <w:r w:rsidRPr="003B7AB5">
        <w:rPr>
          <w:rFonts w:ascii="Times New Roman" w:hAnsi="Times New Roman"/>
          <w:b w:val="0"/>
          <w:sz w:val="24"/>
          <w:szCs w:val="24"/>
        </w:rPr>
        <w:t>veikt</w:t>
      </w:r>
      <w:r w:rsidR="005F0AF7" w:rsidRPr="003B7AB5">
        <w:rPr>
          <w:rFonts w:ascii="Times New Roman" w:hAnsi="Times New Roman"/>
          <w:b w:val="0"/>
          <w:sz w:val="24"/>
          <w:szCs w:val="24"/>
        </w:rPr>
        <w:t xml:space="preserve"> </w:t>
      </w:r>
      <w:r w:rsidR="0092015C" w:rsidRPr="003B7AB5">
        <w:rPr>
          <w:rFonts w:ascii="Times New Roman" w:hAnsi="Times New Roman"/>
          <w:b w:val="0"/>
          <w:sz w:val="24"/>
          <w:szCs w:val="24"/>
        </w:rPr>
        <w:t xml:space="preserve">Iekārtas </w:t>
      </w:r>
      <w:r w:rsidR="005F0AF7" w:rsidRPr="003B7AB5">
        <w:rPr>
          <w:rFonts w:ascii="Times New Roman" w:hAnsi="Times New Roman"/>
          <w:b w:val="0"/>
          <w:sz w:val="24"/>
          <w:szCs w:val="24"/>
        </w:rPr>
        <w:t>un tā</w:t>
      </w:r>
      <w:r w:rsidRPr="003B7AB5">
        <w:rPr>
          <w:rFonts w:ascii="Times New Roman" w:hAnsi="Times New Roman"/>
          <w:b w:val="0"/>
          <w:sz w:val="24"/>
          <w:szCs w:val="24"/>
        </w:rPr>
        <w:t>s</w:t>
      </w:r>
      <w:r w:rsidR="005F0AF7" w:rsidRPr="003B7AB5">
        <w:rPr>
          <w:rFonts w:ascii="Times New Roman" w:hAnsi="Times New Roman"/>
          <w:b w:val="0"/>
          <w:sz w:val="24"/>
          <w:szCs w:val="24"/>
        </w:rPr>
        <w:t xml:space="preserve"> darbības traucējumu pārbaudi (diagnostiku) 3 (trīs) darba dienu laikā no Pasūtītāja pilnvarotās personas pieprasījuma nosūtīšanas dienas. </w:t>
      </w:r>
      <w:r w:rsidR="009D049D" w:rsidRPr="003B7AB5">
        <w:rPr>
          <w:rFonts w:ascii="Times New Roman" w:hAnsi="Times New Roman"/>
          <w:b w:val="0"/>
          <w:sz w:val="24"/>
          <w:szCs w:val="24"/>
        </w:rPr>
        <w:t xml:space="preserve">Ja pēc diagnostikas veikšanas ir nepieciešams remonts, tad </w:t>
      </w:r>
      <w:r w:rsidR="003724E7" w:rsidRPr="003B7AB5">
        <w:rPr>
          <w:rFonts w:ascii="Times New Roman" w:hAnsi="Times New Roman"/>
          <w:b w:val="0"/>
          <w:sz w:val="24"/>
          <w:szCs w:val="24"/>
        </w:rPr>
        <w:t>Izpildītājs rīkojās atbilstoši Līguma 3.9.</w:t>
      </w:r>
      <w:r w:rsidR="00E87D0E">
        <w:rPr>
          <w:rFonts w:ascii="Times New Roman" w:hAnsi="Times New Roman"/>
          <w:b w:val="0"/>
          <w:sz w:val="24"/>
          <w:szCs w:val="24"/>
        </w:rPr>
        <w:t xml:space="preserve"> un 3.10.</w:t>
      </w:r>
      <w:r w:rsidR="00E87D0E" w:rsidRPr="003B7AB5">
        <w:rPr>
          <w:rFonts w:ascii="Times New Roman" w:hAnsi="Times New Roman"/>
          <w:b w:val="0"/>
          <w:sz w:val="24"/>
          <w:szCs w:val="24"/>
        </w:rPr>
        <w:t>apakšpunkt</w:t>
      </w:r>
      <w:r w:rsidR="00E87D0E">
        <w:rPr>
          <w:rFonts w:ascii="Times New Roman" w:hAnsi="Times New Roman"/>
          <w:b w:val="0"/>
          <w:sz w:val="24"/>
          <w:szCs w:val="24"/>
        </w:rPr>
        <w:t>os</w:t>
      </w:r>
      <w:r w:rsidR="00E87D0E" w:rsidRPr="003B7AB5">
        <w:rPr>
          <w:rFonts w:ascii="Times New Roman" w:hAnsi="Times New Roman"/>
          <w:b w:val="0"/>
          <w:sz w:val="24"/>
          <w:szCs w:val="24"/>
        </w:rPr>
        <w:t xml:space="preserve"> </w:t>
      </w:r>
      <w:r w:rsidR="003724E7" w:rsidRPr="003B7AB5">
        <w:rPr>
          <w:rFonts w:ascii="Times New Roman" w:hAnsi="Times New Roman"/>
          <w:b w:val="0"/>
          <w:sz w:val="24"/>
          <w:szCs w:val="24"/>
        </w:rPr>
        <w:t>noteiktajam.</w:t>
      </w:r>
    </w:p>
    <w:p w14:paraId="6BB868B9" w14:textId="1AA2CB5E" w:rsidR="00BD669B" w:rsidRPr="003B7AB5" w:rsidRDefault="005C2DC4" w:rsidP="007A5E3E">
      <w:pPr>
        <w:pStyle w:val="Title"/>
        <w:numPr>
          <w:ilvl w:val="1"/>
          <w:numId w:val="2"/>
        </w:numPr>
        <w:ind w:left="567" w:hanging="567"/>
        <w:jc w:val="both"/>
        <w:rPr>
          <w:rFonts w:ascii="Times New Roman" w:hAnsi="Times New Roman"/>
          <w:b w:val="0"/>
          <w:sz w:val="24"/>
          <w:szCs w:val="24"/>
        </w:rPr>
      </w:pPr>
      <w:r w:rsidRPr="003B7AB5">
        <w:rPr>
          <w:rFonts w:ascii="Times New Roman" w:hAnsi="Times New Roman"/>
          <w:b w:val="0"/>
          <w:sz w:val="24"/>
          <w:szCs w:val="24"/>
        </w:rPr>
        <w:t>J</w:t>
      </w:r>
      <w:r w:rsidR="005F0AF7" w:rsidRPr="003B7AB5">
        <w:rPr>
          <w:rFonts w:ascii="Times New Roman" w:hAnsi="Times New Roman"/>
          <w:b w:val="0"/>
          <w:sz w:val="24"/>
          <w:szCs w:val="24"/>
        </w:rPr>
        <w:t xml:space="preserve">a, veicot diagnostiku, tiek konstatēts, ka </w:t>
      </w:r>
      <w:r w:rsidR="0092015C" w:rsidRPr="003B7AB5">
        <w:rPr>
          <w:rFonts w:ascii="Times New Roman" w:hAnsi="Times New Roman"/>
          <w:b w:val="0"/>
          <w:sz w:val="24"/>
          <w:szCs w:val="24"/>
        </w:rPr>
        <w:t xml:space="preserve">Iekārtas </w:t>
      </w:r>
      <w:r w:rsidR="005F0AF7" w:rsidRPr="003B7AB5">
        <w:rPr>
          <w:rFonts w:ascii="Times New Roman" w:hAnsi="Times New Roman"/>
          <w:b w:val="0"/>
          <w:sz w:val="24"/>
          <w:szCs w:val="24"/>
        </w:rPr>
        <w:t>remontu nav iespējams veikt, Izpildītājs sastād</w:t>
      </w:r>
      <w:r w:rsidRPr="003B7AB5">
        <w:rPr>
          <w:rFonts w:ascii="Times New Roman" w:hAnsi="Times New Roman"/>
          <w:b w:val="0"/>
          <w:sz w:val="24"/>
          <w:szCs w:val="24"/>
        </w:rPr>
        <w:t>a</w:t>
      </w:r>
      <w:r w:rsidR="005F0AF7" w:rsidRPr="003B7AB5">
        <w:rPr>
          <w:rFonts w:ascii="Times New Roman" w:hAnsi="Times New Roman"/>
          <w:b w:val="0"/>
          <w:sz w:val="24"/>
          <w:szCs w:val="24"/>
        </w:rPr>
        <w:t xml:space="preserve"> un </w:t>
      </w:r>
      <w:r w:rsidRPr="003B7AB5">
        <w:rPr>
          <w:rFonts w:ascii="Times New Roman" w:hAnsi="Times New Roman"/>
          <w:b w:val="0"/>
          <w:sz w:val="24"/>
          <w:szCs w:val="24"/>
        </w:rPr>
        <w:t xml:space="preserve">iesniedz </w:t>
      </w:r>
      <w:r w:rsidR="0092015C" w:rsidRPr="003B7AB5">
        <w:rPr>
          <w:rFonts w:ascii="Times New Roman" w:hAnsi="Times New Roman"/>
          <w:b w:val="0"/>
          <w:sz w:val="24"/>
          <w:szCs w:val="24"/>
        </w:rPr>
        <w:t xml:space="preserve">Iekārtas </w:t>
      </w:r>
      <w:r w:rsidR="005F0AF7" w:rsidRPr="003B7AB5">
        <w:rPr>
          <w:rFonts w:ascii="Times New Roman" w:hAnsi="Times New Roman"/>
          <w:b w:val="0"/>
          <w:sz w:val="24"/>
          <w:szCs w:val="24"/>
        </w:rPr>
        <w:t xml:space="preserve">defektācijas aktu ar </w:t>
      </w:r>
      <w:r w:rsidR="0092015C" w:rsidRPr="003B7AB5">
        <w:rPr>
          <w:rFonts w:ascii="Times New Roman" w:hAnsi="Times New Roman"/>
          <w:b w:val="0"/>
          <w:sz w:val="24"/>
          <w:szCs w:val="24"/>
        </w:rPr>
        <w:t xml:space="preserve">Iekārtas </w:t>
      </w:r>
      <w:r w:rsidR="005F0AF7" w:rsidRPr="003B7AB5">
        <w:rPr>
          <w:rFonts w:ascii="Times New Roman" w:hAnsi="Times New Roman"/>
          <w:b w:val="0"/>
          <w:sz w:val="24"/>
          <w:szCs w:val="24"/>
        </w:rPr>
        <w:t xml:space="preserve">bojājumu aprakstu un/vai nederīgumu, un nogādāt to </w:t>
      </w:r>
      <w:r w:rsidR="004A23F6" w:rsidRPr="003B7AB5">
        <w:rPr>
          <w:rFonts w:ascii="Times New Roman" w:hAnsi="Times New Roman"/>
          <w:b w:val="0"/>
          <w:sz w:val="24"/>
          <w:szCs w:val="24"/>
        </w:rPr>
        <w:t xml:space="preserve">kopā </w:t>
      </w:r>
      <w:r w:rsidR="0092015C" w:rsidRPr="003B7AB5">
        <w:rPr>
          <w:rFonts w:ascii="Times New Roman" w:hAnsi="Times New Roman"/>
          <w:b w:val="0"/>
          <w:sz w:val="24"/>
          <w:szCs w:val="24"/>
        </w:rPr>
        <w:t>ar ne</w:t>
      </w:r>
      <w:r w:rsidR="00FD22E3" w:rsidRPr="003B7AB5">
        <w:rPr>
          <w:rFonts w:ascii="Times New Roman" w:hAnsi="Times New Roman"/>
          <w:b w:val="0"/>
          <w:sz w:val="24"/>
          <w:szCs w:val="24"/>
        </w:rPr>
        <w:t>sa</w:t>
      </w:r>
      <w:r w:rsidR="0092015C" w:rsidRPr="003B7AB5">
        <w:rPr>
          <w:rFonts w:ascii="Times New Roman" w:hAnsi="Times New Roman"/>
          <w:b w:val="0"/>
          <w:sz w:val="24"/>
          <w:szCs w:val="24"/>
        </w:rPr>
        <w:t>remontējam</w:t>
      </w:r>
      <w:r w:rsidR="00FD22E3" w:rsidRPr="003B7AB5">
        <w:rPr>
          <w:rFonts w:ascii="Times New Roman" w:hAnsi="Times New Roman"/>
          <w:b w:val="0"/>
          <w:sz w:val="24"/>
          <w:szCs w:val="24"/>
        </w:rPr>
        <w:t>o</w:t>
      </w:r>
      <w:r w:rsidR="005F0AF7" w:rsidRPr="003B7AB5">
        <w:rPr>
          <w:rFonts w:ascii="Times New Roman" w:hAnsi="Times New Roman"/>
          <w:b w:val="0"/>
          <w:sz w:val="24"/>
          <w:szCs w:val="24"/>
        </w:rPr>
        <w:t xml:space="preserve"> </w:t>
      </w:r>
      <w:r w:rsidR="0092015C" w:rsidRPr="003B7AB5">
        <w:rPr>
          <w:rFonts w:ascii="Times New Roman" w:hAnsi="Times New Roman"/>
          <w:b w:val="0"/>
          <w:sz w:val="24"/>
          <w:szCs w:val="24"/>
        </w:rPr>
        <w:t>Iekārt</w:t>
      </w:r>
      <w:r w:rsidR="00FD22E3" w:rsidRPr="003B7AB5">
        <w:rPr>
          <w:rFonts w:ascii="Times New Roman" w:hAnsi="Times New Roman"/>
          <w:b w:val="0"/>
          <w:sz w:val="24"/>
          <w:szCs w:val="24"/>
        </w:rPr>
        <w:t>u</w:t>
      </w:r>
      <w:r w:rsidR="005F0AF7" w:rsidRPr="003B7AB5">
        <w:rPr>
          <w:rFonts w:ascii="Times New Roman" w:hAnsi="Times New Roman"/>
          <w:b w:val="0"/>
          <w:sz w:val="24"/>
          <w:szCs w:val="24"/>
        </w:rPr>
        <w:t xml:space="preserve"> Pasūtītāja pilnvarotajai personai </w:t>
      </w:r>
      <w:r w:rsidRPr="003B7AB5">
        <w:rPr>
          <w:rFonts w:ascii="Times New Roman" w:hAnsi="Times New Roman"/>
          <w:b w:val="0"/>
          <w:sz w:val="24"/>
          <w:szCs w:val="24"/>
        </w:rPr>
        <w:t>uz Līguma 3.2.apakšpunktā norādīto adresi.</w:t>
      </w:r>
    </w:p>
    <w:p w14:paraId="3391B5E2" w14:textId="77777777" w:rsidR="00856F44" w:rsidRPr="004472C8" w:rsidRDefault="00856F44" w:rsidP="007A5E3E">
      <w:pPr>
        <w:pStyle w:val="Title"/>
        <w:numPr>
          <w:ilvl w:val="1"/>
          <w:numId w:val="2"/>
        </w:numPr>
        <w:ind w:left="567" w:hanging="567"/>
        <w:jc w:val="both"/>
        <w:rPr>
          <w:rFonts w:ascii="Times New Roman" w:hAnsi="Times New Roman"/>
          <w:b w:val="0"/>
          <w:sz w:val="24"/>
          <w:szCs w:val="24"/>
        </w:rPr>
      </w:pPr>
      <w:r w:rsidRPr="004472C8">
        <w:rPr>
          <w:rFonts w:ascii="Times New Roman" w:hAnsi="Times New Roman"/>
          <w:b w:val="0"/>
          <w:sz w:val="24"/>
          <w:szCs w:val="24"/>
        </w:rPr>
        <w:t>Izpildītājs nodrošina Iekārtu remontos izmantoto materiālu un detaļu kvalitātes un marķējuma atbilstību aparātu ražotāja noteiktajiem standartiem un attiecīgo materiālu un detaļu tehniskajiem rādītājiem. Pēc detaļu nomaiņas pēc Pasūtītāja pilnvarotās personas atsevišķa pieprasījuma Izpildītājs iesniedz Pasūtītājam detaļu iegādes dokumentācijas apliecinātu kopiju.</w:t>
      </w:r>
    </w:p>
    <w:p w14:paraId="77FB72A5" w14:textId="59E98111" w:rsidR="00856F44" w:rsidRPr="004472C8" w:rsidRDefault="00856F44" w:rsidP="007A5E3E">
      <w:pPr>
        <w:pStyle w:val="Title"/>
        <w:numPr>
          <w:ilvl w:val="1"/>
          <w:numId w:val="2"/>
        </w:numPr>
        <w:ind w:left="567" w:hanging="567"/>
        <w:jc w:val="both"/>
        <w:rPr>
          <w:rFonts w:ascii="Times New Roman" w:hAnsi="Times New Roman"/>
          <w:b w:val="0"/>
          <w:sz w:val="24"/>
          <w:szCs w:val="24"/>
        </w:rPr>
      </w:pPr>
      <w:r w:rsidRPr="004472C8">
        <w:rPr>
          <w:rFonts w:ascii="Times New Roman" w:hAnsi="Times New Roman"/>
          <w:b w:val="0"/>
          <w:sz w:val="24"/>
          <w:szCs w:val="24"/>
        </w:rPr>
        <w:t xml:space="preserve">Izpildītājs organizē Pasūtītāja darbinieku mācības rīcībai ar </w:t>
      </w:r>
      <w:r>
        <w:rPr>
          <w:rFonts w:ascii="Times New Roman" w:hAnsi="Times New Roman"/>
          <w:b w:val="0"/>
          <w:sz w:val="24"/>
          <w:szCs w:val="24"/>
        </w:rPr>
        <w:t>Iekārtu</w:t>
      </w:r>
      <w:r w:rsidRPr="004472C8">
        <w:rPr>
          <w:rFonts w:ascii="Times New Roman" w:hAnsi="Times New Roman"/>
          <w:b w:val="0"/>
          <w:sz w:val="24"/>
          <w:szCs w:val="24"/>
        </w:rPr>
        <w:t xml:space="preserve"> 10 (desmit) darba dienu laikā pēc Pasūtītāja pilnvarotās personas pieprasījuma nosūtīšanas dienas uz Izpildītāja pilnvarotās personas e-pasta adresi.</w:t>
      </w:r>
    </w:p>
    <w:p w14:paraId="046A1217" w14:textId="6A8A1EDD" w:rsidR="00856F44" w:rsidRPr="004472C8" w:rsidRDefault="00856F44" w:rsidP="007A5E3E">
      <w:pPr>
        <w:pStyle w:val="Title"/>
        <w:numPr>
          <w:ilvl w:val="1"/>
          <w:numId w:val="2"/>
        </w:numPr>
        <w:ind w:left="567" w:hanging="567"/>
        <w:jc w:val="both"/>
        <w:rPr>
          <w:rFonts w:ascii="Times New Roman" w:hAnsi="Times New Roman"/>
          <w:b w:val="0"/>
          <w:sz w:val="24"/>
          <w:szCs w:val="24"/>
        </w:rPr>
      </w:pPr>
      <w:r w:rsidRPr="004472C8">
        <w:rPr>
          <w:rFonts w:ascii="Times New Roman" w:hAnsi="Times New Roman"/>
          <w:b w:val="0"/>
          <w:sz w:val="24"/>
          <w:szCs w:val="24"/>
        </w:rPr>
        <w:t xml:space="preserve">Izpildītājs nodrošina, ka Pakalpojuma izpildē iesaistītās Izpildītāja personas ir speciāli apmācītas veikt </w:t>
      </w:r>
      <w:r>
        <w:rPr>
          <w:rFonts w:ascii="Times New Roman" w:hAnsi="Times New Roman"/>
          <w:b w:val="0"/>
          <w:sz w:val="24"/>
          <w:szCs w:val="24"/>
        </w:rPr>
        <w:t>Iekārtu</w:t>
      </w:r>
      <w:r w:rsidRPr="004472C8">
        <w:rPr>
          <w:rFonts w:ascii="Times New Roman" w:hAnsi="Times New Roman"/>
          <w:b w:val="0"/>
          <w:sz w:val="24"/>
          <w:szCs w:val="24"/>
        </w:rPr>
        <w:t xml:space="preserve"> diagnostiku, remontu, balonu uzpildi ar saspiestu gaisu, pārbaudi un apmācību rīcībai ar </w:t>
      </w:r>
      <w:r>
        <w:rPr>
          <w:rFonts w:ascii="Times New Roman" w:hAnsi="Times New Roman"/>
          <w:b w:val="0"/>
          <w:sz w:val="24"/>
          <w:szCs w:val="24"/>
        </w:rPr>
        <w:t>Iekārtu</w:t>
      </w:r>
      <w:r w:rsidRPr="004472C8">
        <w:rPr>
          <w:rFonts w:ascii="Times New Roman" w:hAnsi="Times New Roman"/>
          <w:b w:val="0"/>
          <w:sz w:val="24"/>
          <w:szCs w:val="24"/>
        </w:rPr>
        <w:t>.</w:t>
      </w:r>
    </w:p>
    <w:p w14:paraId="7444B06E" w14:textId="735B7693" w:rsidR="00856F44" w:rsidRDefault="00856F44" w:rsidP="007A5E3E">
      <w:pPr>
        <w:pStyle w:val="Title"/>
        <w:numPr>
          <w:ilvl w:val="1"/>
          <w:numId w:val="2"/>
        </w:numPr>
        <w:ind w:left="567" w:hanging="567"/>
        <w:jc w:val="both"/>
        <w:rPr>
          <w:rFonts w:ascii="Times New Roman" w:hAnsi="Times New Roman"/>
          <w:b w:val="0"/>
          <w:sz w:val="24"/>
          <w:szCs w:val="24"/>
        </w:rPr>
      </w:pPr>
      <w:r w:rsidRPr="004472C8">
        <w:rPr>
          <w:rFonts w:ascii="Times New Roman" w:hAnsi="Times New Roman"/>
          <w:b w:val="0"/>
          <w:sz w:val="24"/>
          <w:szCs w:val="24"/>
        </w:rPr>
        <w:lastRenderedPageBreak/>
        <w:t xml:space="preserve">Izpildītājs sagatavo nodošanas – pieņemšanas aktu par veikto </w:t>
      </w:r>
      <w:r w:rsidR="00533B1D" w:rsidRPr="003B7AB5">
        <w:rPr>
          <w:rFonts w:ascii="Times New Roman" w:hAnsi="Times New Roman"/>
          <w:b w:val="0"/>
          <w:sz w:val="24"/>
          <w:szCs w:val="24"/>
        </w:rPr>
        <w:t>Iekārtu</w:t>
      </w:r>
      <w:r w:rsidRPr="003B7AB5">
        <w:rPr>
          <w:rFonts w:ascii="Times New Roman" w:hAnsi="Times New Roman"/>
          <w:b w:val="0"/>
          <w:sz w:val="24"/>
          <w:szCs w:val="24"/>
        </w:rPr>
        <w:t xml:space="preserve"> uzpildīšanu ar saspiestu gaisu</w:t>
      </w:r>
      <w:r w:rsidRPr="00036449">
        <w:rPr>
          <w:rFonts w:ascii="Times New Roman" w:hAnsi="Times New Roman"/>
          <w:b w:val="0"/>
          <w:sz w:val="24"/>
          <w:szCs w:val="24"/>
        </w:rPr>
        <w:t xml:space="preserve">, par </w:t>
      </w:r>
      <w:r w:rsidRPr="004472C8">
        <w:rPr>
          <w:rFonts w:ascii="Times New Roman" w:hAnsi="Times New Roman"/>
          <w:b w:val="0"/>
          <w:sz w:val="24"/>
          <w:szCs w:val="24"/>
        </w:rPr>
        <w:t>veikto balona pārbaudi, par diagnostikas, remonta veikšanu, par apmācības veikšanu un nosūta to Pasūtītāja pilnvarotajai personai uz e-pasta adresi.</w:t>
      </w:r>
    </w:p>
    <w:p w14:paraId="3FC1FF87" w14:textId="6E095ED0" w:rsidR="00D63D8B" w:rsidRPr="004472C8" w:rsidRDefault="00E203CD" w:rsidP="007A5E3E">
      <w:pPr>
        <w:pStyle w:val="Title"/>
        <w:numPr>
          <w:ilvl w:val="1"/>
          <w:numId w:val="2"/>
        </w:numPr>
        <w:ind w:left="567" w:hanging="567"/>
        <w:jc w:val="both"/>
        <w:rPr>
          <w:rFonts w:eastAsia="TimesNewRoman"/>
        </w:rPr>
      </w:pPr>
      <w:r w:rsidRPr="004472C8">
        <w:rPr>
          <w:rFonts w:ascii="Times New Roman" w:hAnsi="Times New Roman"/>
          <w:b w:val="0"/>
          <w:sz w:val="24"/>
          <w:szCs w:val="24"/>
        </w:rPr>
        <w:t xml:space="preserve">Pasūtītāja pilnvarotā persona ir tiesīga neparakstīt nodošanas – pieņemšanas aktu par Pakalpojumu, ja Pasūtītāja pilnvaroto personu neapmierina veiktā Pakalpojuma kvalitāte, vai arī nodošanas – pieņemšanas aktā norādītās remonta izmaksu summas neatbilst saskaņotajā </w:t>
      </w:r>
      <w:r>
        <w:rPr>
          <w:rFonts w:ascii="Times New Roman" w:hAnsi="Times New Roman"/>
          <w:b w:val="0"/>
          <w:sz w:val="24"/>
          <w:szCs w:val="24"/>
        </w:rPr>
        <w:t>Iekārtu</w:t>
      </w:r>
      <w:r w:rsidRPr="004472C8">
        <w:rPr>
          <w:rFonts w:ascii="Times New Roman" w:hAnsi="Times New Roman"/>
          <w:b w:val="0"/>
          <w:sz w:val="24"/>
          <w:szCs w:val="24"/>
        </w:rPr>
        <w:t xml:space="preserve"> remonta tāmē norādītajām. Šajā gadījumā Pasūtītāja pilnvarotā persona 3 (trīs) darba dienu laikā nosūta Izpildītāja pilnvarotajai personai motivētu pretenziju. Izpildītājs par saviem līdzekļiem bez papildus samaksas novērš nosūtītajā pretenzijā norādītos trūkumus, un nekavējoties elektroniski informē Pasūtītāja pilnvaroto personu, kā arī Līgumā noteiktajā kārtībā atkārtoti iesniedz nodošanas – pieņemšanas aktu par veikto Pakalpojumu.</w:t>
      </w:r>
    </w:p>
    <w:p w14:paraId="5FFFC58C" w14:textId="2750B447" w:rsidR="003C3D14" w:rsidRPr="00AC39D8" w:rsidRDefault="003C3D14" w:rsidP="007A5E3E">
      <w:pPr>
        <w:pStyle w:val="Heading1"/>
        <w:numPr>
          <w:ilvl w:val="0"/>
          <w:numId w:val="2"/>
        </w:numPr>
        <w:tabs>
          <w:tab w:val="num" w:pos="375"/>
        </w:tabs>
        <w:spacing w:before="120" w:after="120"/>
        <w:ind w:left="284" w:hanging="284"/>
        <w:jc w:val="center"/>
        <w:rPr>
          <w:sz w:val="24"/>
          <w:szCs w:val="24"/>
        </w:rPr>
      </w:pPr>
      <w:r w:rsidRPr="00AC39D8">
        <w:rPr>
          <w:sz w:val="24"/>
          <w:szCs w:val="24"/>
        </w:rPr>
        <w:t>LĪGUMA 1.2.APAKŠPUNKTĀ NOTEIKTĀ PAKALPOJUMA NODROŠINĀŠANAS KĀRTĪBA</w:t>
      </w:r>
    </w:p>
    <w:p w14:paraId="332BCEF0" w14:textId="78873224" w:rsidR="004B5417" w:rsidRPr="007F7D68" w:rsidRDefault="004B5417" w:rsidP="007A5E3E">
      <w:pPr>
        <w:pStyle w:val="Title"/>
        <w:numPr>
          <w:ilvl w:val="1"/>
          <w:numId w:val="2"/>
        </w:numPr>
        <w:ind w:left="567" w:hanging="567"/>
        <w:jc w:val="both"/>
        <w:rPr>
          <w:rFonts w:ascii="Times New Roman" w:hAnsi="Times New Roman"/>
          <w:b w:val="0"/>
          <w:sz w:val="24"/>
          <w:szCs w:val="24"/>
        </w:rPr>
      </w:pPr>
      <w:r w:rsidRPr="007F7D68">
        <w:rPr>
          <w:rFonts w:ascii="Times New Roman" w:hAnsi="Times New Roman"/>
          <w:b w:val="0"/>
          <w:sz w:val="24"/>
          <w:szCs w:val="24"/>
        </w:rPr>
        <w:t xml:space="preserve">Izpildītājs ierodas Līguma </w:t>
      </w:r>
      <w:r w:rsidR="005C7401" w:rsidRPr="007F7D68">
        <w:rPr>
          <w:rFonts w:ascii="Times New Roman" w:hAnsi="Times New Roman"/>
          <w:b w:val="0"/>
          <w:sz w:val="24"/>
          <w:szCs w:val="24"/>
        </w:rPr>
        <w:t>1</w:t>
      </w:r>
      <w:r w:rsidRPr="007F7D68">
        <w:rPr>
          <w:rFonts w:ascii="Times New Roman" w:hAnsi="Times New Roman"/>
          <w:b w:val="0"/>
          <w:sz w:val="24"/>
          <w:szCs w:val="24"/>
        </w:rPr>
        <w:t>.</w:t>
      </w:r>
      <w:r w:rsidR="005C7401" w:rsidRPr="007F7D68">
        <w:rPr>
          <w:rFonts w:ascii="Times New Roman" w:hAnsi="Times New Roman"/>
          <w:b w:val="0"/>
          <w:sz w:val="24"/>
          <w:szCs w:val="24"/>
        </w:rPr>
        <w:t>3</w:t>
      </w:r>
      <w:r w:rsidRPr="007F7D68">
        <w:rPr>
          <w:rFonts w:ascii="Times New Roman" w:hAnsi="Times New Roman"/>
          <w:b w:val="0"/>
          <w:sz w:val="24"/>
          <w:szCs w:val="24"/>
        </w:rPr>
        <w:t xml:space="preserve">.apakšpunktā norādītajā adresē veikt </w:t>
      </w:r>
      <w:r w:rsidR="00687BDF" w:rsidRPr="007F7D68">
        <w:rPr>
          <w:rFonts w:ascii="Times New Roman" w:hAnsi="Times New Roman"/>
          <w:b w:val="0"/>
          <w:sz w:val="24"/>
          <w:szCs w:val="24"/>
        </w:rPr>
        <w:t>E</w:t>
      </w:r>
      <w:r w:rsidRPr="007F7D68">
        <w:rPr>
          <w:rFonts w:ascii="Times New Roman" w:hAnsi="Times New Roman"/>
          <w:b w:val="0"/>
          <w:sz w:val="24"/>
          <w:szCs w:val="24"/>
        </w:rPr>
        <w:t xml:space="preserve">lpošanas aparātu balonu uzpildīšanu ar saspiestu gaisu 3 (trīs) darba dienu laikā pēc Pasūtītāja pilnvarotās personas pieprasījuma nosūtīšanas dienas uz Izpildītāja pilnvarotās personas e-pasta adresi. </w:t>
      </w:r>
      <w:r w:rsidR="00F56AC7">
        <w:rPr>
          <w:rFonts w:ascii="Times New Roman" w:hAnsi="Times New Roman"/>
          <w:b w:val="0"/>
          <w:sz w:val="24"/>
          <w:szCs w:val="24"/>
        </w:rPr>
        <w:t xml:space="preserve">Ja uzpildes veikšanas laikā Izpildītājs konstatē, ka </w:t>
      </w:r>
      <w:r w:rsidR="00E87D0E">
        <w:rPr>
          <w:rFonts w:ascii="Times New Roman" w:hAnsi="Times New Roman"/>
          <w:b w:val="0"/>
          <w:sz w:val="24"/>
          <w:szCs w:val="24"/>
        </w:rPr>
        <w:t>Elpošanas aparāts</w:t>
      </w:r>
      <w:r w:rsidR="00E87D0E" w:rsidRPr="00F56AC7">
        <w:rPr>
          <w:rFonts w:ascii="Times New Roman" w:hAnsi="Times New Roman"/>
          <w:b w:val="0"/>
          <w:sz w:val="24"/>
          <w:szCs w:val="24"/>
        </w:rPr>
        <w:t xml:space="preserve"> </w:t>
      </w:r>
      <w:r w:rsidR="00F56AC7" w:rsidRPr="00F56AC7">
        <w:rPr>
          <w:rFonts w:ascii="Times New Roman" w:hAnsi="Times New Roman"/>
          <w:b w:val="0"/>
          <w:sz w:val="24"/>
          <w:szCs w:val="24"/>
        </w:rPr>
        <w:t>nav darba kārtībā,</w:t>
      </w:r>
      <w:r w:rsidR="00F56AC7">
        <w:rPr>
          <w:rFonts w:ascii="Times New Roman" w:hAnsi="Times New Roman"/>
          <w:b w:val="0"/>
          <w:sz w:val="24"/>
          <w:szCs w:val="24"/>
        </w:rPr>
        <w:t xml:space="preserve"> Izpildītājs </w:t>
      </w:r>
      <w:r w:rsidR="00FB545C">
        <w:rPr>
          <w:rFonts w:ascii="Times New Roman" w:hAnsi="Times New Roman"/>
          <w:b w:val="0"/>
          <w:sz w:val="24"/>
          <w:szCs w:val="24"/>
        </w:rPr>
        <w:t xml:space="preserve">veic diagnostiku, informējot par to </w:t>
      </w:r>
      <w:r w:rsidR="00F56AC7" w:rsidRPr="00F56AC7">
        <w:rPr>
          <w:rFonts w:ascii="Times New Roman" w:hAnsi="Times New Roman"/>
          <w:b w:val="0"/>
          <w:sz w:val="24"/>
          <w:szCs w:val="24"/>
        </w:rPr>
        <w:t>Pasūtītāja pilnvaroto personu</w:t>
      </w:r>
      <w:r w:rsidR="00FB545C">
        <w:rPr>
          <w:rFonts w:ascii="Times New Roman" w:hAnsi="Times New Roman"/>
          <w:b w:val="0"/>
          <w:sz w:val="24"/>
          <w:szCs w:val="24"/>
        </w:rPr>
        <w:t>.</w:t>
      </w:r>
    </w:p>
    <w:p w14:paraId="77BBF159" w14:textId="759B9486" w:rsidR="00A654A1" w:rsidRDefault="004B5417" w:rsidP="007A5E3E">
      <w:pPr>
        <w:pStyle w:val="Title"/>
        <w:numPr>
          <w:ilvl w:val="1"/>
          <w:numId w:val="2"/>
        </w:numPr>
        <w:ind w:left="567" w:hanging="567"/>
        <w:jc w:val="both"/>
        <w:rPr>
          <w:rFonts w:ascii="Times New Roman" w:hAnsi="Times New Roman"/>
          <w:b w:val="0"/>
          <w:sz w:val="24"/>
          <w:szCs w:val="24"/>
        </w:rPr>
      </w:pPr>
      <w:r w:rsidRPr="007F7D68">
        <w:rPr>
          <w:rFonts w:ascii="Times New Roman" w:hAnsi="Times New Roman"/>
          <w:b w:val="0"/>
          <w:sz w:val="24"/>
          <w:szCs w:val="24"/>
        </w:rPr>
        <w:t xml:space="preserve">Izpildītājs ierodas Līguma </w:t>
      </w:r>
      <w:r w:rsidR="005C7401" w:rsidRPr="007F7D68">
        <w:rPr>
          <w:rFonts w:ascii="Times New Roman" w:hAnsi="Times New Roman"/>
          <w:b w:val="0"/>
          <w:sz w:val="24"/>
          <w:szCs w:val="24"/>
        </w:rPr>
        <w:t>1</w:t>
      </w:r>
      <w:r w:rsidRPr="007F7D68">
        <w:rPr>
          <w:rFonts w:ascii="Times New Roman" w:hAnsi="Times New Roman"/>
          <w:b w:val="0"/>
          <w:sz w:val="24"/>
          <w:szCs w:val="24"/>
        </w:rPr>
        <w:t>.</w:t>
      </w:r>
      <w:r w:rsidR="005C7401" w:rsidRPr="007F7D68">
        <w:rPr>
          <w:rFonts w:ascii="Times New Roman" w:hAnsi="Times New Roman"/>
          <w:b w:val="0"/>
          <w:sz w:val="24"/>
          <w:szCs w:val="24"/>
        </w:rPr>
        <w:t>3</w:t>
      </w:r>
      <w:r w:rsidRPr="007F7D68">
        <w:rPr>
          <w:rFonts w:ascii="Times New Roman" w:hAnsi="Times New Roman"/>
          <w:b w:val="0"/>
          <w:sz w:val="24"/>
          <w:szCs w:val="24"/>
        </w:rPr>
        <w:t>.apakšpunktā norādītajā adresē veikt</w:t>
      </w:r>
      <w:r w:rsidR="00687BDF" w:rsidRPr="007F7D68">
        <w:rPr>
          <w:rFonts w:ascii="Times New Roman" w:hAnsi="Times New Roman"/>
          <w:b w:val="0"/>
          <w:sz w:val="24"/>
          <w:szCs w:val="24"/>
        </w:rPr>
        <w:t xml:space="preserve"> Elpošanas aparātu balona pārbaudes 10 (desmit) darba dienu laikā pēc Pasūtītāja pilnvarotās personas pieprasījuma nosūtīšanas dienas uz Izpildītāja pilnvarotās personas e-pasta adresi.</w:t>
      </w:r>
      <w:r w:rsidR="00A654A1" w:rsidRPr="007F7D68">
        <w:rPr>
          <w:rFonts w:ascii="Times New Roman" w:hAnsi="Times New Roman"/>
          <w:b w:val="0"/>
          <w:sz w:val="24"/>
          <w:szCs w:val="24"/>
        </w:rPr>
        <w:t xml:space="preserve"> Pēc balona pārbaudes veikšanas Izpildītājs elektroniski uz Pasūtītāja pilnvarotās personas e-pasta adresi nosūta katra pārbaudītā balona pārbaudes dokumentu, tajā norādot pārbaudes datumu, balona rūpnīcas numuru un nākošās pārbaudes termiņu.</w:t>
      </w:r>
      <w:r w:rsidR="00FB545C">
        <w:rPr>
          <w:rFonts w:ascii="Times New Roman" w:hAnsi="Times New Roman"/>
          <w:b w:val="0"/>
          <w:sz w:val="24"/>
          <w:szCs w:val="24"/>
        </w:rPr>
        <w:t xml:space="preserve"> </w:t>
      </w:r>
      <w:r w:rsidR="00B934F8">
        <w:rPr>
          <w:rFonts w:ascii="Times New Roman" w:hAnsi="Times New Roman"/>
          <w:b w:val="0"/>
          <w:sz w:val="24"/>
          <w:szCs w:val="24"/>
        </w:rPr>
        <w:t>Pēc pārbaudes, n</w:t>
      </w:r>
      <w:r w:rsidR="00FB545C">
        <w:rPr>
          <w:rFonts w:ascii="Times New Roman" w:hAnsi="Times New Roman"/>
          <w:b w:val="0"/>
          <w:sz w:val="24"/>
          <w:szCs w:val="24"/>
        </w:rPr>
        <w:t>epieciešamības gadījumā</w:t>
      </w:r>
      <w:r w:rsidR="00E87D0E">
        <w:rPr>
          <w:rFonts w:ascii="Times New Roman" w:hAnsi="Times New Roman"/>
          <w:b w:val="0"/>
          <w:sz w:val="24"/>
          <w:szCs w:val="24"/>
        </w:rPr>
        <w:t>,</w:t>
      </w:r>
      <w:r w:rsidR="00FB545C">
        <w:rPr>
          <w:rFonts w:ascii="Times New Roman" w:hAnsi="Times New Roman"/>
          <w:b w:val="0"/>
          <w:sz w:val="24"/>
          <w:szCs w:val="24"/>
        </w:rPr>
        <w:t xml:space="preserve"> Izpildītājs veic Elpošanas aprāta uzpildi.</w:t>
      </w:r>
    </w:p>
    <w:p w14:paraId="543D36A5" w14:textId="5005DFDF" w:rsidR="00B934F8" w:rsidRPr="007F7D68" w:rsidRDefault="00B934F8" w:rsidP="007A5E3E">
      <w:pPr>
        <w:pStyle w:val="Title"/>
        <w:numPr>
          <w:ilvl w:val="1"/>
          <w:numId w:val="2"/>
        </w:numPr>
        <w:ind w:left="567" w:hanging="567"/>
        <w:jc w:val="both"/>
        <w:rPr>
          <w:rFonts w:ascii="Times New Roman" w:hAnsi="Times New Roman"/>
          <w:b w:val="0"/>
          <w:sz w:val="24"/>
          <w:szCs w:val="24"/>
        </w:rPr>
      </w:pPr>
      <w:r>
        <w:rPr>
          <w:rFonts w:ascii="Times New Roman" w:hAnsi="Times New Roman"/>
          <w:b w:val="0"/>
          <w:sz w:val="24"/>
          <w:szCs w:val="24"/>
        </w:rPr>
        <w:t>T</w:t>
      </w:r>
      <w:r w:rsidRPr="00B934F8">
        <w:rPr>
          <w:rFonts w:ascii="Times New Roman" w:hAnsi="Times New Roman"/>
          <w:b w:val="0"/>
          <w:sz w:val="24"/>
          <w:szCs w:val="24"/>
        </w:rPr>
        <w:t xml:space="preserve">ajā skaitā </w:t>
      </w:r>
      <w:r w:rsidR="001E1A9D">
        <w:rPr>
          <w:rFonts w:ascii="Times New Roman" w:hAnsi="Times New Roman"/>
          <w:b w:val="0"/>
          <w:sz w:val="24"/>
          <w:szCs w:val="24"/>
        </w:rPr>
        <w:t>Izpildītājs</w:t>
      </w:r>
      <w:r>
        <w:rPr>
          <w:rFonts w:ascii="Times New Roman" w:hAnsi="Times New Roman"/>
          <w:b w:val="0"/>
          <w:sz w:val="24"/>
          <w:szCs w:val="24"/>
        </w:rPr>
        <w:t xml:space="preserve"> veic </w:t>
      </w:r>
      <w:r w:rsidRPr="00B934F8">
        <w:rPr>
          <w:rFonts w:ascii="Times New Roman" w:hAnsi="Times New Roman"/>
          <w:b w:val="0"/>
          <w:sz w:val="24"/>
          <w:szCs w:val="24"/>
        </w:rPr>
        <w:t>regulārās un periodiskās pārbaudes atbilstoši ražotāja noteiktajam laika grafikam un ņemot vērā</w:t>
      </w:r>
      <w:r w:rsidR="00540001">
        <w:rPr>
          <w:rFonts w:ascii="Times New Roman" w:hAnsi="Times New Roman"/>
          <w:b w:val="0"/>
          <w:sz w:val="24"/>
          <w:szCs w:val="24"/>
        </w:rPr>
        <w:t xml:space="preserve"> </w:t>
      </w:r>
      <w:r w:rsidR="00540001" w:rsidRPr="00540001">
        <w:rPr>
          <w:rFonts w:ascii="Times New Roman" w:hAnsi="Times New Roman"/>
          <w:b w:val="0"/>
          <w:sz w:val="24"/>
          <w:szCs w:val="24"/>
        </w:rPr>
        <w:t>izmantošanas intensitāti (iekārtas vai tās daļu nolietojumu)</w:t>
      </w:r>
      <w:r w:rsidR="00540001">
        <w:rPr>
          <w:rFonts w:ascii="Times New Roman" w:hAnsi="Times New Roman"/>
          <w:b w:val="0"/>
          <w:sz w:val="24"/>
          <w:szCs w:val="24"/>
        </w:rPr>
        <w:t>.</w:t>
      </w:r>
    </w:p>
    <w:p w14:paraId="52C8CB6B" w14:textId="3D692B0B" w:rsidR="00A654A1" w:rsidRPr="007F7D68" w:rsidRDefault="00A654A1" w:rsidP="007A5E3E">
      <w:pPr>
        <w:pStyle w:val="Title"/>
        <w:numPr>
          <w:ilvl w:val="1"/>
          <w:numId w:val="2"/>
        </w:numPr>
        <w:ind w:left="567" w:hanging="567"/>
        <w:jc w:val="both"/>
        <w:rPr>
          <w:rFonts w:ascii="Times New Roman" w:hAnsi="Times New Roman"/>
          <w:b w:val="0"/>
          <w:sz w:val="24"/>
          <w:szCs w:val="24"/>
        </w:rPr>
      </w:pPr>
      <w:r w:rsidRPr="007F7D68">
        <w:rPr>
          <w:rFonts w:ascii="Times New Roman" w:hAnsi="Times New Roman"/>
          <w:b w:val="0"/>
          <w:sz w:val="24"/>
          <w:szCs w:val="24"/>
        </w:rPr>
        <w:t xml:space="preserve">Elpošanas aparāta bojājumu gadījumos, ja tam par iemeslu ir nekvalitatīvi veikta balona uzpilde, pārbaude, vai ja bojājumi radušies Izpildītāja vainas dēļ, Izpildītājs 5 (piecu) darba dienu laikā pēc Pasūtītāja pilnvarotās personas </w:t>
      </w:r>
      <w:r w:rsidR="00A2593E" w:rsidRPr="007F7D68">
        <w:rPr>
          <w:rFonts w:ascii="Times New Roman" w:hAnsi="Times New Roman"/>
          <w:b w:val="0"/>
          <w:sz w:val="24"/>
          <w:szCs w:val="24"/>
        </w:rPr>
        <w:t>pretenzijas</w:t>
      </w:r>
      <w:r w:rsidRPr="007F7D68">
        <w:rPr>
          <w:rFonts w:ascii="Times New Roman" w:hAnsi="Times New Roman"/>
          <w:b w:val="0"/>
          <w:sz w:val="24"/>
          <w:szCs w:val="24"/>
        </w:rPr>
        <w:t xml:space="preserve"> nosūtīšanas dienas bez maksas par saviem līdzekļiem novērš radušos bojājumus.</w:t>
      </w:r>
      <w:r w:rsidR="005C2DC4" w:rsidRPr="007F7D68">
        <w:rPr>
          <w:rFonts w:ascii="Times New Roman" w:hAnsi="Times New Roman"/>
          <w:b w:val="0"/>
          <w:sz w:val="24"/>
          <w:szCs w:val="24"/>
        </w:rPr>
        <w:t xml:space="preserve"> Elpošanas aparāta balonu uzpildes vai pārbaudes veikšanas kavējuma laikā ieskaita visu laika periodu, kas pārsniedz attiecīgi Līguma 4.1. vai 4.2.apakšpunktā norādīto attiecīgo termiņu līdz dienai, kad Izpildītājs novērš bojājumus un Pasūtītāja pilnvarotā persona paraksta attiecīgo nodošanas – pieņemšanas aktu. Kavējuma laikā netiek ieskaitīts laika periods no Iekārtu balonu uzpildes vai pārbaudes veikšanas līdz pretenzijas nosūtīšanas dienai.</w:t>
      </w:r>
    </w:p>
    <w:p w14:paraId="671DCFF9" w14:textId="53B355A3" w:rsidR="00A2593E" w:rsidRPr="007F7D68" w:rsidRDefault="00A2593E" w:rsidP="007A5E3E">
      <w:pPr>
        <w:pStyle w:val="Title"/>
        <w:numPr>
          <w:ilvl w:val="1"/>
          <w:numId w:val="2"/>
        </w:numPr>
        <w:ind w:left="567" w:hanging="567"/>
        <w:jc w:val="both"/>
        <w:rPr>
          <w:rFonts w:ascii="Times New Roman" w:hAnsi="Times New Roman"/>
          <w:b w:val="0"/>
          <w:sz w:val="24"/>
          <w:szCs w:val="24"/>
        </w:rPr>
      </w:pPr>
      <w:r w:rsidRPr="007F7D68">
        <w:rPr>
          <w:rFonts w:ascii="Times New Roman" w:hAnsi="Times New Roman"/>
          <w:b w:val="0"/>
          <w:sz w:val="24"/>
          <w:szCs w:val="24"/>
        </w:rPr>
        <w:t xml:space="preserve">Izpildītājs ierodas veikt Elpošanas aparāta un tā darbības traucējumu pārbaudi (diagnostiku) 3 (trīs) darba dienu laikā no Pasūtītāja pilnvarotās personas pieprasījuma nosūtīšanas dienas. Ja pēc Elpošanas aparāta diagnostikas veikšanas ir nepieciešams remonts, Izpildītājs 4 (četru) darba dienu laikā sagatavo un </w:t>
      </w:r>
      <w:r w:rsidR="00E95B7B" w:rsidRPr="007F7D68">
        <w:rPr>
          <w:rFonts w:ascii="Times New Roman" w:hAnsi="Times New Roman"/>
          <w:b w:val="0"/>
          <w:sz w:val="24"/>
          <w:szCs w:val="24"/>
        </w:rPr>
        <w:t>nosūta</w:t>
      </w:r>
      <w:r w:rsidRPr="007F7D68">
        <w:rPr>
          <w:rFonts w:ascii="Times New Roman" w:hAnsi="Times New Roman"/>
          <w:b w:val="0"/>
          <w:sz w:val="24"/>
          <w:szCs w:val="24"/>
        </w:rPr>
        <w:t xml:space="preserve"> Pasūtītāja pilnvarotajai personai </w:t>
      </w:r>
      <w:r w:rsidR="0004297F" w:rsidRPr="007F7D68">
        <w:rPr>
          <w:rFonts w:ascii="Times New Roman" w:hAnsi="Times New Roman"/>
          <w:b w:val="0"/>
          <w:sz w:val="24"/>
          <w:szCs w:val="24"/>
        </w:rPr>
        <w:t xml:space="preserve">uz e-pasta adresi </w:t>
      </w:r>
      <w:r w:rsidRPr="007F7D68">
        <w:rPr>
          <w:rFonts w:ascii="Times New Roman" w:hAnsi="Times New Roman"/>
          <w:b w:val="0"/>
          <w:sz w:val="24"/>
          <w:szCs w:val="24"/>
        </w:rPr>
        <w:t>remonta tāmi</w:t>
      </w:r>
      <w:r w:rsidR="0004297F" w:rsidRPr="007F7D68">
        <w:rPr>
          <w:rFonts w:ascii="Times New Roman" w:hAnsi="Times New Roman"/>
          <w:b w:val="0"/>
          <w:sz w:val="24"/>
          <w:szCs w:val="24"/>
        </w:rPr>
        <w:t>,</w:t>
      </w:r>
      <w:r w:rsidR="00E95B7B" w:rsidRPr="007F7D68">
        <w:rPr>
          <w:rFonts w:ascii="Times New Roman" w:hAnsi="Times New Roman"/>
          <w:b w:val="0"/>
          <w:sz w:val="24"/>
          <w:szCs w:val="24"/>
        </w:rPr>
        <w:t xml:space="preserve"> pēc diagnostikas veikšanas.</w:t>
      </w:r>
      <w:r w:rsidRPr="007F7D68">
        <w:rPr>
          <w:rFonts w:ascii="Times New Roman" w:hAnsi="Times New Roman"/>
          <w:b w:val="0"/>
          <w:sz w:val="24"/>
          <w:szCs w:val="24"/>
        </w:rPr>
        <w:t xml:space="preserve"> </w:t>
      </w:r>
      <w:r w:rsidR="00E95B7B" w:rsidRPr="007F7D68">
        <w:rPr>
          <w:rFonts w:ascii="Times New Roman" w:hAnsi="Times New Roman"/>
          <w:b w:val="0"/>
          <w:sz w:val="24"/>
          <w:szCs w:val="24"/>
        </w:rPr>
        <w:t>Tāmē</w:t>
      </w:r>
      <w:r w:rsidRPr="007F7D68">
        <w:rPr>
          <w:rFonts w:ascii="Times New Roman" w:hAnsi="Times New Roman"/>
          <w:b w:val="0"/>
          <w:sz w:val="24"/>
          <w:szCs w:val="24"/>
        </w:rPr>
        <w:t xml:space="preserve"> norāda paredzamo remonta darbu ilgumu stundās, remontā izmantojamās detaļas un materiālus un to cenas. </w:t>
      </w:r>
      <w:r w:rsidR="00E95B7B" w:rsidRPr="007F7D68">
        <w:rPr>
          <w:rFonts w:ascii="Times New Roman" w:hAnsi="Times New Roman"/>
          <w:b w:val="0"/>
          <w:sz w:val="24"/>
          <w:szCs w:val="24"/>
        </w:rPr>
        <w:t>Elpošanas aparāta</w:t>
      </w:r>
      <w:r w:rsidRPr="007F7D68">
        <w:rPr>
          <w:rFonts w:ascii="Times New Roman" w:hAnsi="Times New Roman"/>
          <w:b w:val="0"/>
          <w:sz w:val="24"/>
          <w:szCs w:val="24"/>
        </w:rPr>
        <w:t xml:space="preserve"> remonts </w:t>
      </w:r>
      <w:r w:rsidR="00E95B7B" w:rsidRPr="007F7D68">
        <w:rPr>
          <w:rFonts w:ascii="Times New Roman" w:hAnsi="Times New Roman"/>
          <w:b w:val="0"/>
          <w:sz w:val="24"/>
          <w:szCs w:val="24"/>
        </w:rPr>
        <w:t>tiek</w:t>
      </w:r>
      <w:r w:rsidRPr="007F7D68">
        <w:rPr>
          <w:rFonts w:ascii="Times New Roman" w:hAnsi="Times New Roman"/>
          <w:b w:val="0"/>
          <w:sz w:val="24"/>
          <w:szCs w:val="24"/>
        </w:rPr>
        <w:t xml:space="preserve"> </w:t>
      </w:r>
      <w:r w:rsidR="00E95B7B" w:rsidRPr="007F7D68">
        <w:rPr>
          <w:rFonts w:ascii="Times New Roman" w:hAnsi="Times New Roman"/>
          <w:b w:val="0"/>
          <w:sz w:val="24"/>
          <w:szCs w:val="24"/>
        </w:rPr>
        <w:t>veikts</w:t>
      </w:r>
      <w:r w:rsidRPr="007F7D68">
        <w:rPr>
          <w:rFonts w:ascii="Times New Roman" w:hAnsi="Times New Roman"/>
          <w:b w:val="0"/>
          <w:sz w:val="24"/>
          <w:szCs w:val="24"/>
        </w:rPr>
        <w:t xml:space="preserve"> tikai pēc tam, kad Pasūtītāja pilnvarotā persona ir apstiprinājusi tāmi. Ja Pušu pilnvarotās personas nespēj vienoties par iespējamo remonta veikšanas termiņu un/vai cenām, Pasūtītāja pilnvarotā persona ir tiesīga nesaskaņot tāmi</w:t>
      </w:r>
      <w:r w:rsidR="00E95B7B" w:rsidRPr="007F7D68">
        <w:rPr>
          <w:rFonts w:ascii="Times New Roman" w:hAnsi="Times New Roman"/>
          <w:b w:val="0"/>
          <w:sz w:val="24"/>
          <w:szCs w:val="24"/>
        </w:rPr>
        <w:t>.</w:t>
      </w:r>
    </w:p>
    <w:p w14:paraId="7DC08155" w14:textId="20F668DB" w:rsidR="00A2593E" w:rsidRPr="007F7D68" w:rsidRDefault="00E95B7B" w:rsidP="007A5E3E">
      <w:pPr>
        <w:pStyle w:val="Title"/>
        <w:numPr>
          <w:ilvl w:val="1"/>
          <w:numId w:val="2"/>
        </w:numPr>
        <w:ind w:left="567" w:hanging="567"/>
        <w:jc w:val="both"/>
        <w:rPr>
          <w:rFonts w:ascii="Times New Roman" w:hAnsi="Times New Roman"/>
          <w:b w:val="0"/>
          <w:sz w:val="24"/>
          <w:szCs w:val="24"/>
        </w:rPr>
      </w:pPr>
      <w:r w:rsidRPr="007F7D68">
        <w:rPr>
          <w:rFonts w:ascii="Times New Roman" w:hAnsi="Times New Roman"/>
          <w:b w:val="0"/>
          <w:sz w:val="24"/>
          <w:szCs w:val="24"/>
        </w:rPr>
        <w:t>J</w:t>
      </w:r>
      <w:r w:rsidR="00A2593E" w:rsidRPr="007F7D68">
        <w:rPr>
          <w:rFonts w:ascii="Times New Roman" w:hAnsi="Times New Roman"/>
          <w:b w:val="0"/>
          <w:sz w:val="24"/>
          <w:szCs w:val="24"/>
        </w:rPr>
        <w:t xml:space="preserve">a, veicot diagnostiku, tiek konstatēts, ka </w:t>
      </w:r>
      <w:r w:rsidRPr="007F7D68">
        <w:rPr>
          <w:rFonts w:ascii="Times New Roman" w:hAnsi="Times New Roman"/>
          <w:b w:val="0"/>
          <w:sz w:val="24"/>
          <w:szCs w:val="24"/>
        </w:rPr>
        <w:t>Elpošanas aparāta</w:t>
      </w:r>
      <w:r w:rsidR="00A2593E" w:rsidRPr="007F7D68">
        <w:rPr>
          <w:rFonts w:ascii="Times New Roman" w:hAnsi="Times New Roman"/>
          <w:b w:val="0"/>
          <w:sz w:val="24"/>
          <w:szCs w:val="24"/>
        </w:rPr>
        <w:t xml:space="preserve"> remontu nav iespējams veikt, Izpildītājs sastād</w:t>
      </w:r>
      <w:r w:rsidRPr="007F7D68">
        <w:rPr>
          <w:rFonts w:ascii="Times New Roman" w:hAnsi="Times New Roman"/>
          <w:b w:val="0"/>
          <w:sz w:val="24"/>
          <w:szCs w:val="24"/>
        </w:rPr>
        <w:t>a</w:t>
      </w:r>
      <w:r w:rsidR="00A2593E" w:rsidRPr="007F7D68">
        <w:rPr>
          <w:rFonts w:ascii="Times New Roman" w:hAnsi="Times New Roman"/>
          <w:b w:val="0"/>
          <w:sz w:val="24"/>
          <w:szCs w:val="24"/>
        </w:rPr>
        <w:t xml:space="preserve"> </w:t>
      </w:r>
      <w:r w:rsidRPr="007F7D68">
        <w:rPr>
          <w:rFonts w:ascii="Times New Roman" w:hAnsi="Times New Roman"/>
          <w:b w:val="0"/>
          <w:sz w:val="24"/>
          <w:szCs w:val="24"/>
        </w:rPr>
        <w:t>Elpošanas aparāta</w:t>
      </w:r>
      <w:r w:rsidR="00A2593E" w:rsidRPr="007F7D68">
        <w:rPr>
          <w:rFonts w:ascii="Times New Roman" w:hAnsi="Times New Roman"/>
          <w:b w:val="0"/>
          <w:sz w:val="24"/>
          <w:szCs w:val="24"/>
        </w:rPr>
        <w:t xml:space="preserve"> defektācijas aktu ar </w:t>
      </w:r>
      <w:r w:rsidRPr="007F7D68">
        <w:rPr>
          <w:rFonts w:ascii="Times New Roman" w:hAnsi="Times New Roman"/>
          <w:b w:val="0"/>
          <w:sz w:val="24"/>
          <w:szCs w:val="24"/>
        </w:rPr>
        <w:t xml:space="preserve">Elpošanas aparāta </w:t>
      </w:r>
      <w:r w:rsidR="00A2593E" w:rsidRPr="007F7D68">
        <w:rPr>
          <w:rFonts w:ascii="Times New Roman" w:hAnsi="Times New Roman"/>
          <w:b w:val="0"/>
          <w:sz w:val="24"/>
          <w:szCs w:val="24"/>
        </w:rPr>
        <w:t xml:space="preserve">bojājumu aprakstu un/vai nederīgumu, un nogādāt to kopā ar nesaremontējamo </w:t>
      </w:r>
      <w:r w:rsidRPr="007F7D68">
        <w:rPr>
          <w:rFonts w:ascii="Times New Roman" w:hAnsi="Times New Roman"/>
          <w:b w:val="0"/>
          <w:sz w:val="24"/>
          <w:szCs w:val="24"/>
        </w:rPr>
        <w:t xml:space="preserve">Elpošanas aparātu </w:t>
      </w:r>
      <w:r w:rsidR="00A2593E" w:rsidRPr="007F7D68">
        <w:rPr>
          <w:rFonts w:ascii="Times New Roman" w:hAnsi="Times New Roman"/>
          <w:b w:val="0"/>
          <w:sz w:val="24"/>
          <w:szCs w:val="24"/>
        </w:rPr>
        <w:t xml:space="preserve">Pasūtītāja pilnvarotajai personai </w:t>
      </w:r>
      <w:r w:rsidRPr="007F7D68">
        <w:rPr>
          <w:rFonts w:ascii="Times New Roman" w:hAnsi="Times New Roman"/>
          <w:b w:val="0"/>
          <w:sz w:val="24"/>
          <w:szCs w:val="24"/>
        </w:rPr>
        <w:t>uz Līguma 3.2.apakšpunktā norādīto adresi.</w:t>
      </w:r>
    </w:p>
    <w:p w14:paraId="5D2EA013" w14:textId="122DD507" w:rsidR="00A2593E" w:rsidRDefault="00E95B7B" w:rsidP="007A5E3E">
      <w:pPr>
        <w:pStyle w:val="Title"/>
        <w:numPr>
          <w:ilvl w:val="1"/>
          <w:numId w:val="2"/>
        </w:numPr>
        <w:ind w:left="567" w:hanging="567"/>
        <w:jc w:val="both"/>
        <w:rPr>
          <w:rFonts w:ascii="Times New Roman" w:hAnsi="Times New Roman"/>
          <w:b w:val="0"/>
          <w:sz w:val="24"/>
          <w:szCs w:val="24"/>
        </w:rPr>
      </w:pPr>
      <w:r w:rsidRPr="007F7D68">
        <w:rPr>
          <w:rFonts w:ascii="Times New Roman" w:hAnsi="Times New Roman"/>
          <w:b w:val="0"/>
          <w:sz w:val="24"/>
          <w:szCs w:val="24"/>
        </w:rPr>
        <w:lastRenderedPageBreak/>
        <w:t>Izpildītājs veic</w:t>
      </w:r>
      <w:r w:rsidR="00A2593E" w:rsidRPr="007F7D68">
        <w:rPr>
          <w:rFonts w:ascii="Times New Roman" w:hAnsi="Times New Roman"/>
          <w:b w:val="0"/>
          <w:sz w:val="24"/>
          <w:szCs w:val="24"/>
        </w:rPr>
        <w:t xml:space="preserve"> </w:t>
      </w:r>
      <w:r w:rsidRPr="007F7D68">
        <w:rPr>
          <w:rFonts w:ascii="Times New Roman" w:hAnsi="Times New Roman"/>
          <w:b w:val="0"/>
          <w:sz w:val="24"/>
          <w:szCs w:val="24"/>
        </w:rPr>
        <w:t>Elpošanas aparāta</w:t>
      </w:r>
      <w:r w:rsidR="00A2593E" w:rsidRPr="007F7D68">
        <w:rPr>
          <w:rFonts w:ascii="Times New Roman" w:hAnsi="Times New Roman"/>
          <w:b w:val="0"/>
          <w:sz w:val="24"/>
          <w:szCs w:val="24"/>
        </w:rPr>
        <w:t xml:space="preserve"> remontu 10 (desmit) darba dienu laikā no dienas, kad Pasūtītāja pilnvarotā persona apstiprinājusi tāmi un par to paziņojusi Izpildītāja pilnvarotajai personai. Ja pamatotu iemeslu dēļ Iekārtas bojājumu novēršanai nepieciešams ilgāks laiks (piem</w:t>
      </w:r>
      <w:r w:rsidR="0004297F" w:rsidRPr="007F7D68">
        <w:rPr>
          <w:rFonts w:ascii="Times New Roman" w:hAnsi="Times New Roman"/>
          <w:b w:val="0"/>
          <w:sz w:val="24"/>
          <w:szCs w:val="24"/>
        </w:rPr>
        <w:t xml:space="preserve">ēram, </w:t>
      </w:r>
      <w:r w:rsidR="00F62A53" w:rsidRPr="007F7D68">
        <w:rPr>
          <w:rFonts w:ascii="Times New Roman" w:hAnsi="Times New Roman"/>
          <w:b w:val="0"/>
          <w:sz w:val="24"/>
          <w:szCs w:val="24"/>
        </w:rPr>
        <w:t>rezerves daļu pasūtīšana</w:t>
      </w:r>
      <w:r w:rsidR="00A2593E" w:rsidRPr="007F7D68">
        <w:rPr>
          <w:rFonts w:ascii="Times New Roman" w:hAnsi="Times New Roman"/>
          <w:b w:val="0"/>
          <w:sz w:val="24"/>
          <w:szCs w:val="24"/>
        </w:rPr>
        <w:t>), Izpildītāj</w:t>
      </w:r>
      <w:r w:rsidRPr="007F7D68">
        <w:rPr>
          <w:rFonts w:ascii="Times New Roman" w:hAnsi="Times New Roman"/>
          <w:b w:val="0"/>
          <w:sz w:val="24"/>
          <w:szCs w:val="24"/>
        </w:rPr>
        <w:t>s</w:t>
      </w:r>
      <w:r w:rsidR="00A2593E" w:rsidRPr="007F7D68">
        <w:rPr>
          <w:rFonts w:ascii="Times New Roman" w:hAnsi="Times New Roman"/>
          <w:b w:val="0"/>
          <w:sz w:val="24"/>
          <w:szCs w:val="24"/>
        </w:rPr>
        <w:t xml:space="preserve"> vienojas ar Pasūtītāja pilnvaroto personu par citu remonta izpildes termiņu</w:t>
      </w:r>
      <w:r w:rsidRPr="007F7D68">
        <w:rPr>
          <w:rFonts w:ascii="Times New Roman" w:hAnsi="Times New Roman"/>
          <w:b w:val="0"/>
          <w:sz w:val="24"/>
          <w:szCs w:val="24"/>
        </w:rPr>
        <w:t>.</w:t>
      </w:r>
    </w:p>
    <w:p w14:paraId="2E648CC8" w14:textId="4D6B2FAC" w:rsidR="00540001" w:rsidRPr="007F7D68" w:rsidRDefault="00540001" w:rsidP="007A5E3E">
      <w:pPr>
        <w:pStyle w:val="Title"/>
        <w:numPr>
          <w:ilvl w:val="1"/>
          <w:numId w:val="2"/>
        </w:numPr>
        <w:ind w:left="567" w:hanging="567"/>
        <w:jc w:val="both"/>
        <w:rPr>
          <w:rFonts w:ascii="Times New Roman" w:hAnsi="Times New Roman"/>
          <w:b w:val="0"/>
          <w:sz w:val="24"/>
          <w:szCs w:val="24"/>
        </w:rPr>
      </w:pPr>
      <w:r>
        <w:rPr>
          <w:rFonts w:ascii="Times New Roman" w:hAnsi="Times New Roman"/>
          <w:b w:val="0"/>
          <w:sz w:val="24"/>
          <w:szCs w:val="24"/>
        </w:rPr>
        <w:t xml:space="preserve">Tajā skaitā Izpildītājs veic </w:t>
      </w:r>
      <w:r w:rsidR="00E87D0E">
        <w:rPr>
          <w:rFonts w:ascii="Times New Roman" w:hAnsi="Times New Roman"/>
          <w:b w:val="0"/>
          <w:sz w:val="24"/>
          <w:szCs w:val="24"/>
        </w:rPr>
        <w:t>Elpošanas aparāta</w:t>
      </w:r>
      <w:r w:rsidR="00E87D0E" w:rsidRPr="00540001">
        <w:rPr>
          <w:rFonts w:ascii="Times New Roman" w:hAnsi="Times New Roman"/>
          <w:b w:val="0"/>
          <w:sz w:val="24"/>
          <w:szCs w:val="24"/>
        </w:rPr>
        <w:t xml:space="preserve"> </w:t>
      </w:r>
      <w:r w:rsidRPr="00540001">
        <w:rPr>
          <w:rFonts w:ascii="Times New Roman" w:hAnsi="Times New Roman"/>
          <w:b w:val="0"/>
          <w:sz w:val="24"/>
          <w:szCs w:val="24"/>
        </w:rPr>
        <w:t>periodiski atjaunojamo rezerves daļu nomaiņ</w:t>
      </w:r>
      <w:r>
        <w:rPr>
          <w:rFonts w:ascii="Times New Roman" w:hAnsi="Times New Roman"/>
          <w:b w:val="0"/>
          <w:sz w:val="24"/>
          <w:szCs w:val="24"/>
        </w:rPr>
        <w:t>u</w:t>
      </w:r>
      <w:r w:rsidRPr="00540001">
        <w:rPr>
          <w:rFonts w:ascii="Times New Roman" w:hAnsi="Times New Roman"/>
          <w:b w:val="0"/>
          <w:sz w:val="24"/>
          <w:szCs w:val="24"/>
        </w:rPr>
        <w:t xml:space="preserve"> atbilstoši ražotāja noteiktajam laika grafikam un ņemot vērā izmantošanas intensitāti (iekārtas vai tās daļu nolietojumu))</w:t>
      </w:r>
      <w:r>
        <w:rPr>
          <w:rFonts w:ascii="Times New Roman" w:hAnsi="Times New Roman"/>
          <w:b w:val="0"/>
          <w:sz w:val="24"/>
          <w:szCs w:val="24"/>
        </w:rPr>
        <w:t>.</w:t>
      </w:r>
    </w:p>
    <w:p w14:paraId="3BDBFF7D" w14:textId="5B153CAC" w:rsidR="00A2593E" w:rsidRPr="007F7D68" w:rsidRDefault="00E95B7B" w:rsidP="007A5E3E">
      <w:pPr>
        <w:pStyle w:val="Title"/>
        <w:numPr>
          <w:ilvl w:val="1"/>
          <w:numId w:val="2"/>
        </w:numPr>
        <w:ind w:left="567" w:hanging="567"/>
        <w:jc w:val="both"/>
        <w:rPr>
          <w:rFonts w:ascii="Times New Roman" w:hAnsi="Times New Roman"/>
          <w:b w:val="0"/>
          <w:sz w:val="24"/>
          <w:szCs w:val="24"/>
        </w:rPr>
      </w:pPr>
      <w:r w:rsidRPr="007F7D68">
        <w:rPr>
          <w:rFonts w:ascii="Times New Roman" w:hAnsi="Times New Roman"/>
          <w:b w:val="0"/>
          <w:sz w:val="24"/>
          <w:szCs w:val="24"/>
        </w:rPr>
        <w:t xml:space="preserve">Izpildītājs </w:t>
      </w:r>
      <w:r w:rsidR="00A2593E" w:rsidRPr="007F7D68">
        <w:rPr>
          <w:rFonts w:ascii="Times New Roman" w:hAnsi="Times New Roman"/>
          <w:b w:val="0"/>
          <w:sz w:val="24"/>
          <w:szCs w:val="24"/>
        </w:rPr>
        <w:t>nodrošin</w:t>
      </w:r>
      <w:r w:rsidRPr="007F7D68">
        <w:rPr>
          <w:rFonts w:ascii="Times New Roman" w:hAnsi="Times New Roman"/>
          <w:b w:val="0"/>
          <w:sz w:val="24"/>
          <w:szCs w:val="24"/>
        </w:rPr>
        <w:t>a</w:t>
      </w:r>
      <w:r w:rsidR="00A2593E" w:rsidRPr="007F7D68">
        <w:rPr>
          <w:rFonts w:ascii="Times New Roman" w:hAnsi="Times New Roman"/>
          <w:b w:val="0"/>
          <w:sz w:val="24"/>
          <w:szCs w:val="24"/>
        </w:rPr>
        <w:t xml:space="preserve"> </w:t>
      </w:r>
      <w:r w:rsidR="00856F44" w:rsidRPr="007F7D68">
        <w:rPr>
          <w:rFonts w:ascii="Times New Roman" w:hAnsi="Times New Roman"/>
          <w:b w:val="0"/>
          <w:sz w:val="24"/>
          <w:szCs w:val="24"/>
        </w:rPr>
        <w:t xml:space="preserve">Elpošanas aparātu </w:t>
      </w:r>
      <w:r w:rsidR="00A2593E" w:rsidRPr="007F7D68">
        <w:rPr>
          <w:rFonts w:ascii="Times New Roman" w:hAnsi="Times New Roman"/>
          <w:b w:val="0"/>
          <w:sz w:val="24"/>
          <w:szCs w:val="24"/>
        </w:rPr>
        <w:t xml:space="preserve">remontos izmantoto materiālu un detaļu kvalitātes un marķējuma atbilstību aparātu ražotāja noteiktajiem standartiem un attiecīgo materiālu un detaļu tehniskajiem rādītājiem. Pēc detaļu nomaiņas pēc Pasūtītāja pilnvarotās personas atsevišķa pieprasījuma </w:t>
      </w:r>
      <w:r w:rsidR="0004297F" w:rsidRPr="007F7D68">
        <w:rPr>
          <w:rFonts w:ascii="Times New Roman" w:hAnsi="Times New Roman"/>
          <w:b w:val="0"/>
          <w:sz w:val="24"/>
          <w:szCs w:val="24"/>
        </w:rPr>
        <w:t xml:space="preserve">Izpildītājs </w:t>
      </w:r>
      <w:r w:rsidR="00A2593E" w:rsidRPr="007F7D68">
        <w:rPr>
          <w:rFonts w:ascii="Times New Roman" w:hAnsi="Times New Roman"/>
          <w:b w:val="0"/>
          <w:sz w:val="24"/>
          <w:szCs w:val="24"/>
        </w:rPr>
        <w:t>iesnie</w:t>
      </w:r>
      <w:r w:rsidR="0004297F" w:rsidRPr="007F7D68">
        <w:rPr>
          <w:rFonts w:ascii="Times New Roman" w:hAnsi="Times New Roman"/>
          <w:b w:val="0"/>
          <w:sz w:val="24"/>
          <w:szCs w:val="24"/>
        </w:rPr>
        <w:t>dz</w:t>
      </w:r>
      <w:r w:rsidR="00A2593E" w:rsidRPr="007F7D68">
        <w:rPr>
          <w:rFonts w:ascii="Times New Roman" w:hAnsi="Times New Roman"/>
          <w:b w:val="0"/>
          <w:sz w:val="24"/>
          <w:szCs w:val="24"/>
        </w:rPr>
        <w:t xml:space="preserve"> Pasūtītājam detaļu iegādes dokumentācijas apliecinātu kopiju</w:t>
      </w:r>
      <w:r w:rsidR="0020744A" w:rsidRPr="007F7D68">
        <w:rPr>
          <w:rFonts w:ascii="Times New Roman" w:hAnsi="Times New Roman"/>
          <w:b w:val="0"/>
          <w:sz w:val="24"/>
          <w:szCs w:val="24"/>
        </w:rPr>
        <w:t>.</w:t>
      </w:r>
    </w:p>
    <w:p w14:paraId="171A396B" w14:textId="6C9DC5D9" w:rsidR="0020744A" w:rsidRPr="007F7D68" w:rsidRDefault="0020744A" w:rsidP="007A5E3E">
      <w:pPr>
        <w:pStyle w:val="Title"/>
        <w:numPr>
          <w:ilvl w:val="1"/>
          <w:numId w:val="2"/>
        </w:numPr>
        <w:ind w:left="567" w:hanging="567"/>
        <w:jc w:val="both"/>
        <w:rPr>
          <w:rFonts w:ascii="Times New Roman" w:hAnsi="Times New Roman"/>
          <w:b w:val="0"/>
          <w:sz w:val="24"/>
          <w:szCs w:val="24"/>
        </w:rPr>
      </w:pPr>
      <w:r w:rsidRPr="007F7D68">
        <w:rPr>
          <w:rFonts w:ascii="Times New Roman" w:hAnsi="Times New Roman"/>
          <w:b w:val="0"/>
          <w:sz w:val="24"/>
          <w:szCs w:val="24"/>
        </w:rPr>
        <w:t>Izpildītājs organizē Pasūtītāja darbinieku mācības rīcībai ar Elpošanas aparātiem 10 (desmit) darba dienu laikā pēc Pasūtītāja pilnvarotās personas pieprasījuma nosūtīšanas dienas uz Izpildītāja pilnvarotās personas e-pasta adresi.</w:t>
      </w:r>
    </w:p>
    <w:p w14:paraId="01E52020" w14:textId="0EAD3BA3" w:rsidR="00A2593E" w:rsidRPr="007F7D68" w:rsidRDefault="00E95B7B" w:rsidP="007A5E3E">
      <w:pPr>
        <w:pStyle w:val="Title"/>
        <w:numPr>
          <w:ilvl w:val="1"/>
          <w:numId w:val="2"/>
        </w:numPr>
        <w:ind w:left="567" w:hanging="567"/>
        <w:jc w:val="both"/>
        <w:rPr>
          <w:rFonts w:ascii="Times New Roman" w:hAnsi="Times New Roman"/>
          <w:b w:val="0"/>
          <w:sz w:val="24"/>
          <w:szCs w:val="24"/>
        </w:rPr>
      </w:pPr>
      <w:r w:rsidRPr="007F7D68">
        <w:rPr>
          <w:rFonts w:ascii="Times New Roman" w:hAnsi="Times New Roman"/>
          <w:b w:val="0"/>
          <w:sz w:val="24"/>
          <w:szCs w:val="24"/>
        </w:rPr>
        <w:t xml:space="preserve">Izpildītājs </w:t>
      </w:r>
      <w:r w:rsidR="00A2593E" w:rsidRPr="007F7D68">
        <w:rPr>
          <w:rFonts w:ascii="Times New Roman" w:hAnsi="Times New Roman"/>
          <w:b w:val="0"/>
          <w:sz w:val="24"/>
          <w:szCs w:val="24"/>
        </w:rPr>
        <w:t>nodrošin</w:t>
      </w:r>
      <w:r w:rsidRPr="007F7D68">
        <w:rPr>
          <w:rFonts w:ascii="Times New Roman" w:hAnsi="Times New Roman"/>
          <w:b w:val="0"/>
          <w:sz w:val="24"/>
          <w:szCs w:val="24"/>
        </w:rPr>
        <w:t>a</w:t>
      </w:r>
      <w:r w:rsidR="00A2593E" w:rsidRPr="007F7D68">
        <w:rPr>
          <w:rFonts w:ascii="Times New Roman" w:hAnsi="Times New Roman"/>
          <w:b w:val="0"/>
          <w:sz w:val="24"/>
          <w:szCs w:val="24"/>
        </w:rPr>
        <w:t xml:space="preserve">, ka Pakalpojuma izpildē iesaistītās Izpildītāja personas ir speciāli apmācītas veikt </w:t>
      </w:r>
      <w:r w:rsidRPr="007F7D68">
        <w:rPr>
          <w:rFonts w:ascii="Times New Roman" w:hAnsi="Times New Roman"/>
          <w:b w:val="0"/>
          <w:sz w:val="24"/>
          <w:szCs w:val="24"/>
        </w:rPr>
        <w:t>Elpošanas aparātu</w:t>
      </w:r>
      <w:r w:rsidR="00A2593E" w:rsidRPr="007F7D68">
        <w:rPr>
          <w:rFonts w:ascii="Times New Roman" w:hAnsi="Times New Roman"/>
          <w:b w:val="0"/>
          <w:sz w:val="24"/>
          <w:szCs w:val="24"/>
        </w:rPr>
        <w:t xml:space="preserve"> diagnostiku, remontu, </w:t>
      </w:r>
      <w:r w:rsidRPr="007F7D68">
        <w:rPr>
          <w:rFonts w:ascii="Times New Roman" w:hAnsi="Times New Roman"/>
          <w:b w:val="0"/>
          <w:sz w:val="24"/>
          <w:szCs w:val="24"/>
        </w:rPr>
        <w:t>balonu u</w:t>
      </w:r>
      <w:r w:rsidR="00A2593E" w:rsidRPr="007F7D68">
        <w:rPr>
          <w:rFonts w:ascii="Times New Roman" w:hAnsi="Times New Roman"/>
          <w:b w:val="0"/>
          <w:sz w:val="24"/>
          <w:szCs w:val="24"/>
        </w:rPr>
        <w:t>zpildi</w:t>
      </w:r>
      <w:r w:rsidRPr="007F7D68">
        <w:rPr>
          <w:rFonts w:ascii="Times New Roman" w:hAnsi="Times New Roman"/>
          <w:b w:val="0"/>
          <w:sz w:val="24"/>
          <w:szCs w:val="24"/>
        </w:rPr>
        <w:t xml:space="preserve"> ar saspiestu gaisu</w:t>
      </w:r>
      <w:r w:rsidR="00A2593E" w:rsidRPr="007F7D68">
        <w:rPr>
          <w:rFonts w:ascii="Times New Roman" w:hAnsi="Times New Roman"/>
          <w:b w:val="0"/>
          <w:sz w:val="24"/>
          <w:szCs w:val="24"/>
        </w:rPr>
        <w:t xml:space="preserve">, pārbaudi un apmācību rīcībai ar </w:t>
      </w:r>
      <w:r w:rsidRPr="007F7D68">
        <w:rPr>
          <w:rFonts w:ascii="Times New Roman" w:hAnsi="Times New Roman"/>
          <w:b w:val="0"/>
          <w:sz w:val="24"/>
          <w:szCs w:val="24"/>
        </w:rPr>
        <w:t>Elpošanas aparātiem.</w:t>
      </w:r>
    </w:p>
    <w:p w14:paraId="11EBF02A" w14:textId="21DF85E6" w:rsidR="0020744A" w:rsidRPr="007F7D68" w:rsidRDefault="004A5DA4" w:rsidP="007A5E3E">
      <w:pPr>
        <w:pStyle w:val="Title"/>
        <w:numPr>
          <w:ilvl w:val="1"/>
          <w:numId w:val="2"/>
        </w:numPr>
        <w:ind w:left="567" w:hanging="567"/>
        <w:jc w:val="both"/>
        <w:rPr>
          <w:rFonts w:ascii="Times New Roman" w:hAnsi="Times New Roman"/>
          <w:b w:val="0"/>
          <w:sz w:val="24"/>
          <w:szCs w:val="24"/>
        </w:rPr>
      </w:pPr>
      <w:r w:rsidRPr="007F7D68">
        <w:rPr>
          <w:rFonts w:ascii="Times New Roman" w:hAnsi="Times New Roman"/>
          <w:b w:val="0"/>
          <w:sz w:val="24"/>
          <w:szCs w:val="24"/>
        </w:rPr>
        <w:t>Izpildītājs sagatavo nodošanas – pieņemšanas aktu par veikto Elpošanas aparāta balona uzpildīšanu ar saspiestu gaisu, par veikto balona pārbaudi, par diagnostikas, remonta veikšanu, par apmācības veikšanu un nosūta to Pasūtītāja pilnvarotajai personai uz e-pasta adresi.</w:t>
      </w:r>
    </w:p>
    <w:p w14:paraId="3FFAA842" w14:textId="6550E05C" w:rsidR="00A654A1" w:rsidRPr="007F7D68" w:rsidRDefault="00743685" w:rsidP="007A5E3E">
      <w:pPr>
        <w:pStyle w:val="Title"/>
        <w:numPr>
          <w:ilvl w:val="1"/>
          <w:numId w:val="2"/>
        </w:numPr>
        <w:ind w:left="567" w:hanging="567"/>
        <w:jc w:val="both"/>
        <w:rPr>
          <w:rFonts w:ascii="Times New Roman" w:hAnsi="Times New Roman"/>
          <w:b w:val="0"/>
          <w:sz w:val="24"/>
          <w:szCs w:val="24"/>
        </w:rPr>
      </w:pPr>
      <w:r w:rsidRPr="007F7D68">
        <w:rPr>
          <w:rFonts w:ascii="Times New Roman" w:hAnsi="Times New Roman"/>
          <w:b w:val="0"/>
          <w:sz w:val="24"/>
          <w:szCs w:val="24"/>
        </w:rPr>
        <w:t xml:space="preserve">Pasūtītāja pilnvarotā persona ir tiesīga neparakstīt </w:t>
      </w:r>
      <w:r w:rsidR="00B265B2" w:rsidRPr="007F7D68">
        <w:rPr>
          <w:rFonts w:ascii="Times New Roman" w:hAnsi="Times New Roman"/>
          <w:b w:val="0"/>
          <w:sz w:val="24"/>
          <w:szCs w:val="24"/>
        </w:rPr>
        <w:t xml:space="preserve">nodošanas – pieņemšanas </w:t>
      </w:r>
      <w:r w:rsidRPr="007F7D68">
        <w:rPr>
          <w:rFonts w:ascii="Times New Roman" w:hAnsi="Times New Roman"/>
          <w:b w:val="0"/>
          <w:sz w:val="24"/>
          <w:szCs w:val="24"/>
        </w:rPr>
        <w:t xml:space="preserve">aktu par </w:t>
      </w:r>
      <w:r w:rsidR="00B265B2" w:rsidRPr="007F7D68">
        <w:rPr>
          <w:rFonts w:ascii="Times New Roman" w:hAnsi="Times New Roman"/>
          <w:b w:val="0"/>
          <w:sz w:val="24"/>
          <w:szCs w:val="24"/>
        </w:rPr>
        <w:t>Pakalpojumu</w:t>
      </w:r>
      <w:r w:rsidRPr="007F7D68">
        <w:rPr>
          <w:rFonts w:ascii="Times New Roman" w:hAnsi="Times New Roman"/>
          <w:b w:val="0"/>
          <w:sz w:val="24"/>
          <w:szCs w:val="24"/>
        </w:rPr>
        <w:t xml:space="preserve">, ja Pasūtītāja pilnvaroto personu neapmierina veiktā Pakalpojuma kvalitāte, vai arī </w:t>
      </w:r>
      <w:r w:rsidR="00B265B2" w:rsidRPr="007F7D68">
        <w:rPr>
          <w:rFonts w:ascii="Times New Roman" w:hAnsi="Times New Roman"/>
          <w:b w:val="0"/>
          <w:sz w:val="24"/>
          <w:szCs w:val="24"/>
        </w:rPr>
        <w:t xml:space="preserve">nodošanas – pieņemšanas </w:t>
      </w:r>
      <w:r w:rsidRPr="007F7D68">
        <w:rPr>
          <w:rFonts w:ascii="Times New Roman" w:hAnsi="Times New Roman"/>
          <w:b w:val="0"/>
          <w:sz w:val="24"/>
          <w:szCs w:val="24"/>
        </w:rPr>
        <w:t xml:space="preserve">aktā norādītās remonta izmaksu summas neatbilst saskaņotajā Elpošanas aparāta remonta tāmē norādītajām. Šajā gadījumā Pasūtītāja pilnvarotā persona 3 (trīs) darba dienu laikā nosūta Izpildītāja pilnvarotajai personai motivētu pretenziju. Izpildītājs par saviem līdzekļiem bez papildus samaksas novērš nosūtītajā pretenzijā norādītos trūkumus, un nekavējoties elektroniski informē Pasūtītāja pilnvaroto personu, kā arī Līgumā noteiktajā kārtībā atkārtoti iesniedz </w:t>
      </w:r>
      <w:r w:rsidR="0004297F" w:rsidRPr="007F7D68">
        <w:rPr>
          <w:rFonts w:ascii="Times New Roman" w:hAnsi="Times New Roman"/>
          <w:b w:val="0"/>
          <w:sz w:val="24"/>
          <w:szCs w:val="24"/>
        </w:rPr>
        <w:t xml:space="preserve">nodošanas – pieņemšanas </w:t>
      </w:r>
      <w:r w:rsidRPr="007F7D68">
        <w:rPr>
          <w:rFonts w:ascii="Times New Roman" w:hAnsi="Times New Roman"/>
          <w:b w:val="0"/>
          <w:sz w:val="24"/>
          <w:szCs w:val="24"/>
        </w:rPr>
        <w:t>aktu</w:t>
      </w:r>
      <w:r w:rsidR="0004297F" w:rsidRPr="007F7D68">
        <w:rPr>
          <w:rFonts w:ascii="Times New Roman" w:hAnsi="Times New Roman"/>
          <w:b w:val="0"/>
          <w:sz w:val="24"/>
          <w:szCs w:val="24"/>
        </w:rPr>
        <w:t xml:space="preserve"> par veikto Pakalpojumu</w:t>
      </w:r>
      <w:r w:rsidRPr="007F7D68">
        <w:rPr>
          <w:rFonts w:ascii="Times New Roman" w:hAnsi="Times New Roman"/>
          <w:b w:val="0"/>
          <w:sz w:val="24"/>
          <w:szCs w:val="24"/>
        </w:rPr>
        <w:t>.</w:t>
      </w:r>
    </w:p>
    <w:p w14:paraId="4DC78713" w14:textId="493BA50D" w:rsidR="00AC39D8" w:rsidRPr="00AC39D8" w:rsidRDefault="00AC39D8" w:rsidP="007A5E3E">
      <w:pPr>
        <w:pStyle w:val="Heading1"/>
        <w:numPr>
          <w:ilvl w:val="0"/>
          <w:numId w:val="2"/>
        </w:numPr>
        <w:tabs>
          <w:tab w:val="num" w:pos="375"/>
        </w:tabs>
        <w:spacing w:before="120" w:after="120"/>
        <w:ind w:left="284" w:hanging="284"/>
        <w:jc w:val="center"/>
        <w:rPr>
          <w:sz w:val="24"/>
          <w:szCs w:val="24"/>
        </w:rPr>
      </w:pPr>
      <w:r w:rsidRPr="00AC39D8">
        <w:rPr>
          <w:sz w:val="24"/>
          <w:szCs w:val="24"/>
        </w:rPr>
        <w:t>GARANTIJA</w:t>
      </w:r>
      <w:r w:rsidR="00EA5D8D">
        <w:rPr>
          <w:sz w:val="24"/>
          <w:szCs w:val="24"/>
        </w:rPr>
        <w:t>S NOSACĪJUMI</w:t>
      </w:r>
    </w:p>
    <w:p w14:paraId="7A95CCE0" w14:textId="77777777" w:rsidR="00AC39D8" w:rsidRDefault="00AC39D8" w:rsidP="007A5E3E">
      <w:pPr>
        <w:pStyle w:val="Title"/>
        <w:numPr>
          <w:ilvl w:val="1"/>
          <w:numId w:val="2"/>
        </w:numPr>
        <w:ind w:left="567" w:hanging="567"/>
        <w:jc w:val="both"/>
        <w:rPr>
          <w:rFonts w:ascii="Times New Roman" w:hAnsi="Times New Roman"/>
          <w:b w:val="0"/>
          <w:sz w:val="24"/>
          <w:szCs w:val="24"/>
        </w:rPr>
      </w:pPr>
      <w:r w:rsidRPr="00D759F9">
        <w:rPr>
          <w:rFonts w:ascii="Times New Roman" w:hAnsi="Times New Roman"/>
          <w:b w:val="0"/>
          <w:sz w:val="24"/>
          <w:szCs w:val="24"/>
        </w:rPr>
        <w:t>Izpildītājs garantē piegādātās Iekārtas atbilstību Līguma</w:t>
      </w:r>
      <w:r>
        <w:rPr>
          <w:rFonts w:ascii="Times New Roman" w:hAnsi="Times New Roman"/>
          <w:b w:val="0"/>
          <w:sz w:val="24"/>
          <w:szCs w:val="24"/>
        </w:rPr>
        <w:t>, tā pielikumu</w:t>
      </w:r>
      <w:r w:rsidRPr="00D759F9">
        <w:rPr>
          <w:rFonts w:ascii="Times New Roman" w:hAnsi="Times New Roman"/>
          <w:b w:val="0"/>
          <w:sz w:val="24"/>
          <w:szCs w:val="24"/>
        </w:rPr>
        <w:t xml:space="preserve"> nosacījumiem un nodrošina piegādātajai Iekārtai garantijas laiku 24 (divdesmit četri) mēneši no Iekārtas piegādes pavadzīmes abpusējas parakstīšanas dienas. </w:t>
      </w:r>
      <w:r w:rsidRPr="00EB1FC0">
        <w:rPr>
          <w:rFonts w:ascii="Times New Roman" w:hAnsi="Times New Roman"/>
          <w:b w:val="0"/>
          <w:sz w:val="24"/>
          <w:szCs w:val="24"/>
        </w:rPr>
        <w:t>Iekārtas  garantijas laikā netiek veikta samaksa par veiktajiem Pakalpojumiem</w:t>
      </w:r>
      <w:r w:rsidRPr="00D759F9">
        <w:rPr>
          <w:rFonts w:ascii="Times New Roman" w:hAnsi="Times New Roman"/>
          <w:b w:val="0"/>
          <w:sz w:val="24"/>
          <w:szCs w:val="24"/>
        </w:rPr>
        <w:t>.</w:t>
      </w:r>
    </w:p>
    <w:p w14:paraId="5FE19992" w14:textId="77777777" w:rsidR="00AC39D8" w:rsidRPr="00D759F9" w:rsidRDefault="00AC39D8" w:rsidP="007A5E3E">
      <w:pPr>
        <w:pStyle w:val="Title"/>
        <w:numPr>
          <w:ilvl w:val="1"/>
          <w:numId w:val="2"/>
        </w:numPr>
        <w:ind w:left="567" w:hanging="567"/>
        <w:jc w:val="both"/>
        <w:rPr>
          <w:b w:val="0"/>
          <w:sz w:val="24"/>
          <w:szCs w:val="24"/>
        </w:rPr>
      </w:pPr>
      <w:r w:rsidRPr="00D759F9">
        <w:rPr>
          <w:rFonts w:ascii="Times New Roman" w:hAnsi="Times New Roman"/>
          <w:b w:val="0"/>
          <w:sz w:val="24"/>
          <w:szCs w:val="24"/>
        </w:rPr>
        <w:t xml:space="preserve">Iekārtas garantijas laikā Izpildītājs par saviem līdzekļiem veic Iekārtas ražotāja noteiktās pārbaudes un novērš piegādātās Iekārtas (tās daļas) trūkumus, bojājumus, kas nav radušies Pasūtītāja vainas dēļ (Pasūtītājs ir ievērojis Iekārtas glabāšanas un/vai lietošanas prasības), vai apmaina to pret jaunu, atbilstošu Iekārtu 3 (trīs) darba dienu laikā no dienas, kad Pasūtītāja pilnvarotā persona ir nosūtījusi motivētu pretenziju Izpildītāja pilnvarotajai personai uz </w:t>
      </w:r>
      <w:r>
        <w:rPr>
          <w:rFonts w:ascii="Times New Roman" w:hAnsi="Times New Roman"/>
          <w:b w:val="0"/>
          <w:sz w:val="24"/>
          <w:szCs w:val="24"/>
        </w:rPr>
        <w:t>e-pasta adresi</w:t>
      </w:r>
      <w:r w:rsidRPr="00D759F9">
        <w:rPr>
          <w:rFonts w:ascii="Times New Roman" w:hAnsi="Times New Roman"/>
          <w:b w:val="0"/>
          <w:sz w:val="24"/>
          <w:szCs w:val="24"/>
        </w:rPr>
        <w:t>.</w:t>
      </w:r>
    </w:p>
    <w:p w14:paraId="6CCD5AF7" w14:textId="23F2C6AC" w:rsidR="00AC39D8" w:rsidRDefault="00AF137E" w:rsidP="007A5E3E">
      <w:pPr>
        <w:pStyle w:val="Title"/>
        <w:numPr>
          <w:ilvl w:val="1"/>
          <w:numId w:val="2"/>
        </w:numPr>
        <w:ind w:left="567" w:hanging="567"/>
        <w:jc w:val="both"/>
        <w:rPr>
          <w:rFonts w:ascii="Times New Roman" w:hAnsi="Times New Roman"/>
          <w:b w:val="0"/>
          <w:sz w:val="24"/>
          <w:szCs w:val="24"/>
        </w:rPr>
      </w:pPr>
      <w:r>
        <w:rPr>
          <w:rFonts w:ascii="Times New Roman" w:hAnsi="Times New Roman"/>
          <w:b w:val="0"/>
          <w:sz w:val="24"/>
          <w:szCs w:val="24"/>
        </w:rPr>
        <w:t>Garantijas ietvaros Izpildītājs v</w:t>
      </w:r>
      <w:r w:rsidR="00AC39D8" w:rsidRPr="00D759F9">
        <w:rPr>
          <w:rFonts w:ascii="Times New Roman" w:hAnsi="Times New Roman"/>
          <w:b w:val="0"/>
          <w:sz w:val="24"/>
          <w:szCs w:val="24"/>
        </w:rPr>
        <w:t xml:space="preserve">ienu reizi </w:t>
      </w:r>
      <w:r w:rsidR="00AC39D8">
        <w:rPr>
          <w:rFonts w:ascii="Times New Roman" w:hAnsi="Times New Roman"/>
          <w:b w:val="0"/>
          <w:sz w:val="24"/>
          <w:szCs w:val="24"/>
        </w:rPr>
        <w:t>6 (</w:t>
      </w:r>
      <w:r w:rsidR="00AC39D8" w:rsidRPr="00D759F9">
        <w:rPr>
          <w:rFonts w:ascii="Times New Roman" w:hAnsi="Times New Roman"/>
          <w:b w:val="0"/>
          <w:sz w:val="24"/>
          <w:szCs w:val="24"/>
        </w:rPr>
        <w:t>sešos</w:t>
      </w:r>
      <w:r w:rsidR="00AC39D8">
        <w:rPr>
          <w:rFonts w:ascii="Times New Roman" w:hAnsi="Times New Roman"/>
          <w:b w:val="0"/>
          <w:sz w:val="24"/>
          <w:szCs w:val="24"/>
        </w:rPr>
        <w:t>)</w:t>
      </w:r>
      <w:r w:rsidR="00AC39D8" w:rsidRPr="00D759F9">
        <w:rPr>
          <w:rFonts w:ascii="Times New Roman" w:hAnsi="Times New Roman"/>
          <w:b w:val="0"/>
          <w:sz w:val="24"/>
          <w:szCs w:val="24"/>
        </w:rPr>
        <w:t xml:space="preserve"> mēnešos nodrošina Iekārtas pārbaudi, ierodoties </w:t>
      </w:r>
      <w:r>
        <w:rPr>
          <w:rFonts w:ascii="Times New Roman" w:hAnsi="Times New Roman"/>
          <w:b w:val="0"/>
          <w:sz w:val="24"/>
          <w:szCs w:val="24"/>
        </w:rPr>
        <w:t xml:space="preserve">Līguma 1.3.apakšpunktā norādītajā </w:t>
      </w:r>
      <w:r w:rsidR="00AC39D8" w:rsidRPr="00D759F9">
        <w:rPr>
          <w:rFonts w:ascii="Times New Roman" w:hAnsi="Times New Roman"/>
          <w:b w:val="0"/>
          <w:sz w:val="24"/>
          <w:szCs w:val="24"/>
        </w:rPr>
        <w:t>Iekārtas atrašanās adresē</w:t>
      </w:r>
      <w:r>
        <w:rPr>
          <w:rFonts w:ascii="Times New Roman" w:hAnsi="Times New Roman"/>
          <w:b w:val="0"/>
          <w:sz w:val="24"/>
          <w:szCs w:val="24"/>
        </w:rPr>
        <w:t>.</w:t>
      </w:r>
    </w:p>
    <w:p w14:paraId="1C9F1B91" w14:textId="2BF98066" w:rsidR="00FB545C" w:rsidRPr="00FB545C" w:rsidRDefault="007655D4" w:rsidP="007A5E3E">
      <w:pPr>
        <w:pStyle w:val="Title"/>
        <w:numPr>
          <w:ilvl w:val="1"/>
          <w:numId w:val="2"/>
        </w:numPr>
        <w:ind w:left="567" w:hanging="567"/>
        <w:jc w:val="both"/>
        <w:rPr>
          <w:sz w:val="24"/>
          <w:szCs w:val="24"/>
        </w:rPr>
      </w:pPr>
      <w:r>
        <w:rPr>
          <w:rFonts w:ascii="Times New Roman" w:hAnsi="Times New Roman"/>
          <w:b w:val="0"/>
          <w:sz w:val="24"/>
          <w:szCs w:val="24"/>
        </w:rPr>
        <w:t xml:space="preserve">Garantija ietvaros Izpildītājs 10 (desmit) darba dienu laikā </w:t>
      </w:r>
      <w:r w:rsidRPr="007655D4">
        <w:rPr>
          <w:rFonts w:ascii="Times New Roman" w:hAnsi="Times New Roman"/>
          <w:b w:val="0"/>
          <w:sz w:val="24"/>
          <w:szCs w:val="24"/>
        </w:rPr>
        <w:t>pēc Pasūtītāja pilnvarotās personas pieprasījuma nosūtīšanas dienas</w:t>
      </w:r>
      <w:r>
        <w:rPr>
          <w:rFonts w:ascii="Times New Roman" w:hAnsi="Times New Roman"/>
          <w:b w:val="0"/>
          <w:sz w:val="24"/>
          <w:szCs w:val="24"/>
        </w:rPr>
        <w:t xml:space="preserve"> veic Iekārtas balona pārbaudi</w:t>
      </w:r>
      <w:r w:rsidR="00FB545C">
        <w:rPr>
          <w:rFonts w:ascii="Times New Roman" w:hAnsi="Times New Roman"/>
          <w:b w:val="0"/>
          <w:sz w:val="24"/>
          <w:szCs w:val="24"/>
        </w:rPr>
        <w:t>.</w:t>
      </w:r>
    </w:p>
    <w:p w14:paraId="32695409" w14:textId="3D3E5DBE" w:rsidR="00484DD0" w:rsidRPr="00484DD0" w:rsidRDefault="00484DD0" w:rsidP="007A5E3E">
      <w:pPr>
        <w:pStyle w:val="Title"/>
        <w:numPr>
          <w:ilvl w:val="1"/>
          <w:numId w:val="2"/>
        </w:numPr>
        <w:ind w:left="567" w:hanging="567"/>
        <w:jc w:val="both"/>
        <w:rPr>
          <w:sz w:val="24"/>
          <w:szCs w:val="24"/>
        </w:rPr>
      </w:pPr>
      <w:r>
        <w:rPr>
          <w:rFonts w:ascii="Times New Roman" w:hAnsi="Times New Roman"/>
          <w:b w:val="0"/>
          <w:sz w:val="24"/>
          <w:szCs w:val="24"/>
        </w:rPr>
        <w:t xml:space="preserve">Garantijas ietvaros Izpildītājs 3 (trīs) darba dienu laikā no Pasūtītāja pilnvarotās personas </w:t>
      </w:r>
      <w:r w:rsidRPr="00257F99">
        <w:rPr>
          <w:rFonts w:ascii="Times New Roman" w:hAnsi="Times New Roman"/>
          <w:b w:val="0"/>
          <w:sz w:val="24"/>
          <w:szCs w:val="24"/>
        </w:rPr>
        <w:t>pieprasījuma nosūtīšanas dienas</w:t>
      </w:r>
      <w:r>
        <w:rPr>
          <w:rFonts w:ascii="Times New Roman" w:hAnsi="Times New Roman"/>
          <w:b w:val="0"/>
          <w:sz w:val="24"/>
          <w:szCs w:val="24"/>
        </w:rPr>
        <w:t xml:space="preserve"> veic Iekārtas uzpildi. </w:t>
      </w:r>
    </w:p>
    <w:p w14:paraId="15959981" w14:textId="7151C4A6" w:rsidR="00AC39D8" w:rsidRPr="0013562F" w:rsidRDefault="00AC39D8" w:rsidP="007A5E3E">
      <w:pPr>
        <w:pStyle w:val="Title"/>
        <w:numPr>
          <w:ilvl w:val="1"/>
          <w:numId w:val="2"/>
        </w:numPr>
        <w:ind w:left="567" w:hanging="567"/>
        <w:jc w:val="both"/>
        <w:rPr>
          <w:sz w:val="24"/>
          <w:szCs w:val="24"/>
        </w:rPr>
      </w:pPr>
      <w:r w:rsidRPr="0013562F">
        <w:rPr>
          <w:rFonts w:ascii="Times New Roman" w:hAnsi="Times New Roman"/>
          <w:b w:val="0"/>
          <w:sz w:val="24"/>
          <w:szCs w:val="24"/>
        </w:rPr>
        <w:lastRenderedPageBreak/>
        <w:t xml:space="preserve">Izpildītājas nodrošina veiktajam </w:t>
      </w:r>
      <w:r w:rsidR="008E6993">
        <w:rPr>
          <w:rFonts w:ascii="Times New Roman" w:hAnsi="Times New Roman"/>
          <w:b w:val="0"/>
          <w:sz w:val="24"/>
          <w:szCs w:val="24"/>
        </w:rPr>
        <w:t xml:space="preserve">Elpošanas aparāta </w:t>
      </w:r>
      <w:r w:rsidRPr="0013562F">
        <w:rPr>
          <w:rFonts w:ascii="Times New Roman" w:hAnsi="Times New Roman"/>
          <w:b w:val="0"/>
          <w:sz w:val="24"/>
          <w:szCs w:val="24"/>
        </w:rPr>
        <w:t>remontam un remontā izmantotajiem materiāliem un detaļām 12 (divpadsmit) mēnešu garantijas termiņu no remonta nodošanas – pieņemšanas akta abpusējas parakstīšanas dienas.</w:t>
      </w:r>
    </w:p>
    <w:p w14:paraId="272EB0BF" w14:textId="1653C9EF" w:rsidR="00AC39D8" w:rsidRPr="00D759F9" w:rsidRDefault="00AC39D8" w:rsidP="007A5E3E">
      <w:pPr>
        <w:pStyle w:val="Title"/>
        <w:numPr>
          <w:ilvl w:val="1"/>
          <w:numId w:val="2"/>
        </w:numPr>
        <w:ind w:left="567" w:hanging="567"/>
        <w:jc w:val="both"/>
        <w:rPr>
          <w:sz w:val="24"/>
          <w:szCs w:val="24"/>
        </w:rPr>
      </w:pPr>
      <w:r>
        <w:rPr>
          <w:rFonts w:ascii="Times New Roman" w:hAnsi="Times New Roman"/>
          <w:b w:val="0"/>
          <w:sz w:val="24"/>
          <w:szCs w:val="24"/>
        </w:rPr>
        <w:t>R</w:t>
      </w:r>
      <w:r w:rsidRPr="00D759F9">
        <w:rPr>
          <w:rFonts w:ascii="Times New Roman" w:hAnsi="Times New Roman"/>
          <w:b w:val="0"/>
          <w:sz w:val="24"/>
          <w:szCs w:val="24"/>
        </w:rPr>
        <w:t xml:space="preserve">emonta un remontā izmantoto detaļu un materiālu garantijas termiņa laikā </w:t>
      </w:r>
      <w:r>
        <w:rPr>
          <w:rFonts w:ascii="Times New Roman" w:hAnsi="Times New Roman"/>
          <w:b w:val="0"/>
          <w:sz w:val="24"/>
          <w:szCs w:val="24"/>
        </w:rPr>
        <w:t>konstatētos</w:t>
      </w:r>
      <w:r w:rsidRPr="00D759F9">
        <w:rPr>
          <w:rFonts w:ascii="Times New Roman" w:hAnsi="Times New Roman"/>
          <w:b w:val="0"/>
          <w:sz w:val="24"/>
          <w:szCs w:val="24"/>
        </w:rPr>
        <w:t xml:space="preserve"> </w:t>
      </w:r>
      <w:r>
        <w:rPr>
          <w:rFonts w:ascii="Times New Roman" w:hAnsi="Times New Roman"/>
          <w:b w:val="0"/>
          <w:sz w:val="24"/>
          <w:szCs w:val="24"/>
        </w:rPr>
        <w:t>Elpošanas aparāta</w:t>
      </w:r>
      <w:r w:rsidRPr="00D759F9">
        <w:rPr>
          <w:rFonts w:ascii="Times New Roman" w:hAnsi="Times New Roman"/>
          <w:b w:val="0"/>
          <w:sz w:val="24"/>
          <w:szCs w:val="24"/>
        </w:rPr>
        <w:t xml:space="preserve"> bojājumu</w:t>
      </w:r>
      <w:r>
        <w:rPr>
          <w:rFonts w:ascii="Times New Roman" w:hAnsi="Times New Roman"/>
          <w:b w:val="0"/>
          <w:sz w:val="24"/>
          <w:szCs w:val="24"/>
        </w:rPr>
        <w:t>s</w:t>
      </w:r>
      <w:r w:rsidRPr="00D759F9">
        <w:rPr>
          <w:rFonts w:ascii="Times New Roman" w:hAnsi="Times New Roman"/>
          <w:b w:val="0"/>
          <w:sz w:val="24"/>
          <w:szCs w:val="24"/>
        </w:rPr>
        <w:t xml:space="preserve">, kas radušies remonta un/vai remontā izmantoto detaļu un/vai materiālu izmantošanas rezultātā, </w:t>
      </w:r>
      <w:r>
        <w:rPr>
          <w:rFonts w:ascii="Times New Roman" w:hAnsi="Times New Roman"/>
          <w:b w:val="0"/>
          <w:sz w:val="24"/>
          <w:szCs w:val="24"/>
        </w:rPr>
        <w:t>Izpildītājs novērš par saviem līdzekļiem</w:t>
      </w:r>
      <w:r w:rsidRPr="00D759F9">
        <w:rPr>
          <w:rFonts w:ascii="Times New Roman" w:hAnsi="Times New Roman"/>
          <w:b w:val="0"/>
          <w:sz w:val="24"/>
          <w:szCs w:val="24"/>
        </w:rPr>
        <w:t xml:space="preserve"> 5 (piecu) darba dienu laikā pēc Pasūtītāja pilnvarotās personas pretenzijas nosūtīšanas dienas.</w:t>
      </w:r>
    </w:p>
    <w:p w14:paraId="07F5AFD1" w14:textId="274240BF" w:rsidR="0019786D" w:rsidRPr="004A5DA4" w:rsidRDefault="00AC39D8" w:rsidP="007A5E3E">
      <w:pPr>
        <w:pStyle w:val="Title"/>
        <w:numPr>
          <w:ilvl w:val="1"/>
          <w:numId w:val="2"/>
        </w:numPr>
        <w:ind w:left="567" w:hanging="567"/>
        <w:jc w:val="both"/>
        <w:rPr>
          <w:sz w:val="24"/>
          <w:szCs w:val="24"/>
        </w:rPr>
      </w:pPr>
      <w:r w:rsidRPr="00D759F9">
        <w:rPr>
          <w:rFonts w:ascii="Times New Roman" w:hAnsi="Times New Roman"/>
          <w:b w:val="0"/>
          <w:sz w:val="24"/>
          <w:szCs w:val="24"/>
        </w:rPr>
        <w:t>Līguma garantijas noteikumi ir attiecināmi uz garantijas darbības laikā neierobežotu reižu skaitu nomainītām detaļām un materiāliem un veiktajiem Iekārtas remontiem.</w:t>
      </w:r>
    </w:p>
    <w:p w14:paraId="52E9EABE" w14:textId="58B8F382" w:rsidR="005F0AF7" w:rsidRPr="00293194" w:rsidRDefault="005F0AF7" w:rsidP="007A5E3E">
      <w:pPr>
        <w:pStyle w:val="Heading1"/>
        <w:keepNext w:val="0"/>
        <w:numPr>
          <w:ilvl w:val="0"/>
          <w:numId w:val="2"/>
        </w:numPr>
        <w:tabs>
          <w:tab w:val="num" w:pos="375"/>
        </w:tabs>
        <w:spacing w:before="120" w:after="120"/>
        <w:ind w:left="284" w:hanging="284"/>
        <w:jc w:val="center"/>
        <w:rPr>
          <w:sz w:val="24"/>
          <w:szCs w:val="24"/>
        </w:rPr>
      </w:pPr>
      <w:r w:rsidRPr="00D759F9">
        <w:rPr>
          <w:sz w:val="24"/>
          <w:szCs w:val="24"/>
        </w:rPr>
        <w:t>PUŠU ATBILDĪBA</w:t>
      </w:r>
    </w:p>
    <w:p w14:paraId="72DF6BCA" w14:textId="77777777" w:rsidR="005F0AF7" w:rsidRPr="0011318F" w:rsidRDefault="005F0AF7" w:rsidP="007A5E3E">
      <w:pPr>
        <w:pStyle w:val="Title"/>
        <w:numPr>
          <w:ilvl w:val="1"/>
          <w:numId w:val="2"/>
        </w:numPr>
        <w:ind w:left="567" w:hanging="567"/>
        <w:jc w:val="both"/>
        <w:rPr>
          <w:rFonts w:ascii="Times New Roman" w:hAnsi="Times New Roman"/>
          <w:b w:val="0"/>
          <w:sz w:val="24"/>
          <w:szCs w:val="24"/>
        </w:rPr>
      </w:pPr>
      <w:r w:rsidRPr="0011318F">
        <w:rPr>
          <w:rFonts w:ascii="Times New Roman" w:hAnsi="Times New Roman"/>
          <w:b w:val="0"/>
          <w:sz w:val="24"/>
          <w:szCs w:val="24"/>
        </w:rPr>
        <w:t xml:space="preserve">Pusēm ir pienākums atlīdzināt otrai Pusei nodarītos zaudējumus, ja tādi ir radušies Puses prettiesiskas rīcības (darbība vai bezdarbība) rezultātā, </w:t>
      </w:r>
      <w:r w:rsidR="005D7951" w:rsidRPr="0011318F">
        <w:rPr>
          <w:rFonts w:ascii="Times New Roman" w:hAnsi="Times New Roman"/>
          <w:b w:val="0"/>
          <w:sz w:val="24"/>
          <w:szCs w:val="24"/>
        </w:rPr>
        <w:t xml:space="preserve">ko var </w:t>
      </w:r>
      <w:r w:rsidRPr="0011318F">
        <w:rPr>
          <w:rFonts w:ascii="Times New Roman" w:hAnsi="Times New Roman"/>
          <w:b w:val="0"/>
          <w:sz w:val="24"/>
          <w:szCs w:val="24"/>
        </w:rPr>
        <w:t>dokumentāli pamatot</w:t>
      </w:r>
      <w:r w:rsidR="005D7951" w:rsidRPr="0011318F">
        <w:rPr>
          <w:rFonts w:ascii="Times New Roman" w:hAnsi="Times New Roman"/>
          <w:b w:val="0"/>
          <w:sz w:val="24"/>
          <w:szCs w:val="24"/>
        </w:rPr>
        <w:t xml:space="preserve"> un </w:t>
      </w:r>
      <w:r w:rsidRPr="0011318F">
        <w:rPr>
          <w:rFonts w:ascii="Times New Roman" w:hAnsi="Times New Roman"/>
          <w:b w:val="0"/>
          <w:sz w:val="24"/>
          <w:szCs w:val="24"/>
        </w:rPr>
        <w:t>pierādīt zaudējumu esamības fakt</w:t>
      </w:r>
      <w:r w:rsidR="005D7951" w:rsidRPr="0011318F">
        <w:rPr>
          <w:rFonts w:ascii="Times New Roman" w:hAnsi="Times New Roman"/>
          <w:b w:val="0"/>
          <w:sz w:val="24"/>
          <w:szCs w:val="24"/>
        </w:rPr>
        <w:t>u</w:t>
      </w:r>
      <w:r w:rsidRPr="0011318F">
        <w:rPr>
          <w:rFonts w:ascii="Times New Roman" w:hAnsi="Times New Roman"/>
          <w:b w:val="0"/>
          <w:sz w:val="24"/>
          <w:szCs w:val="24"/>
        </w:rPr>
        <w:t xml:space="preserve"> un apmēr</w:t>
      </w:r>
      <w:r w:rsidR="005D7951" w:rsidRPr="0011318F">
        <w:rPr>
          <w:rFonts w:ascii="Times New Roman" w:hAnsi="Times New Roman"/>
          <w:b w:val="0"/>
          <w:sz w:val="24"/>
          <w:szCs w:val="24"/>
        </w:rPr>
        <w:t>u</w:t>
      </w:r>
      <w:r w:rsidRPr="0011318F">
        <w:rPr>
          <w:rFonts w:ascii="Times New Roman" w:hAnsi="Times New Roman"/>
          <w:b w:val="0"/>
          <w:sz w:val="24"/>
          <w:szCs w:val="24"/>
        </w:rPr>
        <w:t>.</w:t>
      </w:r>
    </w:p>
    <w:p w14:paraId="4E3569F7" w14:textId="7BBC08B2" w:rsidR="005F0AF7" w:rsidRPr="0011318F" w:rsidRDefault="005F0AF7" w:rsidP="007A5E3E">
      <w:pPr>
        <w:pStyle w:val="Title"/>
        <w:numPr>
          <w:ilvl w:val="1"/>
          <w:numId w:val="2"/>
        </w:numPr>
        <w:ind w:left="567" w:hanging="567"/>
        <w:jc w:val="both"/>
        <w:rPr>
          <w:rFonts w:ascii="Times New Roman" w:hAnsi="Times New Roman"/>
          <w:b w:val="0"/>
          <w:sz w:val="24"/>
          <w:szCs w:val="24"/>
        </w:rPr>
      </w:pPr>
      <w:r w:rsidRPr="0011318F">
        <w:rPr>
          <w:rFonts w:ascii="Times New Roman" w:hAnsi="Times New Roman"/>
          <w:b w:val="0"/>
          <w:sz w:val="24"/>
          <w:szCs w:val="24"/>
        </w:rPr>
        <w:t>Par</w:t>
      </w:r>
      <w:r w:rsidR="00FB547B" w:rsidRPr="0011318F">
        <w:rPr>
          <w:rFonts w:ascii="Times New Roman" w:hAnsi="Times New Roman"/>
          <w:b w:val="0"/>
          <w:sz w:val="24"/>
          <w:szCs w:val="24"/>
        </w:rPr>
        <w:t xml:space="preserve"> Pakalpojuma</w:t>
      </w:r>
      <w:r w:rsidRPr="0011318F">
        <w:rPr>
          <w:rFonts w:ascii="Times New Roman" w:hAnsi="Times New Roman"/>
          <w:b w:val="0"/>
          <w:sz w:val="24"/>
          <w:szCs w:val="24"/>
        </w:rPr>
        <w:t xml:space="preserve"> </w:t>
      </w:r>
      <w:r w:rsidR="00E90B39" w:rsidRPr="0011318F">
        <w:rPr>
          <w:rFonts w:ascii="Times New Roman" w:hAnsi="Times New Roman"/>
          <w:b w:val="0"/>
          <w:sz w:val="24"/>
          <w:szCs w:val="24"/>
        </w:rPr>
        <w:t>izpildes</w:t>
      </w:r>
      <w:r w:rsidRPr="0011318F">
        <w:rPr>
          <w:rFonts w:ascii="Times New Roman" w:hAnsi="Times New Roman"/>
          <w:b w:val="0"/>
          <w:sz w:val="24"/>
          <w:szCs w:val="24"/>
        </w:rPr>
        <w:t xml:space="preserve"> termiņu nokavējumu Pasūtītāj</w:t>
      </w:r>
      <w:r w:rsidR="00BC1330" w:rsidRPr="0011318F">
        <w:rPr>
          <w:rFonts w:ascii="Times New Roman" w:hAnsi="Times New Roman"/>
          <w:b w:val="0"/>
          <w:sz w:val="24"/>
          <w:szCs w:val="24"/>
        </w:rPr>
        <w:t xml:space="preserve">s </w:t>
      </w:r>
      <w:r w:rsidRPr="0011318F">
        <w:rPr>
          <w:rFonts w:ascii="Times New Roman" w:hAnsi="Times New Roman"/>
          <w:b w:val="0"/>
          <w:sz w:val="24"/>
          <w:szCs w:val="24"/>
        </w:rPr>
        <w:t>pras</w:t>
      </w:r>
      <w:r w:rsidR="00BC1330" w:rsidRPr="0011318F">
        <w:rPr>
          <w:rFonts w:ascii="Times New Roman" w:hAnsi="Times New Roman"/>
          <w:b w:val="0"/>
          <w:sz w:val="24"/>
          <w:szCs w:val="24"/>
        </w:rPr>
        <w:t>a</w:t>
      </w:r>
      <w:r w:rsidRPr="0011318F">
        <w:rPr>
          <w:rFonts w:ascii="Times New Roman" w:hAnsi="Times New Roman"/>
          <w:b w:val="0"/>
          <w:sz w:val="24"/>
          <w:szCs w:val="24"/>
        </w:rPr>
        <w:t xml:space="preserve"> </w:t>
      </w:r>
      <w:r w:rsidR="00BC1330" w:rsidRPr="0011318F">
        <w:rPr>
          <w:rFonts w:ascii="Times New Roman" w:hAnsi="Times New Roman"/>
          <w:b w:val="0"/>
          <w:sz w:val="24"/>
          <w:szCs w:val="24"/>
        </w:rPr>
        <w:t xml:space="preserve">un </w:t>
      </w:r>
      <w:r w:rsidRPr="0011318F">
        <w:rPr>
          <w:rFonts w:ascii="Times New Roman" w:hAnsi="Times New Roman"/>
          <w:b w:val="0"/>
          <w:sz w:val="24"/>
          <w:szCs w:val="24"/>
        </w:rPr>
        <w:t>Izpildītāj</w:t>
      </w:r>
      <w:r w:rsidR="00BC1330" w:rsidRPr="0011318F">
        <w:rPr>
          <w:rFonts w:ascii="Times New Roman" w:hAnsi="Times New Roman"/>
          <w:b w:val="0"/>
          <w:sz w:val="24"/>
          <w:szCs w:val="24"/>
        </w:rPr>
        <w:t>s maksā</w:t>
      </w:r>
      <w:r w:rsidRPr="0011318F">
        <w:rPr>
          <w:rFonts w:ascii="Times New Roman" w:hAnsi="Times New Roman"/>
          <w:b w:val="0"/>
          <w:sz w:val="24"/>
          <w:szCs w:val="24"/>
        </w:rPr>
        <w:t xml:space="preserve"> līgumsodu </w:t>
      </w:r>
      <w:r w:rsidR="00E90B39" w:rsidRPr="0011318F">
        <w:rPr>
          <w:rFonts w:ascii="Times New Roman" w:hAnsi="Times New Roman"/>
          <w:b w:val="0"/>
          <w:sz w:val="24"/>
          <w:szCs w:val="24"/>
        </w:rPr>
        <w:t>2</w:t>
      </w:r>
      <w:r w:rsidRPr="0011318F">
        <w:rPr>
          <w:rFonts w:ascii="Times New Roman" w:hAnsi="Times New Roman"/>
          <w:b w:val="0"/>
          <w:sz w:val="24"/>
          <w:szCs w:val="24"/>
        </w:rPr>
        <w:t>0,00 EUR (</w:t>
      </w:r>
      <w:r w:rsidR="00E90B39" w:rsidRPr="0011318F">
        <w:rPr>
          <w:rFonts w:ascii="Times New Roman" w:hAnsi="Times New Roman"/>
          <w:b w:val="0"/>
          <w:sz w:val="24"/>
          <w:szCs w:val="24"/>
        </w:rPr>
        <w:t>div</w:t>
      </w:r>
      <w:r w:rsidRPr="0011318F">
        <w:rPr>
          <w:rFonts w:ascii="Times New Roman" w:hAnsi="Times New Roman"/>
          <w:b w:val="0"/>
          <w:sz w:val="24"/>
          <w:szCs w:val="24"/>
        </w:rPr>
        <w:t xml:space="preserve">desmit </w:t>
      </w:r>
      <w:r w:rsidRPr="008E6993">
        <w:rPr>
          <w:rFonts w:ascii="Times New Roman" w:hAnsi="Times New Roman"/>
          <w:b w:val="0"/>
          <w:i/>
          <w:iCs/>
          <w:sz w:val="24"/>
          <w:szCs w:val="24"/>
        </w:rPr>
        <w:t>euro</w:t>
      </w:r>
      <w:r w:rsidRPr="0011318F">
        <w:rPr>
          <w:rFonts w:ascii="Times New Roman" w:hAnsi="Times New Roman"/>
          <w:b w:val="0"/>
          <w:sz w:val="24"/>
          <w:szCs w:val="24"/>
        </w:rPr>
        <w:t xml:space="preserve"> un 00 centi) apmērā par katru nokavējuma dienu.</w:t>
      </w:r>
      <w:r w:rsidR="005D450E" w:rsidRPr="0011318F">
        <w:rPr>
          <w:rFonts w:ascii="Times New Roman" w:hAnsi="Times New Roman"/>
          <w:b w:val="0"/>
          <w:sz w:val="24"/>
          <w:szCs w:val="24"/>
        </w:rPr>
        <w:t xml:space="preserve"> </w:t>
      </w:r>
      <w:r w:rsidRPr="0011318F">
        <w:rPr>
          <w:rFonts w:ascii="Times New Roman" w:hAnsi="Times New Roman"/>
          <w:b w:val="0"/>
          <w:sz w:val="24"/>
          <w:szCs w:val="24"/>
        </w:rPr>
        <w:t>Saskaņā ar šo punktu aprēķinātais līgumsods katrā atsevišķā tā piemērošanas gadījumā nedrīkst pārsniegt 10% (desmit procentus) no attiecīgā Pakalpojuma summas bez PVN.</w:t>
      </w:r>
    </w:p>
    <w:p w14:paraId="553AC3FB" w14:textId="6CDD63A9" w:rsidR="00FB547B" w:rsidRPr="0011318F" w:rsidRDefault="00FB547B" w:rsidP="007A5E3E">
      <w:pPr>
        <w:pStyle w:val="Title"/>
        <w:numPr>
          <w:ilvl w:val="1"/>
          <w:numId w:val="2"/>
        </w:numPr>
        <w:ind w:left="567" w:hanging="567"/>
        <w:jc w:val="both"/>
        <w:rPr>
          <w:rFonts w:ascii="Times New Roman" w:hAnsi="Times New Roman"/>
          <w:b w:val="0"/>
          <w:sz w:val="24"/>
          <w:szCs w:val="24"/>
        </w:rPr>
      </w:pPr>
      <w:r w:rsidRPr="0011318F">
        <w:rPr>
          <w:rFonts w:ascii="Times New Roman" w:hAnsi="Times New Roman"/>
          <w:b w:val="0"/>
          <w:sz w:val="24"/>
          <w:szCs w:val="24"/>
        </w:rPr>
        <w:t xml:space="preserve">Par garantijas termiņa laikā atklājušos bojājumu novēršanas termiņa nokavējumu Pasūtītājs prasa un Izpildītājs maksā līgumsodu 10,00 EUR (desmit </w:t>
      </w:r>
      <w:r w:rsidRPr="008E6993">
        <w:rPr>
          <w:rFonts w:ascii="Times New Roman" w:hAnsi="Times New Roman"/>
          <w:b w:val="0"/>
          <w:i/>
          <w:iCs/>
          <w:sz w:val="24"/>
          <w:szCs w:val="24"/>
        </w:rPr>
        <w:t>euro</w:t>
      </w:r>
      <w:r w:rsidRPr="0011318F">
        <w:rPr>
          <w:rFonts w:ascii="Times New Roman" w:hAnsi="Times New Roman"/>
          <w:b w:val="0"/>
          <w:sz w:val="24"/>
          <w:szCs w:val="24"/>
        </w:rPr>
        <w:t xml:space="preserve"> un 00 centu) apmērā par katru nokavēto darba dienu. Saskaņā ar šo Līguma apakšpunktu aprēķinātais līgumsods katrā atsevišķā tā piemērošanas gadījumā nedrīkst pārsniegt 100,00 EUR (viens simts euro un 00 centi).</w:t>
      </w:r>
    </w:p>
    <w:p w14:paraId="1009B225" w14:textId="46BD6BEE" w:rsidR="005F0AF7" w:rsidRPr="0011318F" w:rsidRDefault="005F0AF7" w:rsidP="007A5E3E">
      <w:pPr>
        <w:pStyle w:val="Title"/>
        <w:numPr>
          <w:ilvl w:val="1"/>
          <w:numId w:val="2"/>
        </w:numPr>
        <w:ind w:left="567" w:hanging="567"/>
        <w:jc w:val="both"/>
        <w:rPr>
          <w:rFonts w:ascii="Times New Roman" w:hAnsi="Times New Roman"/>
          <w:b w:val="0"/>
          <w:sz w:val="24"/>
          <w:szCs w:val="24"/>
        </w:rPr>
      </w:pPr>
      <w:r w:rsidRPr="0011318F">
        <w:rPr>
          <w:rFonts w:ascii="Times New Roman" w:hAnsi="Times New Roman"/>
          <w:b w:val="0"/>
          <w:sz w:val="24"/>
          <w:szCs w:val="24"/>
        </w:rPr>
        <w:t xml:space="preserve">Ja Pasūtītājs neievēro </w:t>
      </w:r>
      <w:r w:rsidR="00BC1330" w:rsidRPr="0011318F">
        <w:rPr>
          <w:rFonts w:ascii="Times New Roman" w:hAnsi="Times New Roman"/>
          <w:b w:val="0"/>
          <w:sz w:val="24"/>
          <w:szCs w:val="24"/>
        </w:rPr>
        <w:t xml:space="preserve">Līguma 2.3.apakšpunktā noteikto </w:t>
      </w:r>
      <w:r w:rsidRPr="0011318F">
        <w:rPr>
          <w:rFonts w:ascii="Times New Roman" w:hAnsi="Times New Roman"/>
          <w:b w:val="0"/>
          <w:sz w:val="24"/>
          <w:szCs w:val="24"/>
        </w:rPr>
        <w:t>samaksas termiņu, Izpildītāj</w:t>
      </w:r>
      <w:r w:rsidR="00BC1330" w:rsidRPr="0011318F">
        <w:rPr>
          <w:rFonts w:ascii="Times New Roman" w:hAnsi="Times New Roman"/>
          <w:b w:val="0"/>
          <w:sz w:val="24"/>
          <w:szCs w:val="24"/>
        </w:rPr>
        <w:t>s prasa un</w:t>
      </w:r>
      <w:r w:rsidRPr="0011318F">
        <w:rPr>
          <w:rFonts w:ascii="Times New Roman" w:hAnsi="Times New Roman"/>
          <w:b w:val="0"/>
          <w:sz w:val="24"/>
          <w:szCs w:val="24"/>
        </w:rPr>
        <w:t xml:space="preserve"> Pasūtītāja</w:t>
      </w:r>
      <w:r w:rsidR="00BC1330" w:rsidRPr="0011318F">
        <w:rPr>
          <w:rFonts w:ascii="Times New Roman" w:hAnsi="Times New Roman"/>
          <w:b w:val="0"/>
          <w:sz w:val="24"/>
          <w:szCs w:val="24"/>
        </w:rPr>
        <w:t>s maksā</w:t>
      </w:r>
      <w:r w:rsidRPr="0011318F">
        <w:rPr>
          <w:rFonts w:ascii="Times New Roman" w:hAnsi="Times New Roman"/>
          <w:b w:val="0"/>
          <w:sz w:val="24"/>
          <w:szCs w:val="24"/>
        </w:rPr>
        <w:t xml:space="preserve"> līgumsodu 0,1% (desmitā daļa no viena procenta) apmērā no savlaicīgi nesamaksātās summas, bez PVN, par katru nokavēto samaksas dienu. </w:t>
      </w:r>
      <w:r w:rsidR="00BC1330" w:rsidRPr="0011318F">
        <w:rPr>
          <w:rFonts w:ascii="Times New Roman" w:hAnsi="Times New Roman"/>
          <w:b w:val="0"/>
          <w:sz w:val="24"/>
          <w:szCs w:val="24"/>
        </w:rPr>
        <w:t>Saskaņā ar šo Līguma apakšpunktu aprēķinātais līgumsods nedrīkst pārsniegt 10% (desmit procentus) no kavētā maksājuma apmēra bez PVN.</w:t>
      </w:r>
    </w:p>
    <w:p w14:paraId="5251FBDE" w14:textId="4468D574" w:rsidR="008D337E" w:rsidRPr="0011318F" w:rsidRDefault="008D337E" w:rsidP="007A5E3E">
      <w:pPr>
        <w:pStyle w:val="Title"/>
        <w:numPr>
          <w:ilvl w:val="1"/>
          <w:numId w:val="2"/>
        </w:numPr>
        <w:ind w:left="567" w:hanging="567"/>
        <w:jc w:val="both"/>
        <w:rPr>
          <w:rFonts w:ascii="Times New Roman" w:hAnsi="Times New Roman"/>
          <w:b w:val="0"/>
          <w:sz w:val="24"/>
          <w:szCs w:val="24"/>
        </w:rPr>
      </w:pPr>
      <w:r w:rsidRPr="0011318F">
        <w:rPr>
          <w:rFonts w:ascii="Times New Roman" w:hAnsi="Times New Roman"/>
          <w:b w:val="0"/>
          <w:sz w:val="24"/>
          <w:szCs w:val="24"/>
        </w:rPr>
        <w:t xml:space="preserve">Par Līguma 9.1.apakšpunktā noteikto ziņu prettiesisku izpaušanu Pasūtītājs prasa un Izpildītājs maksā līgumsodu 300,00 EUR (trīs simti </w:t>
      </w:r>
      <w:r w:rsidRPr="008E6993">
        <w:rPr>
          <w:rFonts w:ascii="Times New Roman" w:hAnsi="Times New Roman"/>
          <w:b w:val="0"/>
          <w:i/>
          <w:iCs/>
          <w:sz w:val="24"/>
          <w:szCs w:val="24"/>
        </w:rPr>
        <w:t>euro</w:t>
      </w:r>
      <w:r w:rsidRPr="0011318F">
        <w:rPr>
          <w:rFonts w:ascii="Times New Roman" w:hAnsi="Times New Roman"/>
          <w:b w:val="0"/>
          <w:sz w:val="24"/>
          <w:szCs w:val="24"/>
        </w:rPr>
        <w:t xml:space="preserve"> un 00 centu) apmērā par katru tādu gadījumu.</w:t>
      </w:r>
    </w:p>
    <w:p w14:paraId="5FF44A11" w14:textId="77A68009" w:rsidR="00BC1330" w:rsidRPr="0011318F" w:rsidRDefault="00BC1330" w:rsidP="007A5E3E">
      <w:pPr>
        <w:pStyle w:val="Title"/>
        <w:numPr>
          <w:ilvl w:val="1"/>
          <w:numId w:val="2"/>
        </w:numPr>
        <w:ind w:left="567" w:hanging="567"/>
        <w:jc w:val="both"/>
        <w:rPr>
          <w:rFonts w:ascii="Times New Roman" w:hAnsi="Times New Roman"/>
          <w:b w:val="0"/>
          <w:sz w:val="24"/>
          <w:szCs w:val="24"/>
        </w:rPr>
      </w:pPr>
      <w:r w:rsidRPr="0011318F">
        <w:rPr>
          <w:rFonts w:ascii="Times New Roman" w:hAnsi="Times New Roman"/>
          <w:b w:val="0"/>
          <w:sz w:val="24"/>
          <w:szCs w:val="24"/>
        </w:rPr>
        <w:t>Ja nokavēta kādas Līgumā noteiktas saistības izpilde, līgumsods aprēķināms par periodu, kas sākas nākamajā kalendāra dienā pēc Līgumā noteiktā saistības izpildes termiņa un ietver dienu, kurā saistība izpildīta.</w:t>
      </w:r>
    </w:p>
    <w:p w14:paraId="502B2266" w14:textId="498ABE59" w:rsidR="00B75181" w:rsidRPr="0011318F" w:rsidRDefault="00B75181" w:rsidP="007A5E3E">
      <w:pPr>
        <w:pStyle w:val="Title"/>
        <w:numPr>
          <w:ilvl w:val="1"/>
          <w:numId w:val="2"/>
        </w:numPr>
        <w:ind w:left="567" w:hanging="567"/>
        <w:jc w:val="both"/>
        <w:rPr>
          <w:rFonts w:ascii="Times New Roman" w:hAnsi="Times New Roman"/>
          <w:b w:val="0"/>
          <w:sz w:val="24"/>
          <w:szCs w:val="24"/>
        </w:rPr>
      </w:pPr>
      <w:r w:rsidRPr="0011318F">
        <w:rPr>
          <w:rFonts w:ascii="Times New Roman" w:hAnsi="Times New Roman"/>
          <w:b w:val="0"/>
          <w:sz w:val="24"/>
          <w:szCs w:val="24"/>
        </w:rPr>
        <w:t>Par Izpildītāja Līgumā noteikto nosacījumu pārkāpumu Pasūtītājs Izpildītājam aprēķina līgumsodu un izraksta rēķinu. Pasūtītājs, nosūtot rēķinu par līgumsoda piedziņu, piedāvā Izpildītājam 1 (viena) mēneša laikā sniegt atbildi par savu izvēli – to ietvert nākamajā Pasūtītāja maksājamā summā (dzēst ieskaita veidā) vai nomaksāt to līdz Izpildītāja rēķina apmaksas dienai.</w:t>
      </w:r>
    </w:p>
    <w:p w14:paraId="45E22EAA" w14:textId="77777777" w:rsidR="00BC1330" w:rsidRPr="0011318F" w:rsidRDefault="00BC1330" w:rsidP="007A5E3E">
      <w:pPr>
        <w:pStyle w:val="Title"/>
        <w:numPr>
          <w:ilvl w:val="1"/>
          <w:numId w:val="2"/>
        </w:numPr>
        <w:ind w:left="567" w:hanging="567"/>
        <w:jc w:val="both"/>
        <w:rPr>
          <w:rFonts w:ascii="Times New Roman" w:hAnsi="Times New Roman"/>
          <w:b w:val="0"/>
          <w:sz w:val="24"/>
          <w:szCs w:val="24"/>
        </w:rPr>
      </w:pPr>
      <w:r w:rsidRPr="0011318F">
        <w:rPr>
          <w:rFonts w:ascii="Times New Roman" w:hAnsi="Times New Roman"/>
          <w:b w:val="0"/>
          <w:sz w:val="24"/>
          <w:szCs w:val="24"/>
        </w:rPr>
        <w:t>Ja Izpildītājs izvēlas līgumsodu dzēst ieskaita veidā, tad Izpildītājs, izrakstot rēķinu, rēķinā norāda kopējo summu, ieturēto līgumsoda summu, norādot Pasūtītāja līgumsoda rēķinu un samazina summu apmaksai par ieturētā līgumsoda summu. Ja nākamā Pasūtītāja maksājamā summa ir mazāka par aprēķināto līgumsodu, tad līgumsods tiek dzēsts secīgi no nākamajām Pasūtītāja maksājamām summām.</w:t>
      </w:r>
    </w:p>
    <w:p w14:paraId="11251032" w14:textId="57F1D331" w:rsidR="00BC1330" w:rsidRPr="0011318F" w:rsidRDefault="00BC1330" w:rsidP="007A5E3E">
      <w:pPr>
        <w:pStyle w:val="Title"/>
        <w:numPr>
          <w:ilvl w:val="1"/>
          <w:numId w:val="2"/>
        </w:numPr>
        <w:ind w:left="567" w:hanging="567"/>
        <w:jc w:val="both"/>
        <w:rPr>
          <w:rFonts w:ascii="Times New Roman" w:hAnsi="Times New Roman"/>
          <w:b w:val="0"/>
          <w:sz w:val="24"/>
          <w:szCs w:val="24"/>
        </w:rPr>
      </w:pPr>
      <w:r w:rsidRPr="0011318F">
        <w:rPr>
          <w:rFonts w:ascii="Times New Roman" w:hAnsi="Times New Roman"/>
          <w:b w:val="0"/>
          <w:sz w:val="24"/>
          <w:szCs w:val="24"/>
        </w:rPr>
        <w:t xml:space="preserve">Ja Izpildītājs neveic aprēķinātā līgumsoda samaksu Līguma </w:t>
      </w:r>
      <w:r w:rsidR="0011318F">
        <w:rPr>
          <w:rFonts w:ascii="Times New Roman" w:hAnsi="Times New Roman"/>
          <w:b w:val="0"/>
          <w:sz w:val="24"/>
          <w:szCs w:val="24"/>
        </w:rPr>
        <w:t>6</w:t>
      </w:r>
      <w:r w:rsidRPr="0011318F">
        <w:rPr>
          <w:rFonts w:ascii="Times New Roman" w:hAnsi="Times New Roman"/>
          <w:b w:val="0"/>
          <w:sz w:val="24"/>
          <w:szCs w:val="24"/>
        </w:rPr>
        <w:t>.</w:t>
      </w:r>
      <w:r w:rsidR="0011318F">
        <w:rPr>
          <w:rFonts w:ascii="Times New Roman" w:hAnsi="Times New Roman"/>
          <w:b w:val="0"/>
          <w:sz w:val="24"/>
          <w:szCs w:val="24"/>
        </w:rPr>
        <w:t>7</w:t>
      </w:r>
      <w:r w:rsidRPr="0011318F">
        <w:rPr>
          <w:rFonts w:ascii="Times New Roman" w:hAnsi="Times New Roman"/>
          <w:b w:val="0"/>
          <w:sz w:val="24"/>
          <w:szCs w:val="24"/>
        </w:rPr>
        <w:t>.apakšpunktā norādītajā termiņā vai līgumsoda samaksa netiek veikta ieskaita veidā, Pasūtītājs aprēķināto līgumsoda summu ietur vienpersoniski ieskaita veidā.</w:t>
      </w:r>
    </w:p>
    <w:p w14:paraId="5F03FC19" w14:textId="235A32AF" w:rsidR="005F0AF7" w:rsidRPr="0011318F" w:rsidRDefault="00BC1330" w:rsidP="007A5E3E">
      <w:pPr>
        <w:pStyle w:val="Title"/>
        <w:numPr>
          <w:ilvl w:val="1"/>
          <w:numId w:val="2"/>
        </w:numPr>
        <w:ind w:left="567" w:hanging="567"/>
        <w:jc w:val="both"/>
        <w:rPr>
          <w:rFonts w:ascii="Times New Roman" w:hAnsi="Times New Roman"/>
          <w:b w:val="0"/>
          <w:sz w:val="24"/>
          <w:szCs w:val="24"/>
        </w:rPr>
      </w:pPr>
      <w:r w:rsidRPr="0011318F">
        <w:rPr>
          <w:rFonts w:ascii="Times New Roman" w:hAnsi="Times New Roman"/>
          <w:b w:val="0"/>
          <w:sz w:val="24"/>
          <w:szCs w:val="24"/>
        </w:rPr>
        <w:t>Līgumsoda samaksa neatbrīvo Puses no pārējo līgumsaistību izpildes.</w:t>
      </w:r>
    </w:p>
    <w:p w14:paraId="36EB2FF0" w14:textId="77777777" w:rsidR="005F0AF7" w:rsidRPr="00D759F9" w:rsidRDefault="005F0AF7" w:rsidP="007A5E3E">
      <w:pPr>
        <w:pStyle w:val="Heading1"/>
        <w:numPr>
          <w:ilvl w:val="0"/>
          <w:numId w:val="2"/>
        </w:numPr>
        <w:tabs>
          <w:tab w:val="num" w:pos="375"/>
        </w:tabs>
        <w:spacing w:before="120" w:after="120"/>
        <w:ind w:left="284" w:hanging="284"/>
        <w:jc w:val="center"/>
        <w:rPr>
          <w:sz w:val="24"/>
          <w:szCs w:val="24"/>
        </w:rPr>
      </w:pPr>
      <w:r w:rsidRPr="00EA0F89">
        <w:rPr>
          <w:sz w:val="24"/>
          <w:szCs w:val="24"/>
        </w:rPr>
        <w:t>LĪGUMA DARBĪBAS TERMIŅŠ</w:t>
      </w:r>
    </w:p>
    <w:p w14:paraId="779AD064" w14:textId="77777777" w:rsidR="005F0AF7" w:rsidRPr="00293194" w:rsidRDefault="005F0AF7" w:rsidP="007A5E3E">
      <w:pPr>
        <w:pStyle w:val="Heading1"/>
        <w:keepNext w:val="0"/>
        <w:numPr>
          <w:ilvl w:val="1"/>
          <w:numId w:val="2"/>
        </w:numPr>
        <w:ind w:left="567" w:hanging="567"/>
        <w:rPr>
          <w:b w:val="0"/>
          <w:bCs/>
          <w:sz w:val="24"/>
          <w:szCs w:val="24"/>
        </w:rPr>
      </w:pPr>
      <w:r w:rsidRPr="00293194">
        <w:rPr>
          <w:b w:val="0"/>
          <w:bCs/>
          <w:sz w:val="24"/>
          <w:szCs w:val="24"/>
        </w:rPr>
        <w:t>Šis Līgums stājas spēkā ar pēdējā pievienotā droša elektroniskā paraksta un tā laika zīmoga datumu.</w:t>
      </w:r>
    </w:p>
    <w:p w14:paraId="2721DF78" w14:textId="149DDA56" w:rsidR="00171B3F" w:rsidRPr="00293194" w:rsidRDefault="00171B3F" w:rsidP="007A5E3E">
      <w:pPr>
        <w:pStyle w:val="Heading1"/>
        <w:keepNext w:val="0"/>
        <w:framePr w:hSpace="180" w:wrap="around" w:vAnchor="text" w:hAnchor="text" w:y="1"/>
        <w:numPr>
          <w:ilvl w:val="1"/>
          <w:numId w:val="2"/>
        </w:numPr>
        <w:ind w:left="567" w:hanging="567"/>
        <w:suppressOverlap/>
        <w:rPr>
          <w:b w:val="0"/>
          <w:bCs/>
          <w:sz w:val="24"/>
          <w:szCs w:val="24"/>
        </w:rPr>
      </w:pPr>
      <w:r w:rsidRPr="00293194">
        <w:rPr>
          <w:b w:val="0"/>
          <w:bCs/>
          <w:sz w:val="24"/>
          <w:szCs w:val="24"/>
        </w:rPr>
        <w:lastRenderedPageBreak/>
        <w:t xml:space="preserve">Pasūtītājs piesaka un </w:t>
      </w:r>
      <w:r>
        <w:rPr>
          <w:b w:val="0"/>
          <w:bCs/>
          <w:sz w:val="24"/>
          <w:szCs w:val="24"/>
        </w:rPr>
        <w:t>Izpildītājs</w:t>
      </w:r>
      <w:r w:rsidRPr="00293194">
        <w:rPr>
          <w:b w:val="0"/>
          <w:bCs/>
          <w:sz w:val="24"/>
          <w:szCs w:val="24"/>
        </w:rPr>
        <w:t xml:space="preserve"> sniedz Pakalpojumus līdz iestājas viens no šādiem nosacījumiem (atkarībā no tā, kurš nosacījums iestājas pirmais):</w:t>
      </w:r>
    </w:p>
    <w:p w14:paraId="5986BE5B" w14:textId="796A4AC3" w:rsidR="00171B3F" w:rsidRPr="00293194" w:rsidRDefault="00171B3F" w:rsidP="007A5E3E">
      <w:pPr>
        <w:pStyle w:val="Heading1"/>
        <w:keepNext w:val="0"/>
        <w:framePr w:hSpace="180" w:wrap="around" w:vAnchor="text" w:hAnchor="text" w:y="1"/>
        <w:numPr>
          <w:ilvl w:val="2"/>
          <w:numId w:val="2"/>
        </w:numPr>
        <w:ind w:left="1134" w:hanging="567"/>
        <w:suppressOverlap/>
        <w:rPr>
          <w:b w:val="0"/>
          <w:bCs/>
          <w:sz w:val="24"/>
          <w:szCs w:val="24"/>
        </w:rPr>
      </w:pPr>
      <w:r w:rsidRPr="00293194">
        <w:rPr>
          <w:b w:val="0"/>
          <w:bCs/>
          <w:sz w:val="24"/>
          <w:szCs w:val="24"/>
        </w:rPr>
        <w:t>ir pagājuši 5 (pieci) gadi no Līguma abpusējas parakstīšanas dienas;</w:t>
      </w:r>
    </w:p>
    <w:p w14:paraId="7955F249" w14:textId="6FF3AC95" w:rsidR="00171B3F" w:rsidRPr="00171B3F" w:rsidRDefault="00171B3F" w:rsidP="007A5E3E">
      <w:pPr>
        <w:pStyle w:val="Heading1"/>
        <w:keepNext w:val="0"/>
        <w:numPr>
          <w:ilvl w:val="2"/>
          <w:numId w:val="2"/>
        </w:numPr>
        <w:ind w:left="1134" w:hanging="567"/>
        <w:rPr>
          <w:bCs/>
          <w:sz w:val="24"/>
          <w:szCs w:val="24"/>
        </w:rPr>
      </w:pPr>
      <w:r w:rsidRPr="00293194">
        <w:rPr>
          <w:b w:val="0"/>
          <w:sz w:val="24"/>
          <w:szCs w:val="24"/>
        </w:rPr>
        <w:t xml:space="preserve">Pasūtītājs ir izlietojis </w:t>
      </w:r>
      <w:r>
        <w:rPr>
          <w:b w:val="0"/>
          <w:sz w:val="24"/>
          <w:szCs w:val="24"/>
        </w:rPr>
        <w:t>Līguma</w:t>
      </w:r>
      <w:r w:rsidRPr="00293194">
        <w:rPr>
          <w:b w:val="0"/>
          <w:sz w:val="24"/>
          <w:szCs w:val="24"/>
        </w:rPr>
        <w:t xml:space="preserve"> </w:t>
      </w:r>
      <w:r>
        <w:rPr>
          <w:b w:val="0"/>
          <w:sz w:val="24"/>
          <w:szCs w:val="24"/>
        </w:rPr>
        <w:t>2</w:t>
      </w:r>
      <w:r w:rsidRPr="00293194">
        <w:rPr>
          <w:b w:val="0"/>
          <w:sz w:val="24"/>
          <w:szCs w:val="24"/>
        </w:rPr>
        <w:t xml:space="preserve">.1.apakšpunktā noteikto </w:t>
      </w:r>
      <w:r>
        <w:rPr>
          <w:b w:val="0"/>
          <w:sz w:val="24"/>
          <w:szCs w:val="24"/>
        </w:rPr>
        <w:t>L</w:t>
      </w:r>
      <w:r w:rsidRPr="00293194">
        <w:rPr>
          <w:b w:val="0"/>
          <w:sz w:val="24"/>
          <w:szCs w:val="24"/>
        </w:rPr>
        <w:t xml:space="preserve">īguma kopējo summu, piesakot Pakalpojumu </w:t>
      </w:r>
      <w:r>
        <w:rPr>
          <w:b w:val="0"/>
          <w:sz w:val="24"/>
          <w:szCs w:val="24"/>
        </w:rPr>
        <w:t>L</w:t>
      </w:r>
      <w:r w:rsidRPr="00293194">
        <w:rPr>
          <w:b w:val="0"/>
          <w:sz w:val="24"/>
          <w:szCs w:val="24"/>
        </w:rPr>
        <w:t>īgumā noteiktajā kārtībā.</w:t>
      </w:r>
    </w:p>
    <w:p w14:paraId="00F36205" w14:textId="2DB756F1" w:rsidR="005F0AF7" w:rsidRDefault="005F0AF7" w:rsidP="007A5E3E">
      <w:pPr>
        <w:pStyle w:val="Heading1"/>
        <w:keepNext w:val="0"/>
        <w:numPr>
          <w:ilvl w:val="1"/>
          <w:numId w:val="2"/>
        </w:numPr>
        <w:ind w:left="567" w:hanging="567"/>
        <w:rPr>
          <w:b w:val="0"/>
          <w:bCs/>
          <w:sz w:val="24"/>
          <w:szCs w:val="24"/>
        </w:rPr>
      </w:pPr>
      <w:r w:rsidRPr="00293194">
        <w:rPr>
          <w:b w:val="0"/>
          <w:bCs/>
          <w:sz w:val="24"/>
          <w:szCs w:val="24"/>
        </w:rPr>
        <w:t xml:space="preserve">Pusēm ir tiesības vienpusēji izbeigt Līguma darbību, 30 (trīsdesmit) dienas iepriekš </w:t>
      </w:r>
      <w:r w:rsidR="008E6993" w:rsidRPr="00293194">
        <w:rPr>
          <w:b w:val="0"/>
          <w:bCs/>
          <w:sz w:val="24"/>
          <w:szCs w:val="24"/>
        </w:rPr>
        <w:t>rakst</w:t>
      </w:r>
      <w:r w:rsidR="008E6993">
        <w:rPr>
          <w:b w:val="0"/>
          <w:bCs/>
          <w:sz w:val="24"/>
          <w:szCs w:val="24"/>
        </w:rPr>
        <w:t>veidā</w:t>
      </w:r>
      <w:r w:rsidR="008E6993" w:rsidRPr="00293194">
        <w:rPr>
          <w:b w:val="0"/>
          <w:bCs/>
          <w:sz w:val="24"/>
          <w:szCs w:val="24"/>
        </w:rPr>
        <w:t xml:space="preserve"> </w:t>
      </w:r>
      <w:r w:rsidRPr="00293194">
        <w:rPr>
          <w:b w:val="0"/>
          <w:bCs/>
          <w:sz w:val="24"/>
          <w:szCs w:val="24"/>
        </w:rPr>
        <w:t>paziņojot par to otrai Pusei.</w:t>
      </w:r>
    </w:p>
    <w:p w14:paraId="346169E5" w14:textId="77777777" w:rsidR="00171B3F" w:rsidRPr="00171B3F" w:rsidRDefault="00171B3F" w:rsidP="007A5E3E">
      <w:pPr>
        <w:pStyle w:val="Heading1"/>
        <w:keepNext w:val="0"/>
        <w:numPr>
          <w:ilvl w:val="1"/>
          <w:numId w:val="2"/>
        </w:numPr>
        <w:ind w:left="567" w:hanging="567"/>
        <w:rPr>
          <w:b w:val="0"/>
          <w:bCs/>
          <w:sz w:val="24"/>
          <w:szCs w:val="24"/>
        </w:rPr>
      </w:pPr>
      <w:r w:rsidRPr="00171B3F">
        <w:rPr>
          <w:b w:val="0"/>
          <w:bCs/>
          <w:sz w:val="24"/>
          <w:szCs w:val="24"/>
        </w:rPr>
        <w:t>Pasūtītājam ir tiesības vienpusēji izbeigt Līguma darbību, vismaz 1 (vienu) darba dienu iepriekš rakstveidā paziņojot par to Izpildītājam:</w:t>
      </w:r>
    </w:p>
    <w:p w14:paraId="18284BD6" w14:textId="77777777" w:rsidR="00171B3F" w:rsidRPr="00171B3F" w:rsidRDefault="00171B3F" w:rsidP="007A5E3E">
      <w:pPr>
        <w:pStyle w:val="Heading1"/>
        <w:keepNext w:val="0"/>
        <w:numPr>
          <w:ilvl w:val="2"/>
          <w:numId w:val="2"/>
        </w:numPr>
        <w:ind w:left="1134" w:hanging="567"/>
        <w:rPr>
          <w:b w:val="0"/>
          <w:bCs/>
          <w:sz w:val="24"/>
          <w:szCs w:val="24"/>
        </w:rPr>
      </w:pPr>
      <w:r w:rsidRPr="00171B3F">
        <w:rPr>
          <w:b w:val="0"/>
          <w:bCs/>
          <w:sz w:val="24"/>
          <w:szCs w:val="24"/>
        </w:rPr>
        <w:t>ja atbilstoši Starptautisko un Latvijas Republikas nacionālo sankciju likumam Līguma 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5CF21BD2" w14:textId="6AB53784" w:rsidR="00171B3F" w:rsidRPr="00171B3F" w:rsidRDefault="00171B3F" w:rsidP="007A5E3E">
      <w:pPr>
        <w:pStyle w:val="Heading1"/>
        <w:keepNext w:val="0"/>
        <w:numPr>
          <w:ilvl w:val="2"/>
          <w:numId w:val="2"/>
        </w:numPr>
        <w:ind w:left="1134" w:hanging="567"/>
        <w:rPr>
          <w:b w:val="0"/>
          <w:bCs/>
          <w:sz w:val="24"/>
          <w:szCs w:val="24"/>
        </w:rPr>
      </w:pPr>
      <w:r w:rsidRPr="00171B3F">
        <w:rPr>
          <w:b w:val="0"/>
          <w:bCs/>
          <w:sz w:val="24"/>
          <w:szCs w:val="24"/>
        </w:rPr>
        <w:t>ja uz Izpildītāju attiecas Padomes Regulas (ES) Nr. 833/2014 (2014. gada 31. jūlijs) 5.k. panta 1.punktā noteiktais.</w:t>
      </w:r>
    </w:p>
    <w:p w14:paraId="6B638066" w14:textId="0551812A" w:rsidR="00171B3F" w:rsidRDefault="00171B3F" w:rsidP="007A5E3E">
      <w:pPr>
        <w:pStyle w:val="Heading1"/>
        <w:keepNext w:val="0"/>
        <w:numPr>
          <w:ilvl w:val="1"/>
          <w:numId w:val="2"/>
        </w:numPr>
        <w:ind w:left="567" w:hanging="567"/>
        <w:rPr>
          <w:b w:val="0"/>
          <w:bCs/>
          <w:sz w:val="24"/>
          <w:szCs w:val="24"/>
        </w:rPr>
      </w:pPr>
      <w:r w:rsidRPr="00171B3F">
        <w:rPr>
          <w:b w:val="0"/>
          <w:bCs/>
          <w:sz w:val="24"/>
          <w:szCs w:val="24"/>
        </w:rPr>
        <w:t xml:space="preserve">Līguma izbeigšana neietekmē pienākumu veikt samaksu par faktiski veiktajiem un no Pasūtītāja puses pieņemtajiem Pakalpojumiem Līguma darbības laikā, izņemot Līguma </w:t>
      </w:r>
      <w:r w:rsidRPr="00FB547B">
        <w:rPr>
          <w:b w:val="0"/>
          <w:bCs/>
          <w:sz w:val="24"/>
          <w:szCs w:val="24"/>
        </w:rPr>
        <w:t>2.</w:t>
      </w:r>
      <w:r w:rsidR="004472C8">
        <w:rPr>
          <w:b w:val="0"/>
          <w:bCs/>
          <w:sz w:val="24"/>
          <w:szCs w:val="24"/>
        </w:rPr>
        <w:t>9</w:t>
      </w:r>
      <w:r w:rsidRPr="00FB547B">
        <w:rPr>
          <w:b w:val="0"/>
          <w:bCs/>
          <w:sz w:val="24"/>
          <w:szCs w:val="24"/>
        </w:rPr>
        <w:t>.apakšpunktā</w:t>
      </w:r>
      <w:r w:rsidRPr="00171B3F">
        <w:rPr>
          <w:b w:val="0"/>
          <w:bCs/>
          <w:sz w:val="24"/>
          <w:szCs w:val="24"/>
        </w:rPr>
        <w:t xml:space="preserve"> noteikto gadījumu.</w:t>
      </w:r>
    </w:p>
    <w:p w14:paraId="78475313" w14:textId="42DB3372" w:rsidR="005F0AF7" w:rsidRPr="00FB547B" w:rsidRDefault="00171B3F" w:rsidP="007A5E3E">
      <w:pPr>
        <w:pStyle w:val="Heading1"/>
        <w:keepNext w:val="0"/>
        <w:numPr>
          <w:ilvl w:val="1"/>
          <w:numId w:val="2"/>
        </w:numPr>
        <w:ind w:left="567" w:hanging="567"/>
        <w:rPr>
          <w:sz w:val="24"/>
          <w:szCs w:val="24"/>
        </w:rPr>
      </w:pPr>
      <w:r w:rsidRPr="00293194">
        <w:rPr>
          <w:b w:val="0"/>
          <w:bCs/>
          <w:sz w:val="24"/>
          <w:szCs w:val="24"/>
        </w:rPr>
        <w:t xml:space="preserve">Neskatoties uz </w:t>
      </w:r>
      <w:r>
        <w:rPr>
          <w:b w:val="0"/>
          <w:bCs/>
          <w:sz w:val="24"/>
          <w:szCs w:val="24"/>
        </w:rPr>
        <w:t>L</w:t>
      </w:r>
      <w:r w:rsidRPr="00293194">
        <w:rPr>
          <w:b w:val="0"/>
          <w:bCs/>
          <w:sz w:val="24"/>
          <w:szCs w:val="24"/>
        </w:rPr>
        <w:t xml:space="preserve">īguma izbeigšanu, </w:t>
      </w:r>
      <w:r>
        <w:rPr>
          <w:b w:val="0"/>
          <w:bCs/>
          <w:sz w:val="24"/>
          <w:szCs w:val="24"/>
        </w:rPr>
        <w:t>Izpildītājs</w:t>
      </w:r>
      <w:r w:rsidRPr="00293194">
        <w:rPr>
          <w:b w:val="0"/>
          <w:bCs/>
          <w:sz w:val="24"/>
          <w:szCs w:val="24"/>
        </w:rPr>
        <w:t xml:space="preserve"> nodrošina sniegtajiem Pakalpojumiem </w:t>
      </w:r>
      <w:r>
        <w:rPr>
          <w:b w:val="0"/>
          <w:bCs/>
          <w:sz w:val="24"/>
          <w:szCs w:val="24"/>
        </w:rPr>
        <w:t>L</w:t>
      </w:r>
      <w:r w:rsidRPr="00293194">
        <w:rPr>
          <w:b w:val="0"/>
          <w:bCs/>
          <w:sz w:val="24"/>
          <w:szCs w:val="24"/>
        </w:rPr>
        <w:t>īgumā noteikto garantijas nosacījumu savlaicīgu un kvalitatīvu izpildi.</w:t>
      </w:r>
    </w:p>
    <w:p w14:paraId="634AE56E" w14:textId="77777777" w:rsidR="005F0AF7" w:rsidRPr="00D759F9" w:rsidRDefault="005F0AF7" w:rsidP="007A5E3E">
      <w:pPr>
        <w:pStyle w:val="Heading1"/>
        <w:numPr>
          <w:ilvl w:val="0"/>
          <w:numId w:val="2"/>
        </w:numPr>
        <w:tabs>
          <w:tab w:val="num" w:pos="375"/>
        </w:tabs>
        <w:spacing w:before="120" w:after="120"/>
        <w:ind w:left="284" w:hanging="284"/>
        <w:jc w:val="center"/>
        <w:rPr>
          <w:sz w:val="24"/>
          <w:szCs w:val="24"/>
        </w:rPr>
      </w:pPr>
      <w:r w:rsidRPr="00EA0F89">
        <w:rPr>
          <w:sz w:val="24"/>
          <w:szCs w:val="24"/>
        </w:rPr>
        <w:t>NEPĀRVARAMA VARA</w:t>
      </w:r>
    </w:p>
    <w:p w14:paraId="6F520013" w14:textId="77777777" w:rsidR="00171B3F" w:rsidRDefault="00171B3F" w:rsidP="007A5E3E">
      <w:pPr>
        <w:pStyle w:val="Heading1"/>
        <w:numPr>
          <w:ilvl w:val="1"/>
          <w:numId w:val="2"/>
        </w:numPr>
        <w:ind w:left="567" w:hanging="567"/>
        <w:rPr>
          <w:b w:val="0"/>
          <w:bCs/>
          <w:sz w:val="24"/>
          <w:szCs w:val="24"/>
        </w:rPr>
      </w:pPr>
      <w:r w:rsidRPr="00171B3F">
        <w:rPr>
          <w:b w:val="0"/>
          <w:bCs/>
          <w:sz w:val="24"/>
          <w:szCs w:val="24"/>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171B3F">
        <w:rPr>
          <w:b w:val="0"/>
          <w:bCs/>
          <w:sz w:val="24"/>
          <w:szCs w:val="24"/>
        </w:rPr>
        <w:t>Force</w:t>
      </w:r>
      <w:proofErr w:type="spellEnd"/>
      <w:r w:rsidRPr="00171B3F">
        <w:rPr>
          <w:b w:val="0"/>
          <w:bCs/>
          <w:sz w:val="24"/>
          <w:szCs w:val="24"/>
        </w:rPr>
        <w:t xml:space="preserve"> </w:t>
      </w:r>
      <w:proofErr w:type="spellStart"/>
      <w:r w:rsidRPr="00171B3F">
        <w:rPr>
          <w:b w:val="0"/>
          <w:bCs/>
          <w:sz w:val="24"/>
          <w:szCs w:val="24"/>
        </w:rPr>
        <w:t>majeure</w:t>
      </w:r>
      <w:proofErr w:type="spellEnd"/>
      <w:r w:rsidRPr="00171B3F">
        <w:rPr>
          <w:b w:val="0"/>
          <w:bCs/>
          <w:sz w:val="24"/>
          <w:szCs w:val="24"/>
        </w:rPr>
        <w:t>) rezultātā.</w:t>
      </w:r>
    </w:p>
    <w:p w14:paraId="7AD648CD" w14:textId="77777777" w:rsidR="00171B3F" w:rsidRPr="00293194" w:rsidRDefault="00171B3F" w:rsidP="007A5E3E">
      <w:pPr>
        <w:pStyle w:val="Heading1"/>
        <w:numPr>
          <w:ilvl w:val="1"/>
          <w:numId w:val="2"/>
        </w:numPr>
        <w:ind w:left="567" w:hanging="567"/>
        <w:rPr>
          <w:b w:val="0"/>
          <w:bCs/>
          <w:sz w:val="24"/>
          <w:szCs w:val="24"/>
        </w:rPr>
      </w:pPr>
      <w:r w:rsidRPr="00293194">
        <w:rPr>
          <w:b w:val="0"/>
          <w:bCs/>
          <w:sz w:val="24"/>
          <w:szCs w:val="24"/>
        </w:rPr>
        <w:t>Par nepārvaramu varu netiek uzskatīti Pakalpojuma sniegšanas termiņu kavējumi vai materiālu defekti (ja vien minētās problēmas tieši neizriet no nepārvaramās varas), darba strīdi vai streiki.</w:t>
      </w:r>
    </w:p>
    <w:p w14:paraId="797226FD" w14:textId="77777777" w:rsidR="00171B3F" w:rsidRPr="00AA66CD" w:rsidRDefault="00171B3F" w:rsidP="007A5E3E">
      <w:pPr>
        <w:pStyle w:val="Heading1"/>
        <w:numPr>
          <w:ilvl w:val="1"/>
          <w:numId w:val="2"/>
        </w:numPr>
        <w:ind w:left="567" w:hanging="567"/>
        <w:rPr>
          <w:b w:val="0"/>
          <w:bCs/>
          <w:sz w:val="24"/>
          <w:szCs w:val="24"/>
        </w:rPr>
      </w:pPr>
      <w:r w:rsidRPr="00AA66CD">
        <w:rPr>
          <w:b w:val="0"/>
          <w:bCs/>
          <w:sz w:val="24"/>
          <w:szCs w:val="24"/>
        </w:rPr>
        <w:t>Pusei, kuras līgumsaistību izpildi ietekmējuši nepārvaramas varas apstākļi, bez kavēšanās jāinformē par to otra Puse rakst</w:t>
      </w:r>
      <w:r>
        <w:rPr>
          <w:b w:val="0"/>
          <w:bCs/>
          <w:sz w:val="24"/>
          <w:szCs w:val="24"/>
        </w:rPr>
        <w:t>veidā</w:t>
      </w:r>
      <w:r w:rsidRPr="00AA66CD">
        <w:rPr>
          <w:b w:val="0"/>
          <w:bCs/>
          <w:sz w:val="24"/>
          <w:szCs w:val="24"/>
        </w:rPr>
        <w:t xml:space="preserve">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2B4E9EB7" w14:textId="77777777" w:rsidR="00171B3F" w:rsidRPr="00AA66CD" w:rsidRDefault="00171B3F" w:rsidP="007A5E3E">
      <w:pPr>
        <w:pStyle w:val="Heading1"/>
        <w:numPr>
          <w:ilvl w:val="1"/>
          <w:numId w:val="2"/>
        </w:numPr>
        <w:ind w:left="567" w:hanging="567"/>
        <w:rPr>
          <w:b w:val="0"/>
          <w:bCs/>
          <w:sz w:val="24"/>
          <w:szCs w:val="24"/>
        </w:rPr>
      </w:pPr>
      <w:r w:rsidRPr="00AA66CD">
        <w:rPr>
          <w:b w:val="0"/>
          <w:bCs/>
          <w:sz w:val="24"/>
          <w:szCs w:val="24"/>
        </w:rPr>
        <w:t xml:space="preserve">Puses tiek atbrīvotas no atbildības saskaņā ar Līguma </w:t>
      </w:r>
      <w:r>
        <w:rPr>
          <w:b w:val="0"/>
          <w:bCs/>
          <w:sz w:val="24"/>
          <w:szCs w:val="24"/>
        </w:rPr>
        <w:t>9</w:t>
      </w:r>
      <w:r w:rsidRPr="00AA66CD">
        <w:rPr>
          <w:b w:val="0"/>
          <w:bCs/>
          <w:sz w:val="24"/>
          <w:szCs w:val="24"/>
        </w:rPr>
        <w:t>.1.apakšpunktu tikai par to laiku, kurā pastāv nepārvaramas varas apstākļi. Ja šie apstākļi turpinās ilgāk par 2 (diviem) mēnešiem no Līguma 9.3.apakšpunktā minētā paziņojuma saņemšanas dienas, katrai Pusei ir tiesības vienpusēji izbeigt Līgumu saistībā ar tā izpildīšanas neiespējamību.</w:t>
      </w:r>
    </w:p>
    <w:p w14:paraId="23A78E8D" w14:textId="2F05AF0F" w:rsidR="005F0AF7" w:rsidRPr="004472C8" w:rsidRDefault="00171B3F" w:rsidP="007A5E3E">
      <w:pPr>
        <w:pStyle w:val="Heading1"/>
        <w:numPr>
          <w:ilvl w:val="1"/>
          <w:numId w:val="2"/>
        </w:numPr>
        <w:ind w:left="567" w:hanging="567"/>
        <w:rPr>
          <w:b w:val="0"/>
          <w:bCs/>
          <w:sz w:val="24"/>
          <w:szCs w:val="24"/>
        </w:rPr>
      </w:pPr>
      <w:r w:rsidRPr="004472C8">
        <w:rPr>
          <w:b w:val="0"/>
          <w:bCs/>
          <w:sz w:val="24"/>
          <w:szCs w:val="24"/>
        </w:rPr>
        <w:t>Iestājoties nepārvaramas varas apstākļiem, Līgums var tikt izbeigts nekavējoties, par to Pusēm rakstveidā vienojoties.</w:t>
      </w:r>
    </w:p>
    <w:p w14:paraId="6E1470B1" w14:textId="77777777" w:rsidR="005F0AF7" w:rsidRPr="00D759F9" w:rsidRDefault="005F0AF7" w:rsidP="007A5E3E">
      <w:pPr>
        <w:pStyle w:val="Heading1"/>
        <w:numPr>
          <w:ilvl w:val="0"/>
          <w:numId w:val="2"/>
        </w:numPr>
        <w:tabs>
          <w:tab w:val="num" w:pos="375"/>
        </w:tabs>
        <w:spacing w:before="120" w:after="120"/>
        <w:ind w:left="284" w:hanging="284"/>
        <w:jc w:val="center"/>
        <w:rPr>
          <w:sz w:val="24"/>
          <w:szCs w:val="24"/>
        </w:rPr>
      </w:pPr>
      <w:r w:rsidRPr="00EA0F89">
        <w:rPr>
          <w:sz w:val="24"/>
          <w:szCs w:val="24"/>
        </w:rPr>
        <w:t>INFORMĀCIJAS NEIZPAUŽAMĪBA</w:t>
      </w:r>
    </w:p>
    <w:p w14:paraId="21341C5B" w14:textId="6D8F1C36" w:rsidR="001D1FC5" w:rsidRPr="00293194" w:rsidRDefault="005F0AF7" w:rsidP="007A5E3E">
      <w:pPr>
        <w:pStyle w:val="Heading1"/>
        <w:numPr>
          <w:ilvl w:val="1"/>
          <w:numId w:val="2"/>
        </w:numPr>
        <w:ind w:left="567" w:hanging="567"/>
        <w:rPr>
          <w:b w:val="0"/>
          <w:bCs/>
          <w:sz w:val="24"/>
          <w:szCs w:val="24"/>
        </w:rPr>
      </w:pPr>
      <w:r w:rsidRPr="00293194">
        <w:rPr>
          <w:b w:val="0"/>
          <w:bCs/>
          <w:sz w:val="24"/>
          <w:szCs w:val="24"/>
        </w:rPr>
        <w:t>Izpildītājs apņemas visā Pušu sadarbības laikā, kā arī pēc tam neizpaust trešajām personām Līguma tekstu, kā arī sakarā ar Līguma izpildi iegūto, tā rīcībā esošo tehnisko, finansiālo un citu informāciju par Pasūtītāju</w:t>
      </w:r>
      <w:r w:rsidR="001D1FC5" w:rsidRPr="00293194">
        <w:rPr>
          <w:b w:val="0"/>
          <w:bCs/>
          <w:sz w:val="24"/>
          <w:szCs w:val="24"/>
        </w:rPr>
        <w:t xml:space="preserve"> vai Pasūtītāja darbiniekiem</w:t>
      </w:r>
      <w:r w:rsidRPr="00293194">
        <w:rPr>
          <w:b w:val="0"/>
          <w:bCs/>
          <w:sz w:val="24"/>
          <w:szCs w:val="24"/>
        </w:rPr>
        <w:t>, kā arī informāciju saistībā ar Pasūtītājam sniegto Pakalpojumu. Visa informācija, ko Pasūtītājs sniedz Izpildītājam saistībā ar Līguma izpildi, kā arī Līguma izpildes laikā, tiek uzskatīta par neizpaužamu, un nedrīkst tikt izpausta vai padarīta publiski pieejama bez Pasūtītāja rakst</w:t>
      </w:r>
      <w:r w:rsidR="008E6993">
        <w:rPr>
          <w:b w:val="0"/>
          <w:bCs/>
          <w:sz w:val="24"/>
          <w:szCs w:val="24"/>
        </w:rPr>
        <w:t>veida</w:t>
      </w:r>
      <w:r w:rsidRPr="00293194">
        <w:rPr>
          <w:b w:val="0"/>
          <w:bCs/>
          <w:sz w:val="24"/>
          <w:szCs w:val="24"/>
        </w:rPr>
        <w:t xml:space="preserve"> piekrišanas</w:t>
      </w:r>
      <w:r w:rsidR="001D1FC5" w:rsidRPr="00293194">
        <w:rPr>
          <w:b w:val="0"/>
          <w:bCs/>
          <w:sz w:val="24"/>
          <w:szCs w:val="24"/>
        </w:rPr>
        <w:t xml:space="preserve">, </w:t>
      </w:r>
      <w:r w:rsidR="00E42499" w:rsidRPr="00293194">
        <w:rPr>
          <w:b w:val="0"/>
          <w:bCs/>
          <w:sz w:val="24"/>
          <w:szCs w:val="24"/>
        </w:rPr>
        <w:t xml:space="preserve">vienlaikus </w:t>
      </w:r>
      <w:r w:rsidR="001D1FC5" w:rsidRPr="00293194">
        <w:rPr>
          <w:b w:val="0"/>
          <w:bCs/>
          <w:sz w:val="24"/>
          <w:szCs w:val="24"/>
        </w:rPr>
        <w:t xml:space="preserve">ievērojot Eiropas Parlamenta un Padomes 2016.gada 27.aprīļa Regulas (ES) Nr.2016/679 par fizisku personu aizsardzību attiecībā uz personas datu apstrādi un šādu datu </w:t>
      </w:r>
      <w:r w:rsidR="001D1FC5" w:rsidRPr="00293194">
        <w:rPr>
          <w:b w:val="0"/>
          <w:bCs/>
          <w:sz w:val="24"/>
          <w:szCs w:val="24"/>
        </w:rPr>
        <w:lastRenderedPageBreak/>
        <w:t>brīvu apriti un ar ko tika atcelta Direktīva 95/46/EK (Vispārīgā datu aizsardzības regula) un citu fizisko personu datu apstrādi un aizsardzību reglamentējošu normatīvo aktu prasībām.</w:t>
      </w:r>
    </w:p>
    <w:p w14:paraId="673091D1" w14:textId="77777777" w:rsidR="005F0AF7" w:rsidRPr="00293194" w:rsidRDefault="005F0AF7" w:rsidP="007A5E3E">
      <w:pPr>
        <w:pStyle w:val="Heading1"/>
        <w:numPr>
          <w:ilvl w:val="1"/>
          <w:numId w:val="2"/>
        </w:numPr>
        <w:ind w:left="567" w:hanging="567"/>
        <w:rPr>
          <w:b w:val="0"/>
          <w:bCs/>
          <w:sz w:val="24"/>
          <w:szCs w:val="24"/>
        </w:rPr>
      </w:pPr>
      <w:r w:rsidRPr="00293194">
        <w:rPr>
          <w:b w:val="0"/>
          <w:bCs/>
          <w:sz w:val="24"/>
          <w:szCs w:val="24"/>
        </w:rPr>
        <w:t xml:space="preserve">Augstāk minētā informācija </w:t>
      </w:r>
      <w:r w:rsidR="001D1FC5" w:rsidRPr="00293194">
        <w:rPr>
          <w:b w:val="0"/>
          <w:bCs/>
          <w:sz w:val="24"/>
          <w:szCs w:val="24"/>
        </w:rPr>
        <w:t xml:space="preserve">vairs </w:t>
      </w:r>
      <w:r w:rsidRPr="00293194">
        <w:rPr>
          <w:b w:val="0"/>
          <w:bCs/>
          <w:sz w:val="24"/>
          <w:szCs w:val="24"/>
        </w:rPr>
        <w:t>netiek uzskatīta par neizpaužamu</w:t>
      </w:r>
      <w:r w:rsidR="001D1FC5" w:rsidRPr="00293194">
        <w:rPr>
          <w:b w:val="0"/>
          <w:bCs/>
          <w:sz w:val="24"/>
          <w:szCs w:val="24"/>
        </w:rPr>
        <w:t xml:space="preserve"> ar brīdi, kad</w:t>
      </w:r>
      <w:r w:rsidRPr="00293194">
        <w:rPr>
          <w:b w:val="0"/>
          <w:bCs/>
          <w:sz w:val="24"/>
          <w:szCs w:val="24"/>
        </w:rPr>
        <w:t xml:space="preserve"> tā ir kļuvusi publiski pieejama saskaņā ar Latvijas Republikas normatīvajos aktos noteiktajām prasībām (iekļauta Izpildītāja administrācijas un grāmatvedības sagatavotos publiska rakstura pārskatos un atskaitēs u.tml.).</w:t>
      </w:r>
    </w:p>
    <w:p w14:paraId="1C9D9123" w14:textId="263A3A75" w:rsidR="005F0AF7" w:rsidRPr="00293194" w:rsidRDefault="005F0AF7" w:rsidP="007A5E3E">
      <w:pPr>
        <w:pStyle w:val="Heading1"/>
        <w:numPr>
          <w:ilvl w:val="1"/>
          <w:numId w:val="2"/>
        </w:numPr>
        <w:ind w:left="567" w:hanging="567"/>
        <w:rPr>
          <w:sz w:val="24"/>
          <w:szCs w:val="24"/>
        </w:rPr>
      </w:pPr>
      <w:r w:rsidRPr="00293194">
        <w:rPr>
          <w:b w:val="0"/>
          <w:bCs/>
          <w:sz w:val="24"/>
          <w:szCs w:val="24"/>
        </w:rPr>
        <w:t>Puses ar informācijas prettiesisku izpaušanu Līguma ietvaros saprot - tās nodošanu mutiski, rakst</w:t>
      </w:r>
      <w:r w:rsidR="008E6993">
        <w:rPr>
          <w:b w:val="0"/>
          <w:bCs/>
          <w:sz w:val="24"/>
          <w:szCs w:val="24"/>
        </w:rPr>
        <w:t>veidā</w:t>
      </w:r>
      <w:r w:rsidRPr="00293194">
        <w:rPr>
          <w:b w:val="0"/>
          <w:bCs/>
          <w:sz w:val="24"/>
          <w:szCs w:val="24"/>
        </w:rPr>
        <w:t>,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63D5B9A3" w14:textId="77777777" w:rsidR="005F0AF7" w:rsidRPr="00D759F9" w:rsidRDefault="005F0AF7" w:rsidP="007A5E3E">
      <w:pPr>
        <w:pStyle w:val="Heading1"/>
        <w:numPr>
          <w:ilvl w:val="0"/>
          <w:numId w:val="2"/>
        </w:numPr>
        <w:tabs>
          <w:tab w:val="num" w:pos="375"/>
        </w:tabs>
        <w:spacing w:before="120" w:after="120"/>
        <w:ind w:left="284" w:hanging="284"/>
        <w:jc w:val="center"/>
        <w:rPr>
          <w:sz w:val="24"/>
          <w:szCs w:val="24"/>
        </w:rPr>
      </w:pPr>
      <w:r w:rsidRPr="00EA0F89">
        <w:rPr>
          <w:sz w:val="24"/>
          <w:szCs w:val="24"/>
        </w:rPr>
        <w:t>CITI NOTEIKUMI</w:t>
      </w:r>
    </w:p>
    <w:p w14:paraId="38BCBAC0" w14:textId="77777777" w:rsidR="005F0AF7" w:rsidRDefault="005F0AF7" w:rsidP="007A5E3E">
      <w:pPr>
        <w:pStyle w:val="Heading1"/>
        <w:numPr>
          <w:ilvl w:val="1"/>
          <w:numId w:val="2"/>
        </w:numPr>
        <w:ind w:left="567" w:hanging="567"/>
        <w:rPr>
          <w:b w:val="0"/>
          <w:bCs/>
          <w:sz w:val="24"/>
          <w:szCs w:val="24"/>
        </w:rPr>
      </w:pPr>
      <w:r w:rsidRPr="00293194">
        <w:rPr>
          <w:b w:val="0"/>
          <w:bCs/>
          <w:sz w:val="24"/>
          <w:szCs w:val="24"/>
        </w:rPr>
        <w:t xml:space="preserve">Līgums atspoguļo Pušu vienošanos attiecībā uz Līguma priekšmetu un atceļ visas </w:t>
      </w:r>
      <w:r w:rsidR="008F5481" w:rsidRPr="00293194">
        <w:rPr>
          <w:b w:val="0"/>
          <w:bCs/>
          <w:sz w:val="24"/>
          <w:szCs w:val="24"/>
        </w:rPr>
        <w:t xml:space="preserve">tās </w:t>
      </w:r>
      <w:r w:rsidRPr="00293194">
        <w:rPr>
          <w:b w:val="0"/>
          <w:bCs/>
          <w:sz w:val="24"/>
          <w:szCs w:val="24"/>
        </w:rPr>
        <w:t>iepriekšējās sarunas un saraksti, kas pastāvējušas starp Pusēm līdz Līguma noslēgšanai attiecībā uz Līguma priekšmetu</w:t>
      </w:r>
      <w:r w:rsidR="008F5481" w:rsidRPr="00293194">
        <w:rPr>
          <w:b w:val="0"/>
          <w:bCs/>
          <w:sz w:val="24"/>
          <w:szCs w:val="24"/>
        </w:rPr>
        <w:t xml:space="preserve"> un kas ir pretrunā Līgumam</w:t>
      </w:r>
      <w:r w:rsidRPr="00293194">
        <w:rPr>
          <w:b w:val="0"/>
          <w:bCs/>
          <w:sz w:val="24"/>
          <w:szCs w:val="24"/>
        </w:rPr>
        <w:t>.</w:t>
      </w:r>
    </w:p>
    <w:p w14:paraId="328DCE5B" w14:textId="1D6C91A7" w:rsidR="004905A6" w:rsidRPr="004905A6" w:rsidRDefault="004905A6" w:rsidP="007A5E3E">
      <w:pPr>
        <w:pStyle w:val="Heading1"/>
        <w:numPr>
          <w:ilvl w:val="1"/>
          <w:numId w:val="2"/>
        </w:numPr>
        <w:ind w:left="567" w:hanging="567"/>
        <w:rPr>
          <w:b w:val="0"/>
          <w:bCs/>
          <w:sz w:val="24"/>
          <w:szCs w:val="24"/>
        </w:rPr>
      </w:pPr>
      <w:r w:rsidRPr="00293194">
        <w:rPr>
          <w:b w:val="0"/>
          <w:bCs/>
          <w:sz w:val="24"/>
          <w:szCs w:val="24"/>
        </w:rPr>
        <w:t>Kādam no Līguma noteikumiem zaudējot spēku normatīvo aktu grozījumu gadījumā, Līgums nezaudē spēku tā pārējos punktos, un šajā gadījumā Pušu pienākums ir piemērot Līgumu atbilstoši Latvijas Republikā spēkā esošiem normatīvajiem aktiem.</w:t>
      </w:r>
    </w:p>
    <w:p w14:paraId="105BD491" w14:textId="77777777" w:rsidR="00171B3F" w:rsidRPr="00AA66CD" w:rsidRDefault="00171B3F" w:rsidP="007A5E3E">
      <w:pPr>
        <w:pStyle w:val="Heading1"/>
        <w:numPr>
          <w:ilvl w:val="1"/>
          <w:numId w:val="2"/>
        </w:numPr>
        <w:ind w:left="567" w:hanging="567"/>
        <w:rPr>
          <w:b w:val="0"/>
          <w:bCs/>
          <w:sz w:val="24"/>
          <w:szCs w:val="24"/>
        </w:rPr>
      </w:pPr>
      <w:r w:rsidRPr="00AA66CD">
        <w:rPr>
          <w:b w:val="0"/>
          <w:bCs/>
          <w:sz w:val="24"/>
          <w:szCs w:val="24"/>
        </w:rPr>
        <w:t xml:space="preserve">Ja kādai no Pusēm tiek mainīts juridiskais statuss, </w:t>
      </w:r>
      <w:r w:rsidRPr="00342235">
        <w:rPr>
          <w:b w:val="0"/>
          <w:bCs/>
          <w:sz w:val="24"/>
          <w:szCs w:val="24"/>
        </w:rPr>
        <w:t xml:space="preserve">Pušu amatpersonu paraksta tiesības, īpašnieki vai vadītāji, vai kādi Līgumā minētie Pušu rekvizīti - tālruņa, elektroniskā pasta adreses, adreses u.c. šāda veida informācija, tad tā nekavējoties, bet ne vēlāk kā 5 (piecu) darba dienu laikā </w:t>
      </w:r>
      <w:r>
        <w:rPr>
          <w:b w:val="0"/>
          <w:bCs/>
          <w:sz w:val="24"/>
          <w:szCs w:val="24"/>
        </w:rPr>
        <w:t>rakstveidā</w:t>
      </w:r>
      <w:r w:rsidRPr="00342235">
        <w:rPr>
          <w:b w:val="0"/>
          <w:bCs/>
          <w:sz w:val="24"/>
          <w:szCs w:val="24"/>
        </w:rPr>
        <w:t xml:space="preserve">, nosūtot vēstuli, paziņo par to otrai Pusei. </w:t>
      </w:r>
      <w:r w:rsidRPr="00AA66CD">
        <w:rPr>
          <w:b w:val="0"/>
          <w:bCs/>
          <w:sz w:val="24"/>
          <w:szCs w:val="24"/>
        </w:rPr>
        <w:t>Šāds rakstveida paziņojums kļūst saistošs otrai Pusei otrajā darba dienā pēc tā nosūtīšanas dienas. Ja šādā situācijā tiek sūtīta vēstule papīra formā, tad šāds paziņojums kļūst saistošs otrai Pusei 7. (septītajā) darba dienā pēc vēstules nosūtīšanas dienas.</w:t>
      </w:r>
      <w:r>
        <w:rPr>
          <w:b w:val="0"/>
          <w:bCs/>
          <w:sz w:val="24"/>
          <w:szCs w:val="24"/>
        </w:rPr>
        <w:t xml:space="preserve"> </w:t>
      </w:r>
      <w:r w:rsidRPr="00512567">
        <w:rPr>
          <w:b w:val="0"/>
          <w:bCs/>
          <w:sz w:val="24"/>
          <w:szCs w:val="24"/>
        </w:rPr>
        <w:t xml:space="preserve">Ja paziņojums nosūtīts ar elektroniskā pasta starpniecību, izmantojot drošu elektronisko parakstu, tas kļūst saistošs otrai Pusei 2. (otrajā) darbdienā pēc tā nosūtīšanas. </w:t>
      </w:r>
      <w:r w:rsidRPr="00AA66CD">
        <w:rPr>
          <w:b w:val="0"/>
          <w:bCs/>
          <w:sz w:val="24"/>
          <w:szCs w:val="24"/>
        </w:rPr>
        <w:t xml:space="preserve">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Vēstuli par Pasūtītāja pilnvaroto personu vai to rekvizītu maiņu paraksta pastāvīgas struktūrvienības vadītājs vai persona, kas viņu aizvieto.</w:t>
      </w:r>
    </w:p>
    <w:p w14:paraId="2DF66D48" w14:textId="451FC554" w:rsidR="00171B3F" w:rsidRPr="00342235" w:rsidRDefault="00171B3F" w:rsidP="007A5E3E">
      <w:pPr>
        <w:pStyle w:val="Heading1"/>
        <w:numPr>
          <w:ilvl w:val="1"/>
          <w:numId w:val="2"/>
        </w:numPr>
        <w:ind w:left="567" w:hanging="567"/>
        <w:rPr>
          <w:b w:val="0"/>
          <w:bCs/>
          <w:sz w:val="24"/>
          <w:szCs w:val="24"/>
        </w:rPr>
      </w:pPr>
      <w:r w:rsidRPr="00342235">
        <w:rPr>
          <w:b w:val="0"/>
          <w:bCs/>
          <w:sz w:val="24"/>
          <w:szCs w:val="24"/>
        </w:rPr>
        <w:t xml:space="preserve">Pušu reorganizācija nevar būt par pamatu Līguma pārtraukšanai vai izbeigšanai. Gadījumā, ja kāda no Pusēm tiek reorganizēta, Līgums paliek spēkā, un tā noteikumi ir saistoši Pušu tiesību pārņēmējam. Gadījumā, ja Pasūtītājs tiek reorganizēts, Pasūtītājs savas no Līguma izrietošās tiesības un pienākumus var nodot Pasūtītāja tiesību pārņēmējam pilnā apjomā vai daļēji. Puses šādā gadījumā veic grozījumus Līgumā. </w:t>
      </w:r>
      <w:r>
        <w:rPr>
          <w:b w:val="0"/>
          <w:bCs/>
          <w:sz w:val="24"/>
          <w:szCs w:val="24"/>
        </w:rPr>
        <w:t>Izpildītajam</w:t>
      </w:r>
      <w:r w:rsidRPr="00342235">
        <w:rPr>
          <w:b w:val="0"/>
          <w:bCs/>
          <w:sz w:val="24"/>
          <w:szCs w:val="24"/>
        </w:rPr>
        <w:t xml:space="preserve"> nav tiesību atteikt grozījumu veikšanai Līgumā šādos gadījumos, kā arī </w:t>
      </w:r>
      <w:r>
        <w:rPr>
          <w:b w:val="0"/>
          <w:bCs/>
          <w:sz w:val="24"/>
          <w:szCs w:val="24"/>
        </w:rPr>
        <w:t>Izpildītājs</w:t>
      </w:r>
      <w:r w:rsidRPr="00342235">
        <w:rPr>
          <w:b w:val="0"/>
          <w:bCs/>
          <w:sz w:val="24"/>
          <w:szCs w:val="24"/>
        </w:rPr>
        <w:t xml:space="preserve"> apņemas bez ierunām apstiprināt Pasūtītāja un Pasūtītāja tiesību pārņēmēja Līguma tiesību un pienākumu sadalījumu atbilstoši Pasūtītāja reorganizācijai. </w:t>
      </w:r>
      <w:r>
        <w:rPr>
          <w:b w:val="0"/>
          <w:bCs/>
          <w:sz w:val="24"/>
          <w:szCs w:val="24"/>
        </w:rPr>
        <w:t>Izpildītājs</w:t>
      </w:r>
      <w:r w:rsidRPr="00342235">
        <w:rPr>
          <w:b w:val="0"/>
          <w:bCs/>
          <w:sz w:val="24"/>
          <w:szCs w:val="24"/>
        </w:rPr>
        <w:t xml:space="preserve"> brīdina Pasūtītāju par šādu apstākļu iestāšanos (</w:t>
      </w:r>
      <w:r>
        <w:rPr>
          <w:b w:val="0"/>
          <w:bCs/>
          <w:sz w:val="24"/>
          <w:szCs w:val="24"/>
        </w:rPr>
        <w:t>Izpildītāja</w:t>
      </w:r>
      <w:r w:rsidRPr="00342235">
        <w:rPr>
          <w:b w:val="0"/>
          <w:bCs/>
          <w:sz w:val="24"/>
          <w:szCs w:val="24"/>
        </w:rPr>
        <w:t xml:space="preserve"> reorganizāciju) vismaz 1 (vienu) mēnesi iepriekš.</w:t>
      </w:r>
    </w:p>
    <w:p w14:paraId="61CB3C3F" w14:textId="77777777" w:rsidR="00171B3F" w:rsidRPr="00C03533" w:rsidRDefault="00171B3F" w:rsidP="007A5E3E">
      <w:pPr>
        <w:pStyle w:val="Heading1"/>
        <w:numPr>
          <w:ilvl w:val="1"/>
          <w:numId w:val="2"/>
        </w:numPr>
        <w:ind w:left="567" w:hanging="567"/>
        <w:rPr>
          <w:b w:val="0"/>
          <w:bCs/>
          <w:sz w:val="24"/>
          <w:szCs w:val="24"/>
        </w:rPr>
      </w:pPr>
      <w:r w:rsidRPr="00C03533">
        <w:rPr>
          <w:b w:val="0"/>
          <w:bCs/>
          <w:sz w:val="24"/>
          <w:szCs w:val="24"/>
        </w:rPr>
        <w:t>Izpildītājs 2 (divu) darbdienu laikā rakstveidā informē Pasūtītāju:</w:t>
      </w:r>
    </w:p>
    <w:p w14:paraId="4CD3159A" w14:textId="77777777" w:rsidR="00171B3F" w:rsidRPr="00C03533" w:rsidRDefault="00171B3F" w:rsidP="007A5E3E">
      <w:pPr>
        <w:pStyle w:val="Heading1"/>
        <w:numPr>
          <w:ilvl w:val="2"/>
          <w:numId w:val="2"/>
        </w:numPr>
        <w:ind w:left="1134" w:hanging="567"/>
        <w:rPr>
          <w:b w:val="0"/>
          <w:bCs/>
          <w:sz w:val="24"/>
          <w:szCs w:val="24"/>
        </w:rPr>
      </w:pPr>
      <w:r w:rsidRPr="00C03533">
        <w:rPr>
          <w:b w:val="0"/>
          <w:bCs/>
          <w:sz w:val="24"/>
          <w:szCs w:val="24"/>
        </w:rPr>
        <w:t xml:space="preserve">par tam piemērotajām sankcijām Starptautisko un Latvijas Republikas nacionālo sankciju likuma izpratnē (tai skaitā arī, ja Izpildītāja, valdes vai padomes loceklim, patiesajam labuma guvējam, pārstāvēttiesīgai personai vai prokūristam, vai personai, kura ir pilnvarota pārstāvēt Izpildītāju darbībās, kas saistītas ar filiāli, vai personālsabiedrības biedru, tā valdes vai padomes locekli, patieso labuma guvēju, pārstāvēttiesīgo personu vai prokūristu, ja Izpildītājs ir personālsabiedrība, ir noteiktas starptautiskās vai nacionālās sankcijas vai būtiskas finanšu un kapitāla intereses </w:t>
      </w:r>
      <w:r w:rsidRPr="00C03533">
        <w:rPr>
          <w:b w:val="0"/>
          <w:bCs/>
          <w:sz w:val="24"/>
          <w:szCs w:val="24"/>
        </w:rPr>
        <w:lastRenderedPageBreak/>
        <w:t>ietekmējošas Eiropas Savienības un Ziemeļatlantijas līguma organizācijas dalībvalsts sankcijas).</w:t>
      </w:r>
    </w:p>
    <w:p w14:paraId="58F0912E" w14:textId="6EE20373" w:rsidR="00171B3F" w:rsidRDefault="00171B3F" w:rsidP="007A5E3E">
      <w:pPr>
        <w:pStyle w:val="Heading1"/>
        <w:numPr>
          <w:ilvl w:val="2"/>
          <w:numId w:val="2"/>
        </w:numPr>
        <w:ind w:left="1134" w:hanging="567"/>
        <w:rPr>
          <w:b w:val="0"/>
          <w:bCs/>
          <w:sz w:val="24"/>
          <w:szCs w:val="24"/>
        </w:rPr>
      </w:pPr>
      <w:r w:rsidRPr="00C03533">
        <w:rPr>
          <w:b w:val="0"/>
          <w:bCs/>
          <w:sz w:val="24"/>
          <w:szCs w:val="24"/>
        </w:rPr>
        <w:t xml:space="preserve">ja mainās Izpildītāja, valdes un padomes locekļi, patiesā labuma guvēji, pārstāvēttiesīgās personas, prokūristi vai personas, kuras ir pilnvarotas pārstāvēt Izpildītāju darbībās, kas saistītas ar filiāli, vai personālsabiedrības biedri, tās valdes vai padomes locekļi, patiesā labuma guvēji, pārstāvēttiesīgās personas vai prokūristi, ja Izpildītājs ir personālsabiedrība, un informācija par šajā apakšpunktā minētajām personām Uzņēmumu reģistra atvērto datu vietnē: </w:t>
      </w:r>
      <w:hyperlink r:id="rId12" w:anchor="/data-search" w:history="1">
        <w:r w:rsidRPr="00C03533">
          <w:rPr>
            <w:b w:val="0"/>
            <w:bCs/>
            <w:sz w:val="24"/>
            <w:szCs w:val="24"/>
          </w:rPr>
          <w:t>https://info.ur.gov.lv/#/data-search</w:t>
        </w:r>
      </w:hyperlink>
      <w:r w:rsidRPr="00C03533">
        <w:rPr>
          <w:b w:val="0"/>
          <w:bCs/>
          <w:sz w:val="24"/>
          <w:szCs w:val="24"/>
        </w:rPr>
        <w:t xml:space="preserve"> nav publicēta.</w:t>
      </w:r>
    </w:p>
    <w:p w14:paraId="1FFE828E" w14:textId="6FAB4E1B" w:rsidR="00171B3F" w:rsidRPr="000B65C3" w:rsidRDefault="00171B3F" w:rsidP="007A5E3E">
      <w:pPr>
        <w:pStyle w:val="Heading1"/>
        <w:numPr>
          <w:ilvl w:val="1"/>
          <w:numId w:val="2"/>
        </w:numPr>
        <w:ind w:left="567" w:hanging="567"/>
        <w:rPr>
          <w:b w:val="0"/>
          <w:bCs/>
          <w:sz w:val="24"/>
          <w:szCs w:val="24"/>
        </w:rPr>
      </w:pPr>
      <w:r w:rsidRPr="001F3A30">
        <w:rPr>
          <w:b w:val="0"/>
          <w:bCs/>
          <w:sz w:val="24"/>
          <w:szCs w:val="24"/>
        </w:rPr>
        <w:t>Izpildītājs apliecina, ka:</w:t>
      </w:r>
    </w:p>
    <w:p w14:paraId="01E34A32" w14:textId="77777777" w:rsidR="00171B3F" w:rsidRDefault="00171B3F" w:rsidP="007A5E3E">
      <w:pPr>
        <w:pStyle w:val="Heading1"/>
        <w:numPr>
          <w:ilvl w:val="1"/>
          <w:numId w:val="2"/>
        </w:numPr>
        <w:ind w:left="1134" w:hanging="567"/>
        <w:rPr>
          <w:b w:val="0"/>
          <w:bCs/>
          <w:sz w:val="24"/>
          <w:szCs w:val="24"/>
        </w:rPr>
      </w:pPr>
      <w:r w:rsidRPr="00C03533">
        <w:rPr>
          <w:b w:val="0"/>
          <w:bCs/>
          <w:sz w:val="24"/>
          <w:szCs w:val="24"/>
        </w:rPr>
        <w:t>Līguma saistību izpildē neveiks darījumus (neiegādāsies preces vai pakalpojumus) ar tādu fizisku vai juridisku personu, kurai ir piemērotas (tai skaitā tās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Pr>
          <w:b w:val="0"/>
          <w:bCs/>
          <w:sz w:val="24"/>
          <w:szCs w:val="24"/>
        </w:rPr>
        <w:t>;</w:t>
      </w:r>
    </w:p>
    <w:p w14:paraId="07A21405" w14:textId="77777777" w:rsidR="00171B3F" w:rsidRPr="00293194" w:rsidRDefault="00171B3F" w:rsidP="007A5E3E">
      <w:pPr>
        <w:pStyle w:val="Heading1"/>
        <w:numPr>
          <w:ilvl w:val="1"/>
          <w:numId w:val="2"/>
        </w:numPr>
        <w:ind w:left="1134" w:hanging="567"/>
        <w:rPr>
          <w:b w:val="0"/>
          <w:bCs/>
          <w:sz w:val="24"/>
          <w:szCs w:val="24"/>
        </w:rPr>
      </w:pPr>
      <w:r w:rsidRPr="00293194">
        <w:rPr>
          <w:b w:val="0"/>
          <w:bCs/>
          <w:sz w:val="24"/>
          <w:szCs w:val="24"/>
        </w:rPr>
        <w:t>uz Izpildītāju neattiecas  Padomes Regulas (ES) Nr. 833/2014 (2014. gada 31. jūlijs) 5.k. panta 1.punktā noteiktais.</w:t>
      </w:r>
    </w:p>
    <w:p w14:paraId="38B822A5" w14:textId="77777777" w:rsidR="00880547" w:rsidRDefault="00880547" w:rsidP="007A5E3E">
      <w:pPr>
        <w:pStyle w:val="Heading1"/>
        <w:numPr>
          <w:ilvl w:val="1"/>
          <w:numId w:val="2"/>
        </w:numPr>
        <w:ind w:left="567" w:hanging="567"/>
        <w:rPr>
          <w:b w:val="0"/>
          <w:bCs/>
          <w:sz w:val="24"/>
          <w:szCs w:val="24"/>
        </w:rPr>
      </w:pPr>
      <w:r w:rsidRPr="00C03533">
        <w:rPr>
          <w:b w:val="0"/>
          <w:bCs/>
          <w:sz w:val="24"/>
          <w:szCs w:val="24"/>
        </w:rPr>
        <w:t>Jautājumus, kas nav atrunāti Līgumā, Puses risina saskaņā ar Latvijas Republikā spēkā esošajiem normatīvajiem aktiem.</w:t>
      </w:r>
    </w:p>
    <w:p w14:paraId="42051B9F" w14:textId="44ACEACA" w:rsidR="00171B3F" w:rsidRPr="00293194" w:rsidRDefault="00880547" w:rsidP="007A5E3E">
      <w:pPr>
        <w:pStyle w:val="Heading1"/>
        <w:numPr>
          <w:ilvl w:val="1"/>
          <w:numId w:val="2"/>
        </w:numPr>
        <w:ind w:left="567" w:hanging="567"/>
        <w:rPr>
          <w:b w:val="0"/>
          <w:bCs/>
          <w:sz w:val="24"/>
          <w:szCs w:val="24"/>
        </w:rPr>
      </w:pPr>
      <w:r w:rsidRPr="00293194">
        <w:rPr>
          <w:b w:val="0"/>
          <w:bCs/>
          <w:sz w:val="24"/>
          <w:szCs w:val="24"/>
        </w:rPr>
        <w:t>Strīdus, kas var rasties Līguma izpildes rezultātā vai sakarā ar Līgumu, Puses risina savstarpējo pārrunu ceļā. Ja vienošanās netiek panākta, tad strīds tiks risināts tiesā Latvijas Republikas normatīvajos aktos noteiktajā kārtībā.</w:t>
      </w:r>
    </w:p>
    <w:p w14:paraId="68B3CD47" w14:textId="146875C0" w:rsidR="005F0AF7" w:rsidRDefault="005F0AF7" w:rsidP="007A5E3E">
      <w:pPr>
        <w:pStyle w:val="Heading1"/>
        <w:numPr>
          <w:ilvl w:val="1"/>
          <w:numId w:val="2"/>
        </w:numPr>
        <w:ind w:left="567" w:hanging="567"/>
        <w:rPr>
          <w:b w:val="0"/>
          <w:bCs/>
          <w:sz w:val="24"/>
          <w:szCs w:val="24"/>
        </w:rPr>
      </w:pPr>
      <w:r w:rsidRPr="00293194">
        <w:rPr>
          <w:b w:val="0"/>
          <w:bCs/>
          <w:sz w:val="24"/>
          <w:szCs w:val="24"/>
        </w:rPr>
        <w:t xml:space="preserve">Par Līguma grozījumiem, izņemot Līguma </w:t>
      </w:r>
      <w:r w:rsidR="00880547">
        <w:rPr>
          <w:b w:val="0"/>
          <w:bCs/>
          <w:sz w:val="24"/>
          <w:szCs w:val="24"/>
        </w:rPr>
        <w:t>10</w:t>
      </w:r>
      <w:r w:rsidRPr="00293194">
        <w:rPr>
          <w:b w:val="0"/>
          <w:bCs/>
          <w:sz w:val="24"/>
          <w:szCs w:val="24"/>
        </w:rPr>
        <w:t xml:space="preserve">.3.apakšpunktā noteikto gadījumu, Puses </w:t>
      </w:r>
      <w:r w:rsidR="00CA1457" w:rsidRPr="00293194">
        <w:rPr>
          <w:b w:val="0"/>
          <w:bCs/>
          <w:sz w:val="24"/>
          <w:szCs w:val="24"/>
        </w:rPr>
        <w:t>noslēdz</w:t>
      </w:r>
      <w:r w:rsidRPr="00293194">
        <w:rPr>
          <w:b w:val="0"/>
          <w:bCs/>
          <w:sz w:val="24"/>
          <w:szCs w:val="24"/>
        </w:rPr>
        <w:t xml:space="preserve"> raks</w:t>
      </w:r>
      <w:r w:rsidR="00CA1457" w:rsidRPr="00293194">
        <w:rPr>
          <w:b w:val="0"/>
          <w:bCs/>
          <w:sz w:val="24"/>
          <w:szCs w:val="24"/>
        </w:rPr>
        <w:t>tveida vienošanos</w:t>
      </w:r>
      <w:r w:rsidRPr="00293194">
        <w:rPr>
          <w:b w:val="0"/>
          <w:bCs/>
          <w:sz w:val="24"/>
          <w:szCs w:val="24"/>
        </w:rPr>
        <w:t>. Līguma grozījumi pēc Pušu parakstīšanas kļūst par Līguma neatņemam</w:t>
      </w:r>
      <w:r w:rsidR="00CA1457" w:rsidRPr="00293194">
        <w:rPr>
          <w:b w:val="0"/>
          <w:bCs/>
          <w:sz w:val="24"/>
          <w:szCs w:val="24"/>
        </w:rPr>
        <w:t>u</w:t>
      </w:r>
      <w:r w:rsidRPr="00293194">
        <w:rPr>
          <w:b w:val="0"/>
          <w:bCs/>
          <w:sz w:val="24"/>
          <w:szCs w:val="24"/>
        </w:rPr>
        <w:t xml:space="preserve"> sastāvdaļ</w:t>
      </w:r>
      <w:r w:rsidR="00CA1457" w:rsidRPr="00293194">
        <w:rPr>
          <w:b w:val="0"/>
          <w:bCs/>
          <w:sz w:val="24"/>
          <w:szCs w:val="24"/>
        </w:rPr>
        <w:t>u</w:t>
      </w:r>
      <w:r w:rsidRPr="00293194">
        <w:rPr>
          <w:b w:val="0"/>
          <w:bCs/>
          <w:sz w:val="24"/>
          <w:szCs w:val="24"/>
        </w:rPr>
        <w:t xml:space="preserve">. Puses var veikt šādus būtiskus Līguma grozījumus - </w:t>
      </w:r>
      <w:r w:rsidR="00880547" w:rsidRPr="00C03533">
        <w:rPr>
          <w:b w:val="0"/>
          <w:bCs/>
          <w:sz w:val="24"/>
          <w:szCs w:val="24"/>
        </w:rPr>
        <w:t>precizēt Pakalpojumu tehniskās prasības</w:t>
      </w:r>
      <w:r w:rsidRPr="00293194">
        <w:rPr>
          <w:b w:val="0"/>
          <w:bCs/>
          <w:sz w:val="24"/>
          <w:szCs w:val="24"/>
        </w:rPr>
        <w:t>, ja šādu grozījumu nepieciešamību pamato objektīvi apstākļi, kas nav atkarīgi no Pušu gribas vai lai novērstu kļūdas.</w:t>
      </w:r>
    </w:p>
    <w:p w14:paraId="674CDDED" w14:textId="77777777" w:rsidR="00880547" w:rsidRDefault="00880547" w:rsidP="007A5E3E">
      <w:pPr>
        <w:pStyle w:val="Heading1"/>
        <w:numPr>
          <w:ilvl w:val="1"/>
          <w:numId w:val="2"/>
        </w:numPr>
        <w:ind w:left="567" w:hanging="567"/>
        <w:rPr>
          <w:b w:val="0"/>
          <w:bCs/>
          <w:sz w:val="24"/>
          <w:szCs w:val="24"/>
        </w:rPr>
      </w:pPr>
      <w:r w:rsidRPr="00C03533">
        <w:rPr>
          <w:b w:val="0"/>
          <w:bCs/>
          <w:sz w:val="24"/>
          <w:szCs w:val="24"/>
        </w:rPr>
        <w:t>Neviena no Pusēm nedrīkst nodot savas tiesības, kas saistītas ar šo Līgumu un izriet no tā, trešajai personai bez otras Puses rakst</w:t>
      </w:r>
      <w:r>
        <w:rPr>
          <w:b w:val="0"/>
          <w:bCs/>
          <w:sz w:val="24"/>
          <w:szCs w:val="24"/>
        </w:rPr>
        <w:t>veida</w:t>
      </w:r>
      <w:r w:rsidRPr="00C03533">
        <w:rPr>
          <w:b w:val="0"/>
          <w:bCs/>
          <w:sz w:val="24"/>
          <w:szCs w:val="24"/>
        </w:rPr>
        <w:t xml:space="preserve"> piekrišanas.</w:t>
      </w:r>
    </w:p>
    <w:p w14:paraId="142BF57D" w14:textId="77777777" w:rsidR="00880547" w:rsidRPr="00C03533" w:rsidRDefault="00880547" w:rsidP="007A5E3E">
      <w:pPr>
        <w:pStyle w:val="Heading1"/>
        <w:numPr>
          <w:ilvl w:val="1"/>
          <w:numId w:val="2"/>
        </w:numPr>
        <w:ind w:left="567" w:hanging="567"/>
        <w:rPr>
          <w:b w:val="0"/>
          <w:bCs/>
          <w:sz w:val="24"/>
          <w:szCs w:val="24"/>
        </w:rPr>
      </w:pPr>
      <w:r w:rsidRPr="00C03533">
        <w:rPr>
          <w:b w:val="0"/>
          <w:bCs/>
          <w:sz w:val="24"/>
          <w:szCs w:val="24"/>
        </w:rPr>
        <w:t>Puses vienojas, ka Līguma izpildē tiek norīkotas šādas Pušu pilnvarotās personas:</w:t>
      </w:r>
    </w:p>
    <w:p w14:paraId="75756CF6" w14:textId="77777777" w:rsidR="00880547" w:rsidRPr="00C03533" w:rsidRDefault="00880547" w:rsidP="007A5E3E">
      <w:pPr>
        <w:pStyle w:val="Heading1"/>
        <w:numPr>
          <w:ilvl w:val="2"/>
          <w:numId w:val="2"/>
        </w:numPr>
        <w:ind w:left="1134" w:hanging="567"/>
        <w:rPr>
          <w:b w:val="0"/>
          <w:bCs/>
          <w:sz w:val="24"/>
          <w:szCs w:val="24"/>
        </w:rPr>
      </w:pPr>
      <w:r w:rsidRPr="00C03533">
        <w:rPr>
          <w:b w:val="0"/>
          <w:bCs/>
          <w:sz w:val="24"/>
          <w:szCs w:val="24"/>
        </w:rPr>
        <w:t>no Pasūtītāja puses: Amats, vārds un uzvārds__________ (e-pasts:_________, tālr.:__________);</w:t>
      </w:r>
    </w:p>
    <w:p w14:paraId="34E20E2E" w14:textId="77777777" w:rsidR="00880547" w:rsidRPr="00C03533" w:rsidRDefault="00880547" w:rsidP="007A5E3E">
      <w:pPr>
        <w:pStyle w:val="Heading1"/>
        <w:numPr>
          <w:ilvl w:val="2"/>
          <w:numId w:val="2"/>
        </w:numPr>
        <w:ind w:left="1134" w:hanging="567"/>
        <w:rPr>
          <w:b w:val="0"/>
          <w:bCs/>
          <w:sz w:val="24"/>
          <w:szCs w:val="24"/>
        </w:rPr>
      </w:pPr>
      <w:r w:rsidRPr="00C03533">
        <w:rPr>
          <w:b w:val="0"/>
          <w:bCs/>
          <w:sz w:val="24"/>
          <w:szCs w:val="24"/>
        </w:rPr>
        <w:t>no Izpildītāja puses: Amats, vārds un uzvārds__________ (e-pasts:_________, tālr.:__________).</w:t>
      </w:r>
    </w:p>
    <w:p w14:paraId="44B2F2BD" w14:textId="77777777" w:rsidR="00346F5E" w:rsidRPr="00C03533" w:rsidRDefault="00346F5E" w:rsidP="007A5E3E">
      <w:pPr>
        <w:pStyle w:val="Heading1"/>
        <w:numPr>
          <w:ilvl w:val="1"/>
          <w:numId w:val="2"/>
        </w:numPr>
        <w:ind w:left="567" w:hanging="567"/>
        <w:rPr>
          <w:b w:val="0"/>
          <w:bCs/>
          <w:sz w:val="24"/>
          <w:szCs w:val="24"/>
        </w:rPr>
      </w:pPr>
      <w:r w:rsidRPr="00C03533">
        <w:rPr>
          <w:b w:val="0"/>
          <w:bCs/>
          <w:sz w:val="24"/>
          <w:szCs w:val="24"/>
        </w:rPr>
        <w:t>Puses apliecina, ka tām ir visas nepieciešamās tiesības un pilnvaras Līguma noslēgšanai un izpildei.</w:t>
      </w:r>
    </w:p>
    <w:p w14:paraId="3E2DF83F" w14:textId="77777777" w:rsidR="00346F5E" w:rsidRPr="00C03533" w:rsidRDefault="00346F5E" w:rsidP="007A5E3E">
      <w:pPr>
        <w:pStyle w:val="Heading1"/>
        <w:numPr>
          <w:ilvl w:val="1"/>
          <w:numId w:val="2"/>
        </w:numPr>
        <w:ind w:left="567" w:hanging="567"/>
        <w:rPr>
          <w:b w:val="0"/>
          <w:bCs/>
          <w:sz w:val="24"/>
          <w:szCs w:val="24"/>
        </w:rPr>
      </w:pPr>
      <w:r w:rsidRPr="00C03533">
        <w:rPr>
          <w:b w:val="0"/>
          <w:bCs/>
          <w:sz w:val="24"/>
          <w:szCs w:val="24"/>
        </w:rPr>
        <w:t xml:space="preserve">Pasūtītāja un Izpildītāja (to pilnvaroto personu, kas noteiktas Līguma </w:t>
      </w:r>
      <w:r>
        <w:rPr>
          <w:b w:val="0"/>
          <w:bCs/>
          <w:sz w:val="24"/>
          <w:szCs w:val="24"/>
        </w:rPr>
        <w:t>10</w:t>
      </w:r>
      <w:r w:rsidRPr="00C03533">
        <w:rPr>
          <w:b w:val="0"/>
          <w:bCs/>
          <w:sz w:val="24"/>
          <w:szCs w:val="24"/>
        </w:rPr>
        <w:t>.</w:t>
      </w:r>
      <w:r>
        <w:rPr>
          <w:b w:val="0"/>
          <w:bCs/>
          <w:sz w:val="24"/>
          <w:szCs w:val="24"/>
        </w:rPr>
        <w:t>18</w:t>
      </w:r>
      <w:r w:rsidRPr="00C03533">
        <w:rPr>
          <w:b w:val="0"/>
          <w:bCs/>
          <w:sz w:val="24"/>
          <w:szCs w:val="24"/>
        </w:rPr>
        <w:t xml:space="preserve">. apakšpunktā) savstarpējā sarakstē (arī pretenziju), kas saistīta ar Līguma izpildi, Puses izmanto e-pastu. E-pasta vēstule Pusēm, ir saistoša tikai tad, ja vēstule sūtīta no Līguma </w:t>
      </w:r>
      <w:r>
        <w:rPr>
          <w:b w:val="0"/>
          <w:bCs/>
          <w:sz w:val="24"/>
          <w:szCs w:val="24"/>
        </w:rPr>
        <w:t>10</w:t>
      </w:r>
      <w:r w:rsidRPr="00C03533">
        <w:rPr>
          <w:b w:val="0"/>
          <w:bCs/>
          <w:sz w:val="24"/>
          <w:szCs w:val="24"/>
        </w:rPr>
        <w:t>.</w:t>
      </w:r>
      <w:r>
        <w:rPr>
          <w:b w:val="0"/>
          <w:bCs/>
          <w:sz w:val="24"/>
          <w:szCs w:val="24"/>
        </w:rPr>
        <w:t>18</w:t>
      </w:r>
      <w:r w:rsidRPr="00C03533">
        <w:rPr>
          <w:b w:val="0"/>
          <w:bCs/>
          <w:sz w:val="24"/>
          <w:szCs w:val="24"/>
        </w:rPr>
        <w:t xml:space="preserve">. apakšpunktā vai rekvizītu zonā norādītajām e-pasta adresēm. Atbildot elektroniski uz otras Puses e-pastu, tiek lietota izvēlne “FORWARD”, atbildē saglabājot saņemto oriģinālo tekstu. Vēstules nosūtīšanas laiks tiek fiksēts uz Pasūtītāja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w:t>
      </w:r>
      <w:r w:rsidRPr="00C03533">
        <w:rPr>
          <w:b w:val="0"/>
          <w:bCs/>
          <w:sz w:val="24"/>
          <w:szCs w:val="24"/>
        </w:rPr>
        <w:lastRenderedPageBreak/>
        <w:t>kuru, var tikt piemērotas soda sankcijas attiecībā pret Izpildītāju par Līgumā noteikto termiņu neievērošanu, kā arī uzdevumu neizpildi.</w:t>
      </w:r>
    </w:p>
    <w:p w14:paraId="14F77619" w14:textId="6E5182D7" w:rsidR="007D42B8" w:rsidRPr="00FB547B" w:rsidRDefault="00346F5E" w:rsidP="007A5E3E">
      <w:pPr>
        <w:pStyle w:val="Heading1"/>
        <w:numPr>
          <w:ilvl w:val="1"/>
          <w:numId w:val="2"/>
        </w:numPr>
        <w:ind w:left="567" w:hanging="567"/>
        <w:rPr>
          <w:sz w:val="24"/>
          <w:szCs w:val="24"/>
        </w:rPr>
      </w:pPr>
      <w:r w:rsidRPr="00C03533">
        <w:rPr>
          <w:b w:val="0"/>
          <w:bCs/>
          <w:sz w:val="24"/>
          <w:szCs w:val="24"/>
        </w:rPr>
        <w:t xml:space="preserve">Līgums ir sastādīts latviešu valodā, elektroniska dokumenta veidā un parakstīts ar drošu elektronisko parakstu. </w:t>
      </w:r>
    </w:p>
    <w:p w14:paraId="532293AE" w14:textId="25C22B43" w:rsidR="00346F5E" w:rsidRPr="00FB547B" w:rsidRDefault="005F0AF7" w:rsidP="007A5E3E">
      <w:pPr>
        <w:pStyle w:val="Heading1"/>
        <w:numPr>
          <w:ilvl w:val="0"/>
          <w:numId w:val="2"/>
        </w:numPr>
        <w:tabs>
          <w:tab w:val="num" w:pos="375"/>
        </w:tabs>
        <w:spacing w:before="120" w:after="120"/>
        <w:ind w:left="284" w:hanging="284"/>
        <w:jc w:val="center"/>
        <w:rPr>
          <w:sz w:val="24"/>
          <w:szCs w:val="24"/>
        </w:rPr>
      </w:pPr>
      <w:r w:rsidRPr="00EA0F89">
        <w:rPr>
          <w:sz w:val="24"/>
          <w:szCs w:val="24"/>
        </w:rPr>
        <w:t>PUSES UN TO REKVIZĪTI</w:t>
      </w:r>
    </w:p>
    <w:tbl>
      <w:tblPr>
        <w:tblW w:w="9828" w:type="dxa"/>
        <w:tblLook w:val="01E0" w:firstRow="1" w:lastRow="1" w:firstColumn="1" w:lastColumn="1" w:noHBand="0" w:noVBand="0"/>
      </w:tblPr>
      <w:tblGrid>
        <w:gridCol w:w="4608"/>
        <w:gridCol w:w="5220"/>
      </w:tblGrid>
      <w:tr w:rsidR="00346F5E" w:rsidRPr="002C5144" w14:paraId="54D5A09A" w14:textId="77777777" w:rsidTr="00AA399E">
        <w:tc>
          <w:tcPr>
            <w:tcW w:w="4608" w:type="dxa"/>
          </w:tcPr>
          <w:p w14:paraId="3103A1D5" w14:textId="77777777" w:rsidR="00346F5E" w:rsidRPr="00C03533" w:rsidRDefault="00346F5E" w:rsidP="00AA399E">
            <w:pPr>
              <w:widowControl w:val="0"/>
              <w:spacing w:after="0" w:line="240" w:lineRule="auto"/>
              <w:rPr>
                <w:rFonts w:ascii="Times New Roman" w:eastAsia="Times New Roman" w:hAnsi="Times New Roman"/>
                <w:bCs/>
                <w:sz w:val="24"/>
                <w:szCs w:val="24"/>
              </w:rPr>
            </w:pPr>
            <w:r w:rsidRPr="00C03533">
              <w:rPr>
                <w:rFonts w:ascii="Times New Roman" w:eastAsia="Times New Roman" w:hAnsi="Times New Roman"/>
                <w:bCs/>
                <w:sz w:val="24"/>
                <w:szCs w:val="24"/>
              </w:rPr>
              <w:t>Pasūtītājs</w:t>
            </w:r>
          </w:p>
          <w:p w14:paraId="73644729" w14:textId="77777777" w:rsidR="00346F5E" w:rsidRPr="00590446" w:rsidRDefault="00346F5E" w:rsidP="00AA399E">
            <w:pPr>
              <w:widowControl w:val="0"/>
              <w:spacing w:after="0" w:line="240" w:lineRule="auto"/>
              <w:rPr>
                <w:rFonts w:ascii="Times New Roman" w:hAnsi="Times New Roman"/>
                <w:b/>
                <w:bCs/>
                <w:sz w:val="24"/>
                <w:szCs w:val="24"/>
              </w:rPr>
            </w:pPr>
            <w:r w:rsidRPr="00590446">
              <w:rPr>
                <w:rFonts w:ascii="Times New Roman" w:hAnsi="Times New Roman"/>
                <w:b/>
                <w:bCs/>
                <w:sz w:val="24"/>
                <w:szCs w:val="24"/>
              </w:rPr>
              <w:t>Valsts ieņēmumu dienests</w:t>
            </w:r>
          </w:p>
          <w:p w14:paraId="690AE77A" w14:textId="77777777" w:rsidR="00346F5E" w:rsidRPr="00590446" w:rsidRDefault="00346F5E" w:rsidP="00AA399E">
            <w:pPr>
              <w:widowControl w:val="0"/>
              <w:spacing w:after="0" w:line="240" w:lineRule="auto"/>
              <w:rPr>
                <w:rFonts w:ascii="Times New Roman" w:hAnsi="Times New Roman"/>
                <w:sz w:val="24"/>
                <w:szCs w:val="24"/>
              </w:rPr>
            </w:pPr>
            <w:r w:rsidRPr="00590446">
              <w:rPr>
                <w:rFonts w:ascii="Times New Roman" w:hAnsi="Times New Roman"/>
                <w:sz w:val="24"/>
                <w:szCs w:val="24"/>
              </w:rPr>
              <w:t>Talejas iela 1, Rīga, LV-1978</w:t>
            </w:r>
          </w:p>
          <w:p w14:paraId="625F2FA0" w14:textId="77777777" w:rsidR="00346F5E" w:rsidRPr="00590446" w:rsidRDefault="00346F5E" w:rsidP="00AA399E">
            <w:pPr>
              <w:widowControl w:val="0"/>
              <w:spacing w:after="0" w:line="240" w:lineRule="auto"/>
              <w:rPr>
                <w:rFonts w:ascii="Times New Roman" w:hAnsi="Times New Roman"/>
                <w:sz w:val="24"/>
                <w:szCs w:val="24"/>
              </w:rPr>
            </w:pPr>
            <w:r w:rsidRPr="00590446">
              <w:rPr>
                <w:rFonts w:ascii="Times New Roman" w:hAnsi="Times New Roman"/>
                <w:sz w:val="24"/>
                <w:szCs w:val="24"/>
              </w:rPr>
              <w:t>NMR kods:90000069281</w:t>
            </w:r>
          </w:p>
          <w:p w14:paraId="78B2F413" w14:textId="77777777" w:rsidR="00346F5E" w:rsidRPr="00590446" w:rsidRDefault="00346F5E" w:rsidP="00AA399E">
            <w:pPr>
              <w:widowControl w:val="0"/>
              <w:spacing w:after="0" w:line="240" w:lineRule="auto"/>
              <w:rPr>
                <w:rFonts w:ascii="Times New Roman" w:hAnsi="Times New Roman"/>
                <w:sz w:val="24"/>
                <w:szCs w:val="24"/>
              </w:rPr>
            </w:pPr>
            <w:r w:rsidRPr="00590446">
              <w:rPr>
                <w:rFonts w:ascii="Times New Roman" w:hAnsi="Times New Roman"/>
                <w:sz w:val="24"/>
                <w:szCs w:val="24"/>
              </w:rPr>
              <w:t>PVN kods:</w:t>
            </w:r>
          </w:p>
          <w:p w14:paraId="044A6CC6" w14:textId="77777777" w:rsidR="00346F5E" w:rsidRPr="00590446" w:rsidRDefault="00346F5E" w:rsidP="00AA399E">
            <w:pPr>
              <w:widowControl w:val="0"/>
              <w:spacing w:after="0" w:line="240" w:lineRule="auto"/>
              <w:rPr>
                <w:rFonts w:ascii="Times New Roman" w:hAnsi="Times New Roman"/>
                <w:sz w:val="24"/>
                <w:szCs w:val="24"/>
              </w:rPr>
            </w:pPr>
            <w:r w:rsidRPr="00590446">
              <w:rPr>
                <w:rFonts w:ascii="Times New Roman" w:hAnsi="Times New Roman"/>
                <w:sz w:val="24"/>
                <w:szCs w:val="24"/>
              </w:rPr>
              <w:t>Tālr.: +371 67122689</w:t>
            </w:r>
          </w:p>
          <w:p w14:paraId="363BA2C0" w14:textId="77777777" w:rsidR="00346F5E" w:rsidRPr="00590446" w:rsidRDefault="00346F5E" w:rsidP="00AA399E">
            <w:pPr>
              <w:widowControl w:val="0"/>
              <w:spacing w:after="0" w:line="240" w:lineRule="auto"/>
              <w:rPr>
                <w:rFonts w:ascii="Times New Roman" w:hAnsi="Times New Roman"/>
                <w:sz w:val="24"/>
                <w:szCs w:val="24"/>
              </w:rPr>
            </w:pPr>
            <w:r w:rsidRPr="00590446">
              <w:rPr>
                <w:rFonts w:ascii="Times New Roman" w:hAnsi="Times New Roman"/>
                <w:sz w:val="24"/>
                <w:szCs w:val="24"/>
              </w:rPr>
              <w:t>E-pasts: vid@vid.gov.lv</w:t>
            </w:r>
          </w:p>
          <w:p w14:paraId="28DF69C8" w14:textId="77777777" w:rsidR="00346F5E" w:rsidRPr="00590446" w:rsidRDefault="00346F5E" w:rsidP="00AA399E">
            <w:pPr>
              <w:widowControl w:val="0"/>
              <w:spacing w:after="0" w:line="240" w:lineRule="auto"/>
              <w:rPr>
                <w:rFonts w:ascii="Times New Roman" w:hAnsi="Times New Roman"/>
                <w:sz w:val="24"/>
                <w:szCs w:val="24"/>
              </w:rPr>
            </w:pPr>
            <w:r w:rsidRPr="00590446">
              <w:rPr>
                <w:rFonts w:ascii="Times New Roman" w:hAnsi="Times New Roman"/>
                <w:sz w:val="24"/>
                <w:szCs w:val="24"/>
              </w:rPr>
              <w:t>E-Adrese: _DEFAULT@90000069281</w:t>
            </w:r>
          </w:p>
          <w:p w14:paraId="1DE9E2D1" w14:textId="77777777" w:rsidR="00346F5E" w:rsidRPr="00590446" w:rsidRDefault="00346F5E" w:rsidP="00AA399E">
            <w:pPr>
              <w:widowControl w:val="0"/>
              <w:spacing w:after="0" w:line="240" w:lineRule="auto"/>
              <w:rPr>
                <w:rFonts w:ascii="Times New Roman" w:hAnsi="Times New Roman"/>
                <w:sz w:val="24"/>
                <w:szCs w:val="24"/>
              </w:rPr>
            </w:pPr>
          </w:p>
          <w:p w14:paraId="30AF3881" w14:textId="77777777" w:rsidR="00346F5E" w:rsidRPr="00590446" w:rsidRDefault="00346F5E" w:rsidP="00AA399E">
            <w:pPr>
              <w:widowControl w:val="0"/>
              <w:spacing w:after="0" w:line="240" w:lineRule="auto"/>
              <w:rPr>
                <w:rFonts w:ascii="Times New Roman" w:hAnsi="Times New Roman"/>
                <w:sz w:val="24"/>
                <w:szCs w:val="24"/>
              </w:rPr>
            </w:pPr>
            <w:r w:rsidRPr="00590446">
              <w:rPr>
                <w:rFonts w:ascii="Times New Roman" w:hAnsi="Times New Roman"/>
                <w:i/>
                <w:iCs/>
                <w:sz w:val="24"/>
                <w:szCs w:val="24"/>
              </w:rPr>
              <w:t>Norēķinu rekvizīti</w:t>
            </w:r>
            <w:r w:rsidRPr="00590446">
              <w:rPr>
                <w:rFonts w:ascii="Times New Roman" w:hAnsi="Times New Roman"/>
                <w:sz w:val="24"/>
                <w:szCs w:val="24"/>
              </w:rPr>
              <w:t>:</w:t>
            </w:r>
          </w:p>
          <w:p w14:paraId="4D1778C4" w14:textId="77777777" w:rsidR="00346F5E" w:rsidRPr="00590446" w:rsidRDefault="00346F5E" w:rsidP="00AA399E">
            <w:pPr>
              <w:widowControl w:val="0"/>
              <w:spacing w:after="0" w:line="240" w:lineRule="auto"/>
              <w:rPr>
                <w:rFonts w:ascii="Times New Roman" w:hAnsi="Times New Roman"/>
                <w:sz w:val="24"/>
                <w:szCs w:val="24"/>
              </w:rPr>
            </w:pPr>
            <w:r w:rsidRPr="00590446">
              <w:rPr>
                <w:rFonts w:ascii="Times New Roman" w:hAnsi="Times New Roman"/>
                <w:sz w:val="24"/>
                <w:szCs w:val="24"/>
              </w:rPr>
              <w:t>Valsts kase</w:t>
            </w:r>
          </w:p>
          <w:p w14:paraId="1880D11F" w14:textId="77777777" w:rsidR="00346F5E" w:rsidRPr="00590446" w:rsidRDefault="00346F5E" w:rsidP="00AA399E">
            <w:pPr>
              <w:widowControl w:val="0"/>
              <w:spacing w:after="0" w:line="240" w:lineRule="auto"/>
              <w:rPr>
                <w:rFonts w:ascii="Times New Roman" w:hAnsi="Times New Roman"/>
                <w:sz w:val="24"/>
                <w:szCs w:val="24"/>
              </w:rPr>
            </w:pPr>
            <w:r w:rsidRPr="00590446">
              <w:rPr>
                <w:rFonts w:ascii="Times New Roman" w:hAnsi="Times New Roman"/>
                <w:sz w:val="24"/>
                <w:szCs w:val="24"/>
              </w:rPr>
              <w:t>Kods: TRELLV22</w:t>
            </w:r>
          </w:p>
          <w:p w14:paraId="20E3448A" w14:textId="77777777" w:rsidR="00346F5E" w:rsidRPr="00590446" w:rsidRDefault="00346F5E" w:rsidP="00AA399E">
            <w:pPr>
              <w:widowControl w:val="0"/>
              <w:spacing w:after="0" w:line="240" w:lineRule="auto"/>
              <w:rPr>
                <w:rFonts w:ascii="Times New Roman" w:hAnsi="Times New Roman"/>
                <w:sz w:val="24"/>
                <w:szCs w:val="24"/>
              </w:rPr>
            </w:pPr>
            <w:r w:rsidRPr="00590446">
              <w:rPr>
                <w:rFonts w:ascii="Times New Roman" w:hAnsi="Times New Roman"/>
                <w:sz w:val="24"/>
                <w:szCs w:val="24"/>
              </w:rPr>
              <w:t>Konta Nr.:LV26TREL2130056037000</w:t>
            </w:r>
          </w:p>
          <w:p w14:paraId="49C93767" w14:textId="77777777" w:rsidR="00346F5E" w:rsidRPr="00590446" w:rsidRDefault="00346F5E" w:rsidP="00AA399E">
            <w:pPr>
              <w:widowControl w:val="0"/>
              <w:spacing w:after="0" w:line="240" w:lineRule="auto"/>
              <w:rPr>
                <w:rFonts w:ascii="Times New Roman" w:hAnsi="Times New Roman"/>
                <w:sz w:val="24"/>
                <w:szCs w:val="24"/>
              </w:rPr>
            </w:pPr>
          </w:p>
          <w:p w14:paraId="475F3905" w14:textId="77777777" w:rsidR="00346F5E" w:rsidRPr="00590446" w:rsidRDefault="00346F5E" w:rsidP="00AA399E">
            <w:pPr>
              <w:widowControl w:val="0"/>
              <w:spacing w:after="0" w:line="240" w:lineRule="auto"/>
              <w:rPr>
                <w:rFonts w:ascii="Times New Roman" w:hAnsi="Times New Roman"/>
                <w:sz w:val="24"/>
                <w:szCs w:val="24"/>
              </w:rPr>
            </w:pPr>
          </w:p>
          <w:p w14:paraId="2B1B3D0D" w14:textId="77777777" w:rsidR="00346F5E" w:rsidRPr="00590446" w:rsidRDefault="00346F5E" w:rsidP="00AA399E">
            <w:pPr>
              <w:widowControl w:val="0"/>
              <w:spacing w:after="0" w:line="240" w:lineRule="auto"/>
              <w:rPr>
                <w:rFonts w:ascii="Times New Roman" w:hAnsi="Times New Roman"/>
                <w:sz w:val="24"/>
                <w:szCs w:val="24"/>
              </w:rPr>
            </w:pPr>
            <w:r w:rsidRPr="00590446">
              <w:rPr>
                <w:rFonts w:ascii="Times New Roman" w:hAnsi="Times New Roman"/>
                <w:sz w:val="24"/>
                <w:szCs w:val="24"/>
              </w:rPr>
              <w:t>Ģenerāldirektor ___________</w:t>
            </w:r>
          </w:p>
          <w:p w14:paraId="4F01D318" w14:textId="77777777" w:rsidR="00346F5E" w:rsidRPr="002C5144" w:rsidRDefault="00346F5E" w:rsidP="00AA399E">
            <w:pPr>
              <w:widowControl w:val="0"/>
              <w:spacing w:after="0" w:line="240" w:lineRule="auto"/>
              <w:rPr>
                <w:rFonts w:ascii="Times New Roman" w:eastAsia="Times New Roman" w:hAnsi="Times New Roman"/>
                <w:sz w:val="24"/>
                <w:szCs w:val="24"/>
              </w:rPr>
            </w:pPr>
            <w:r w:rsidRPr="00590446">
              <w:rPr>
                <w:rFonts w:ascii="Times New Roman" w:hAnsi="Times New Roman"/>
                <w:sz w:val="24"/>
                <w:szCs w:val="24"/>
              </w:rPr>
              <w:t>(*paraksts)</w:t>
            </w:r>
          </w:p>
        </w:tc>
        <w:tc>
          <w:tcPr>
            <w:tcW w:w="5220" w:type="dxa"/>
          </w:tcPr>
          <w:p w14:paraId="140C227A" w14:textId="77777777" w:rsidR="00346F5E" w:rsidRPr="00C03533" w:rsidRDefault="00346F5E" w:rsidP="00AA399E">
            <w:pPr>
              <w:widowControl w:val="0"/>
              <w:spacing w:after="0" w:line="240" w:lineRule="auto"/>
              <w:ind w:right="-96"/>
              <w:rPr>
                <w:rFonts w:ascii="Times New Roman" w:eastAsia="Times New Roman" w:hAnsi="Times New Roman"/>
                <w:bCs/>
                <w:sz w:val="24"/>
                <w:szCs w:val="24"/>
              </w:rPr>
            </w:pPr>
            <w:r w:rsidRPr="00C03533">
              <w:rPr>
                <w:rFonts w:ascii="Times New Roman" w:eastAsia="Times New Roman" w:hAnsi="Times New Roman"/>
                <w:bCs/>
                <w:sz w:val="24"/>
                <w:szCs w:val="24"/>
              </w:rPr>
              <w:t>Izpildītājs:</w:t>
            </w:r>
          </w:p>
          <w:p w14:paraId="3093653C" w14:textId="77777777" w:rsidR="00346F5E" w:rsidRPr="00590446" w:rsidRDefault="00346F5E" w:rsidP="00AA399E">
            <w:pPr>
              <w:widowControl w:val="0"/>
              <w:spacing w:after="0" w:line="240" w:lineRule="auto"/>
              <w:rPr>
                <w:rFonts w:ascii="Times New Roman" w:hAnsi="Times New Roman"/>
                <w:b/>
                <w:bCs/>
                <w:sz w:val="24"/>
                <w:szCs w:val="24"/>
              </w:rPr>
            </w:pPr>
            <w:r w:rsidRPr="00590446">
              <w:rPr>
                <w:rFonts w:ascii="Times New Roman" w:hAnsi="Times New Roman"/>
                <w:b/>
                <w:bCs/>
                <w:sz w:val="24"/>
                <w:szCs w:val="24"/>
              </w:rPr>
              <w:t>Nosaukums</w:t>
            </w:r>
          </w:p>
          <w:p w14:paraId="219F6A24" w14:textId="77777777" w:rsidR="00346F5E" w:rsidRPr="00590446" w:rsidRDefault="00346F5E" w:rsidP="00AA399E">
            <w:pPr>
              <w:widowControl w:val="0"/>
              <w:spacing w:after="0" w:line="240" w:lineRule="auto"/>
              <w:rPr>
                <w:rFonts w:ascii="Times New Roman" w:hAnsi="Times New Roman"/>
                <w:sz w:val="24"/>
                <w:szCs w:val="24"/>
              </w:rPr>
            </w:pPr>
            <w:r w:rsidRPr="00590446">
              <w:rPr>
                <w:rFonts w:ascii="Times New Roman" w:hAnsi="Times New Roman"/>
                <w:sz w:val="24"/>
                <w:szCs w:val="24"/>
              </w:rPr>
              <w:t>Adrese</w:t>
            </w:r>
          </w:p>
          <w:p w14:paraId="7BB7BB85" w14:textId="77777777" w:rsidR="00346F5E" w:rsidRPr="00590446" w:rsidRDefault="00346F5E" w:rsidP="00AA399E">
            <w:pPr>
              <w:widowControl w:val="0"/>
              <w:spacing w:after="0" w:line="240" w:lineRule="auto"/>
              <w:rPr>
                <w:rFonts w:ascii="Times New Roman" w:hAnsi="Times New Roman"/>
                <w:sz w:val="24"/>
                <w:szCs w:val="24"/>
              </w:rPr>
            </w:pPr>
            <w:r w:rsidRPr="00590446">
              <w:rPr>
                <w:rFonts w:ascii="Times New Roman" w:hAnsi="Times New Roman"/>
                <w:sz w:val="24"/>
                <w:szCs w:val="24"/>
              </w:rPr>
              <w:t>NMR kods:</w:t>
            </w:r>
          </w:p>
          <w:p w14:paraId="52A1D25B" w14:textId="77777777" w:rsidR="00346F5E" w:rsidRPr="00590446" w:rsidRDefault="00346F5E" w:rsidP="00AA399E">
            <w:pPr>
              <w:widowControl w:val="0"/>
              <w:spacing w:after="0" w:line="240" w:lineRule="auto"/>
              <w:rPr>
                <w:rFonts w:ascii="Times New Roman" w:hAnsi="Times New Roman"/>
                <w:sz w:val="24"/>
                <w:szCs w:val="24"/>
              </w:rPr>
            </w:pPr>
            <w:r w:rsidRPr="00590446">
              <w:rPr>
                <w:rFonts w:ascii="Times New Roman" w:hAnsi="Times New Roman"/>
                <w:sz w:val="24"/>
                <w:szCs w:val="24"/>
              </w:rPr>
              <w:t>PVN kods:</w:t>
            </w:r>
          </w:p>
          <w:p w14:paraId="250FBC69" w14:textId="77777777" w:rsidR="00346F5E" w:rsidRPr="00590446" w:rsidRDefault="00346F5E" w:rsidP="00AA399E">
            <w:pPr>
              <w:widowControl w:val="0"/>
              <w:spacing w:after="0" w:line="240" w:lineRule="auto"/>
              <w:rPr>
                <w:rFonts w:ascii="Times New Roman" w:hAnsi="Times New Roman"/>
                <w:sz w:val="24"/>
                <w:szCs w:val="24"/>
              </w:rPr>
            </w:pPr>
            <w:r w:rsidRPr="00590446">
              <w:rPr>
                <w:rFonts w:ascii="Times New Roman" w:hAnsi="Times New Roman"/>
                <w:sz w:val="24"/>
                <w:szCs w:val="24"/>
              </w:rPr>
              <w:t>Tālr.:</w:t>
            </w:r>
          </w:p>
          <w:p w14:paraId="67BBC954" w14:textId="77777777" w:rsidR="00346F5E" w:rsidRPr="00590446" w:rsidRDefault="00346F5E" w:rsidP="00AA399E">
            <w:pPr>
              <w:widowControl w:val="0"/>
              <w:spacing w:after="0" w:line="240" w:lineRule="auto"/>
              <w:rPr>
                <w:rFonts w:ascii="Times New Roman" w:hAnsi="Times New Roman"/>
                <w:sz w:val="24"/>
                <w:szCs w:val="24"/>
              </w:rPr>
            </w:pPr>
            <w:r w:rsidRPr="00590446">
              <w:rPr>
                <w:rFonts w:ascii="Times New Roman" w:hAnsi="Times New Roman"/>
                <w:sz w:val="24"/>
                <w:szCs w:val="24"/>
              </w:rPr>
              <w:t>E-pasts:</w:t>
            </w:r>
          </w:p>
          <w:p w14:paraId="2A279CC5" w14:textId="77777777" w:rsidR="00346F5E" w:rsidRPr="00590446" w:rsidRDefault="00346F5E" w:rsidP="00AA399E">
            <w:pPr>
              <w:widowControl w:val="0"/>
              <w:spacing w:after="0" w:line="240" w:lineRule="auto"/>
              <w:rPr>
                <w:rFonts w:ascii="Times New Roman" w:hAnsi="Times New Roman"/>
                <w:sz w:val="24"/>
                <w:szCs w:val="24"/>
              </w:rPr>
            </w:pPr>
            <w:r w:rsidRPr="00590446">
              <w:rPr>
                <w:rFonts w:ascii="Times New Roman" w:hAnsi="Times New Roman"/>
                <w:sz w:val="24"/>
                <w:szCs w:val="24"/>
              </w:rPr>
              <w:t>E-Adrese:</w:t>
            </w:r>
          </w:p>
          <w:p w14:paraId="4CB5F1B4" w14:textId="77777777" w:rsidR="00346F5E" w:rsidRPr="00590446" w:rsidRDefault="00346F5E" w:rsidP="00AA399E">
            <w:pPr>
              <w:widowControl w:val="0"/>
              <w:spacing w:after="0" w:line="240" w:lineRule="auto"/>
              <w:rPr>
                <w:rFonts w:ascii="Times New Roman" w:hAnsi="Times New Roman"/>
                <w:sz w:val="24"/>
                <w:szCs w:val="24"/>
              </w:rPr>
            </w:pPr>
          </w:p>
          <w:p w14:paraId="7B0672CF" w14:textId="77777777" w:rsidR="00346F5E" w:rsidRPr="00590446" w:rsidRDefault="00346F5E" w:rsidP="00AA399E">
            <w:pPr>
              <w:widowControl w:val="0"/>
              <w:spacing w:after="0" w:line="240" w:lineRule="auto"/>
              <w:rPr>
                <w:rFonts w:ascii="Times New Roman" w:hAnsi="Times New Roman"/>
                <w:i/>
                <w:iCs/>
                <w:sz w:val="24"/>
                <w:szCs w:val="24"/>
              </w:rPr>
            </w:pPr>
            <w:r w:rsidRPr="00590446">
              <w:rPr>
                <w:rFonts w:ascii="Times New Roman" w:hAnsi="Times New Roman"/>
                <w:i/>
                <w:iCs/>
                <w:sz w:val="24"/>
                <w:szCs w:val="24"/>
              </w:rPr>
              <w:t>Norēķinu rekvizīti:</w:t>
            </w:r>
          </w:p>
          <w:p w14:paraId="416F6908" w14:textId="77777777" w:rsidR="00346F5E" w:rsidRPr="00590446" w:rsidRDefault="00346F5E" w:rsidP="00AA399E">
            <w:pPr>
              <w:widowControl w:val="0"/>
              <w:spacing w:after="0" w:line="240" w:lineRule="auto"/>
              <w:rPr>
                <w:rFonts w:ascii="Times New Roman" w:hAnsi="Times New Roman"/>
                <w:sz w:val="24"/>
                <w:szCs w:val="24"/>
              </w:rPr>
            </w:pPr>
            <w:r w:rsidRPr="00590446">
              <w:rPr>
                <w:rFonts w:ascii="Times New Roman" w:hAnsi="Times New Roman"/>
                <w:sz w:val="24"/>
                <w:szCs w:val="24"/>
              </w:rPr>
              <w:t>Kredītiestāde</w:t>
            </w:r>
          </w:p>
          <w:p w14:paraId="6A1D3F3B" w14:textId="77777777" w:rsidR="00346F5E" w:rsidRPr="00590446" w:rsidRDefault="00346F5E" w:rsidP="00AA399E">
            <w:pPr>
              <w:widowControl w:val="0"/>
              <w:spacing w:after="0" w:line="240" w:lineRule="auto"/>
              <w:rPr>
                <w:rFonts w:ascii="Times New Roman" w:hAnsi="Times New Roman"/>
                <w:sz w:val="24"/>
                <w:szCs w:val="24"/>
              </w:rPr>
            </w:pPr>
            <w:r w:rsidRPr="00590446">
              <w:rPr>
                <w:rFonts w:ascii="Times New Roman" w:hAnsi="Times New Roman"/>
                <w:sz w:val="24"/>
                <w:szCs w:val="24"/>
              </w:rPr>
              <w:t>Kods:</w:t>
            </w:r>
          </w:p>
          <w:p w14:paraId="7F0FA6C7" w14:textId="77777777" w:rsidR="00346F5E" w:rsidRPr="00590446" w:rsidRDefault="00346F5E" w:rsidP="00AA399E">
            <w:pPr>
              <w:widowControl w:val="0"/>
              <w:spacing w:after="0" w:line="240" w:lineRule="auto"/>
              <w:rPr>
                <w:rFonts w:ascii="Times New Roman" w:hAnsi="Times New Roman"/>
                <w:sz w:val="24"/>
                <w:szCs w:val="24"/>
              </w:rPr>
            </w:pPr>
            <w:r w:rsidRPr="00590446">
              <w:rPr>
                <w:rFonts w:ascii="Times New Roman" w:hAnsi="Times New Roman"/>
                <w:sz w:val="24"/>
                <w:szCs w:val="24"/>
              </w:rPr>
              <w:t>Konta Nr.:</w:t>
            </w:r>
          </w:p>
          <w:p w14:paraId="167E1329" w14:textId="77777777" w:rsidR="00346F5E" w:rsidRPr="00590446" w:rsidRDefault="00346F5E" w:rsidP="00AA399E">
            <w:pPr>
              <w:widowControl w:val="0"/>
              <w:spacing w:after="0" w:line="240" w:lineRule="auto"/>
              <w:rPr>
                <w:rFonts w:ascii="Times New Roman" w:hAnsi="Times New Roman"/>
                <w:sz w:val="24"/>
                <w:szCs w:val="24"/>
              </w:rPr>
            </w:pPr>
          </w:p>
          <w:p w14:paraId="7DB1D0E6" w14:textId="77777777" w:rsidR="00346F5E" w:rsidRPr="00590446" w:rsidRDefault="00346F5E" w:rsidP="00AA399E">
            <w:pPr>
              <w:widowControl w:val="0"/>
              <w:spacing w:after="0" w:line="240" w:lineRule="auto"/>
              <w:rPr>
                <w:rFonts w:ascii="Times New Roman" w:hAnsi="Times New Roman"/>
                <w:sz w:val="24"/>
                <w:szCs w:val="24"/>
              </w:rPr>
            </w:pPr>
          </w:p>
          <w:p w14:paraId="29A812EC" w14:textId="77777777" w:rsidR="00346F5E" w:rsidRPr="00590446" w:rsidRDefault="00346F5E" w:rsidP="00AA399E">
            <w:pPr>
              <w:widowControl w:val="0"/>
              <w:spacing w:after="0" w:line="240" w:lineRule="auto"/>
              <w:rPr>
                <w:rFonts w:ascii="Times New Roman" w:hAnsi="Times New Roman"/>
                <w:sz w:val="24"/>
                <w:szCs w:val="24"/>
              </w:rPr>
            </w:pPr>
            <w:r w:rsidRPr="00590446">
              <w:rPr>
                <w:rFonts w:ascii="Times New Roman" w:hAnsi="Times New Roman"/>
                <w:sz w:val="24"/>
                <w:szCs w:val="24"/>
              </w:rPr>
              <w:t>Amats, vārds, uzvārds</w:t>
            </w:r>
          </w:p>
          <w:p w14:paraId="2FEABBE1" w14:textId="77777777" w:rsidR="00346F5E" w:rsidRPr="00590446" w:rsidRDefault="00346F5E" w:rsidP="00AA399E">
            <w:pPr>
              <w:widowControl w:val="0"/>
              <w:spacing w:after="0" w:line="240" w:lineRule="auto"/>
              <w:rPr>
                <w:rFonts w:ascii="Times New Roman" w:hAnsi="Times New Roman"/>
                <w:sz w:val="24"/>
                <w:szCs w:val="24"/>
              </w:rPr>
            </w:pPr>
            <w:r w:rsidRPr="00590446">
              <w:rPr>
                <w:rFonts w:ascii="Times New Roman" w:hAnsi="Times New Roman"/>
                <w:sz w:val="24"/>
                <w:szCs w:val="24"/>
              </w:rPr>
              <w:t>(*paraksts)</w:t>
            </w:r>
          </w:p>
          <w:p w14:paraId="5B367FE7" w14:textId="77777777" w:rsidR="00346F5E" w:rsidRPr="002C5144" w:rsidRDefault="00346F5E" w:rsidP="00AA399E">
            <w:pPr>
              <w:widowControl w:val="0"/>
              <w:spacing w:after="0" w:line="240" w:lineRule="auto"/>
              <w:ind w:right="-1234"/>
              <w:jc w:val="both"/>
              <w:rPr>
                <w:rFonts w:ascii="Times New Roman" w:eastAsia="Times New Roman" w:hAnsi="Times New Roman"/>
                <w:sz w:val="24"/>
                <w:szCs w:val="24"/>
              </w:rPr>
            </w:pPr>
          </w:p>
        </w:tc>
      </w:tr>
      <w:tr w:rsidR="00346F5E" w:rsidRPr="002C5144" w14:paraId="45CCD50D" w14:textId="77777777" w:rsidTr="00AA399E">
        <w:tc>
          <w:tcPr>
            <w:tcW w:w="4608" w:type="dxa"/>
          </w:tcPr>
          <w:p w14:paraId="227F0C10" w14:textId="77777777" w:rsidR="00346F5E" w:rsidRPr="002C5144" w:rsidRDefault="00346F5E" w:rsidP="00AA399E">
            <w:pPr>
              <w:widowControl w:val="0"/>
              <w:spacing w:after="0" w:line="240" w:lineRule="auto"/>
              <w:jc w:val="both"/>
              <w:rPr>
                <w:rFonts w:ascii="Times New Roman" w:eastAsia="Times New Roman" w:hAnsi="Times New Roman"/>
                <w:sz w:val="24"/>
                <w:szCs w:val="24"/>
              </w:rPr>
            </w:pPr>
          </w:p>
          <w:p w14:paraId="7EFE8CAA" w14:textId="77777777" w:rsidR="00346F5E" w:rsidRPr="002C5144" w:rsidRDefault="00346F5E" w:rsidP="00AA399E">
            <w:pPr>
              <w:widowControl w:val="0"/>
              <w:spacing w:after="0" w:line="240" w:lineRule="auto"/>
              <w:jc w:val="center"/>
              <w:rPr>
                <w:rFonts w:ascii="Times New Roman" w:eastAsia="Times New Roman" w:hAnsi="Times New Roman"/>
                <w:sz w:val="24"/>
                <w:szCs w:val="24"/>
              </w:rPr>
            </w:pPr>
            <w:r w:rsidRPr="002C5144">
              <w:rPr>
                <w:rFonts w:ascii="Times New Roman" w:eastAsia="Times New Roman" w:hAnsi="Times New Roman"/>
                <w:sz w:val="24"/>
                <w:szCs w:val="24"/>
              </w:rPr>
              <w:t xml:space="preserve">                         </w:t>
            </w:r>
          </w:p>
          <w:p w14:paraId="06674135" w14:textId="77777777" w:rsidR="00346F5E" w:rsidRPr="002C5144" w:rsidRDefault="00346F5E" w:rsidP="00AA399E">
            <w:pPr>
              <w:widowControl w:val="0"/>
              <w:spacing w:after="0" w:line="240" w:lineRule="auto"/>
              <w:rPr>
                <w:rFonts w:ascii="Times New Roman" w:eastAsia="Times New Roman" w:hAnsi="Times New Roman"/>
                <w:sz w:val="24"/>
                <w:szCs w:val="24"/>
              </w:rPr>
            </w:pPr>
          </w:p>
        </w:tc>
        <w:tc>
          <w:tcPr>
            <w:tcW w:w="5220" w:type="dxa"/>
          </w:tcPr>
          <w:p w14:paraId="423D5403" w14:textId="77777777" w:rsidR="00346F5E" w:rsidRPr="002C5144" w:rsidRDefault="00346F5E" w:rsidP="00AA399E">
            <w:pPr>
              <w:widowControl w:val="0"/>
              <w:spacing w:after="0" w:line="240" w:lineRule="auto"/>
              <w:rPr>
                <w:rFonts w:ascii="Times New Roman" w:eastAsia="Times New Roman" w:hAnsi="Times New Roman"/>
                <w:b/>
                <w:sz w:val="24"/>
                <w:szCs w:val="24"/>
              </w:rPr>
            </w:pPr>
          </w:p>
        </w:tc>
      </w:tr>
    </w:tbl>
    <w:p w14:paraId="1C966482" w14:textId="214F368B" w:rsidR="00A36D62" w:rsidRPr="000E74F5" w:rsidRDefault="00A36D62" w:rsidP="00A36D62">
      <w:pPr>
        <w:spacing w:after="0"/>
        <w:jc w:val="both"/>
        <w:rPr>
          <w:rFonts w:ascii="Times New Roman" w:hAnsi="Times New Roman"/>
          <w:strike/>
          <w:sz w:val="24"/>
          <w:szCs w:val="24"/>
        </w:rPr>
      </w:pPr>
      <w:r w:rsidRPr="000E74F5">
        <w:rPr>
          <w:rFonts w:ascii="Times New Roman" w:hAnsi="Times New Roman"/>
          <w:sz w:val="24"/>
          <w:szCs w:val="24"/>
          <w:lang w:eastAsia="lv-LV"/>
        </w:rPr>
        <w:tab/>
      </w:r>
      <w:r w:rsidRPr="000E74F5">
        <w:rPr>
          <w:rFonts w:ascii="Times New Roman" w:hAnsi="Times New Roman"/>
          <w:sz w:val="24"/>
          <w:szCs w:val="24"/>
          <w:lang w:eastAsia="lv-LV"/>
        </w:rPr>
        <w:tab/>
      </w:r>
      <w:r w:rsidRPr="000E74F5">
        <w:rPr>
          <w:rFonts w:ascii="Times New Roman" w:hAnsi="Times New Roman"/>
          <w:sz w:val="24"/>
          <w:szCs w:val="24"/>
          <w:lang w:eastAsia="lv-LV"/>
        </w:rPr>
        <w:tab/>
      </w:r>
      <w:r w:rsidRPr="000E74F5">
        <w:rPr>
          <w:rFonts w:ascii="Times New Roman" w:hAnsi="Times New Roman"/>
          <w:sz w:val="24"/>
          <w:szCs w:val="24"/>
          <w:lang w:eastAsia="lv-LV"/>
        </w:rPr>
        <w:tab/>
      </w:r>
      <w:r w:rsidRPr="000E74F5">
        <w:rPr>
          <w:rFonts w:ascii="Times New Roman" w:hAnsi="Times New Roman"/>
          <w:sz w:val="24"/>
          <w:szCs w:val="24"/>
          <w:lang w:eastAsia="lv-LV"/>
        </w:rPr>
        <w:tab/>
      </w:r>
    </w:p>
    <w:p w14:paraId="14BCA52F" w14:textId="77777777" w:rsidR="00FB547B" w:rsidRPr="00FB547B" w:rsidRDefault="00FB547B" w:rsidP="00FB547B">
      <w:pPr>
        <w:spacing w:after="0" w:line="240" w:lineRule="auto"/>
        <w:jc w:val="center"/>
        <w:rPr>
          <w:rFonts w:ascii="Times New Roman" w:hAnsi="Times New Roman"/>
          <w:i/>
          <w:iCs/>
          <w:sz w:val="20"/>
          <w:szCs w:val="20"/>
        </w:rPr>
      </w:pPr>
      <w:r w:rsidRPr="00FB547B">
        <w:rPr>
          <w:rFonts w:ascii="Times New Roman" w:hAnsi="Times New Roman"/>
          <w:i/>
          <w:iCs/>
          <w:sz w:val="20"/>
          <w:szCs w:val="20"/>
        </w:rPr>
        <w:t>* DOKUMENTS IR PARAKSTĪTS AR DROŠU ELEKTRONISKO</w:t>
      </w:r>
    </w:p>
    <w:p w14:paraId="6A07F0E7" w14:textId="1796F188" w:rsidR="00FB547B" w:rsidRPr="00FB547B" w:rsidRDefault="00FB547B" w:rsidP="00FB547B">
      <w:pPr>
        <w:spacing w:after="0" w:line="240" w:lineRule="auto"/>
        <w:jc w:val="center"/>
        <w:rPr>
          <w:i/>
          <w:iCs/>
        </w:rPr>
      </w:pPr>
      <w:r w:rsidRPr="00FB547B">
        <w:rPr>
          <w:rFonts w:ascii="Times New Roman" w:hAnsi="Times New Roman"/>
          <w:i/>
          <w:iCs/>
          <w:sz w:val="20"/>
          <w:szCs w:val="20"/>
        </w:rPr>
        <w:t>PARAKSTU UN SATUR LAIKA ZĪMOGU</w:t>
      </w:r>
    </w:p>
    <w:p w14:paraId="509A92D0" w14:textId="77777777" w:rsidR="00A36D62" w:rsidRPr="000E74F5" w:rsidRDefault="00A36D62" w:rsidP="00B44466">
      <w:pPr>
        <w:spacing w:after="0"/>
        <w:rPr>
          <w:rFonts w:ascii="Times New Roman" w:hAnsi="Times New Roman"/>
          <w:sz w:val="24"/>
          <w:szCs w:val="24"/>
        </w:rPr>
        <w:sectPr w:rsidR="00A36D62" w:rsidRPr="000E74F5" w:rsidSect="00DE0E8F">
          <w:headerReference w:type="default" r:id="rId13"/>
          <w:headerReference w:type="first" r:id="rId14"/>
          <w:footerReference w:type="first" r:id="rId15"/>
          <w:pgSz w:w="11906" w:h="16838"/>
          <w:pgMar w:top="1134" w:right="851" w:bottom="1134" w:left="1701" w:header="709" w:footer="709" w:gutter="0"/>
          <w:cols w:space="708"/>
          <w:titlePg/>
          <w:docGrid w:linePitch="360"/>
        </w:sectPr>
      </w:pPr>
    </w:p>
    <w:p w14:paraId="54FF0942" w14:textId="77777777" w:rsidR="00995D92" w:rsidRPr="001D71DB" w:rsidRDefault="00F52A1B" w:rsidP="00995D92">
      <w:pPr>
        <w:spacing w:after="0"/>
        <w:jc w:val="right"/>
        <w:rPr>
          <w:rFonts w:ascii="Times New Roman" w:hAnsi="Times New Roman"/>
          <w:sz w:val="24"/>
          <w:szCs w:val="24"/>
        </w:rPr>
      </w:pPr>
      <w:r w:rsidRPr="001D71DB">
        <w:rPr>
          <w:rFonts w:ascii="Times New Roman" w:hAnsi="Times New Roman"/>
          <w:sz w:val="24"/>
          <w:szCs w:val="24"/>
        </w:rPr>
        <w:lastRenderedPageBreak/>
        <w:t>1.p</w:t>
      </w:r>
      <w:r w:rsidR="00995D92" w:rsidRPr="001D71DB">
        <w:rPr>
          <w:rFonts w:ascii="Times New Roman" w:hAnsi="Times New Roman"/>
          <w:sz w:val="24"/>
          <w:szCs w:val="24"/>
        </w:rPr>
        <w:t>ielikums</w:t>
      </w:r>
    </w:p>
    <w:p w14:paraId="5712FEB2" w14:textId="1B9C26D9" w:rsidR="00995D92" w:rsidRPr="001D71DB" w:rsidRDefault="00995D92" w:rsidP="00995D92">
      <w:pPr>
        <w:spacing w:after="0"/>
        <w:jc w:val="right"/>
        <w:rPr>
          <w:rFonts w:ascii="Times New Roman" w:hAnsi="Times New Roman"/>
          <w:sz w:val="24"/>
          <w:szCs w:val="24"/>
        </w:rPr>
      </w:pPr>
      <w:r w:rsidRPr="001D71DB">
        <w:rPr>
          <w:rFonts w:ascii="Times New Roman" w:hAnsi="Times New Roman"/>
          <w:sz w:val="24"/>
          <w:szCs w:val="24"/>
        </w:rPr>
        <w:t xml:space="preserve">Līgumam Nr. FM VID </w:t>
      </w:r>
      <w:r w:rsidR="00346F5E" w:rsidRPr="001D71DB">
        <w:rPr>
          <w:rFonts w:ascii="Times New Roman" w:hAnsi="Times New Roman"/>
          <w:sz w:val="24"/>
          <w:szCs w:val="24"/>
        </w:rPr>
        <w:t>20</w:t>
      </w:r>
      <w:r w:rsidR="00346F5E">
        <w:rPr>
          <w:rFonts w:ascii="Times New Roman" w:hAnsi="Times New Roman"/>
          <w:sz w:val="24"/>
          <w:szCs w:val="24"/>
        </w:rPr>
        <w:t>24</w:t>
      </w:r>
      <w:r w:rsidRPr="001D71DB">
        <w:rPr>
          <w:rFonts w:ascii="Times New Roman" w:hAnsi="Times New Roman"/>
          <w:sz w:val="24"/>
          <w:szCs w:val="24"/>
        </w:rPr>
        <w:t>/</w:t>
      </w:r>
      <w:r w:rsidR="00346F5E">
        <w:rPr>
          <w:rFonts w:ascii="Times New Roman" w:hAnsi="Times New Roman"/>
          <w:sz w:val="24"/>
          <w:szCs w:val="24"/>
        </w:rPr>
        <w:t>271</w:t>
      </w:r>
    </w:p>
    <w:p w14:paraId="54BBA1FD" w14:textId="77777777" w:rsidR="00346F5E" w:rsidRPr="001D71DB" w:rsidRDefault="00346F5E" w:rsidP="006A0120">
      <w:pPr>
        <w:pStyle w:val="Style4"/>
        <w:spacing w:line="240" w:lineRule="auto"/>
        <w:jc w:val="right"/>
        <w:rPr>
          <w:b/>
          <w:bCs/>
        </w:rPr>
      </w:pPr>
    </w:p>
    <w:p w14:paraId="4B0D6D08" w14:textId="77777777" w:rsidR="00B83B47" w:rsidRPr="001D71DB" w:rsidRDefault="00B83B47" w:rsidP="00B83B47">
      <w:pPr>
        <w:pStyle w:val="Style7"/>
        <w:rPr>
          <w:rStyle w:val="FontStyle43"/>
          <w:sz w:val="24"/>
          <w:szCs w:val="24"/>
        </w:rPr>
      </w:pPr>
      <w:r w:rsidRPr="001D71DB">
        <w:rPr>
          <w:rStyle w:val="FontStyle43"/>
          <w:sz w:val="24"/>
          <w:szCs w:val="24"/>
        </w:rPr>
        <w:t xml:space="preserve">Rīgā </w:t>
      </w:r>
      <w:r w:rsidRPr="001D71DB">
        <w:rPr>
          <w:rStyle w:val="FontStyle43"/>
          <w:sz w:val="24"/>
          <w:szCs w:val="24"/>
        </w:rPr>
        <w:tab/>
      </w:r>
      <w:r w:rsidRPr="001D71DB">
        <w:rPr>
          <w:rStyle w:val="FontStyle43"/>
          <w:sz w:val="24"/>
          <w:szCs w:val="24"/>
        </w:rPr>
        <w:tab/>
      </w:r>
      <w:r w:rsidRPr="001D71DB">
        <w:rPr>
          <w:rStyle w:val="FontStyle43"/>
          <w:sz w:val="24"/>
          <w:szCs w:val="24"/>
        </w:rPr>
        <w:tab/>
      </w:r>
      <w:r w:rsidRPr="001D71DB">
        <w:rPr>
          <w:rStyle w:val="FontStyle43"/>
          <w:sz w:val="24"/>
          <w:szCs w:val="24"/>
        </w:rPr>
        <w:tab/>
      </w:r>
      <w:r w:rsidRPr="001D71DB">
        <w:rPr>
          <w:rStyle w:val="FontStyle43"/>
          <w:sz w:val="24"/>
          <w:szCs w:val="24"/>
        </w:rPr>
        <w:tab/>
        <w:t xml:space="preserve">    </w:t>
      </w:r>
      <w:r w:rsidRPr="001D71DB">
        <w:rPr>
          <w:rStyle w:val="FontStyle43"/>
          <w:sz w:val="24"/>
          <w:szCs w:val="24"/>
        </w:rPr>
        <w:tab/>
      </w:r>
      <w:r w:rsidRPr="001D71DB">
        <w:rPr>
          <w:rStyle w:val="FontStyle43"/>
          <w:sz w:val="24"/>
          <w:szCs w:val="24"/>
        </w:rPr>
        <w:tab/>
      </w:r>
      <w:r w:rsidRPr="001D71DB">
        <w:rPr>
          <w:rStyle w:val="FontStyle43"/>
          <w:sz w:val="24"/>
          <w:szCs w:val="24"/>
        </w:rPr>
        <w:tab/>
      </w:r>
      <w:r w:rsidRPr="001D71DB">
        <w:rPr>
          <w:rStyle w:val="FontStyle43"/>
          <w:sz w:val="24"/>
          <w:szCs w:val="24"/>
        </w:rPr>
        <w:tab/>
        <w:t xml:space="preserve">         Dokumenta datums ir tā </w:t>
      </w:r>
    </w:p>
    <w:p w14:paraId="5D1CACA3" w14:textId="77777777" w:rsidR="00B83B47" w:rsidRDefault="00B83B47" w:rsidP="00B83B47">
      <w:pPr>
        <w:pStyle w:val="Style7"/>
        <w:ind w:left="5760"/>
        <w:rPr>
          <w:rStyle w:val="FontStyle43"/>
          <w:sz w:val="24"/>
          <w:szCs w:val="24"/>
        </w:rPr>
      </w:pPr>
      <w:r w:rsidRPr="001D71DB">
        <w:rPr>
          <w:rStyle w:val="FontStyle43"/>
          <w:sz w:val="24"/>
          <w:szCs w:val="24"/>
        </w:rPr>
        <w:t xml:space="preserve">   elektroniskās parakstīšanas</w:t>
      </w:r>
      <w:r w:rsidR="001D71DB">
        <w:rPr>
          <w:rStyle w:val="FontStyle43"/>
          <w:sz w:val="24"/>
          <w:szCs w:val="24"/>
        </w:rPr>
        <w:t xml:space="preserve"> </w:t>
      </w:r>
      <w:r w:rsidRPr="001D71DB">
        <w:rPr>
          <w:rStyle w:val="FontStyle43"/>
          <w:sz w:val="24"/>
          <w:szCs w:val="24"/>
        </w:rPr>
        <w:t>datums</w:t>
      </w:r>
    </w:p>
    <w:p w14:paraId="0694D680" w14:textId="77777777" w:rsidR="00D63D8B" w:rsidRPr="001D71DB" w:rsidRDefault="00D63D8B" w:rsidP="00B83B47">
      <w:pPr>
        <w:pStyle w:val="Style7"/>
        <w:ind w:left="5760"/>
      </w:pPr>
    </w:p>
    <w:p w14:paraId="1D7FC0C8" w14:textId="77777777" w:rsidR="00F52A1B" w:rsidRDefault="00F52A1B" w:rsidP="00252BA2">
      <w:pPr>
        <w:pStyle w:val="Style4"/>
        <w:spacing w:before="100" w:after="100" w:line="240" w:lineRule="auto"/>
        <w:jc w:val="center"/>
        <w:rPr>
          <w:b/>
          <w:bCs/>
        </w:rPr>
      </w:pPr>
      <w:r w:rsidRPr="001D71DB">
        <w:rPr>
          <w:b/>
          <w:bCs/>
        </w:rPr>
        <w:t>Tehniskā specifikācija</w:t>
      </w:r>
    </w:p>
    <w:p w14:paraId="01B8C06C" w14:textId="77777777" w:rsidR="00D63D8B" w:rsidRPr="001D71DB" w:rsidRDefault="00D63D8B" w:rsidP="00252BA2">
      <w:pPr>
        <w:pStyle w:val="Style4"/>
        <w:spacing w:before="100" w:after="100" w:line="240" w:lineRule="auto"/>
        <w:jc w:val="center"/>
        <w:rPr>
          <w:b/>
          <w:bCs/>
        </w:rPr>
      </w:pPr>
    </w:p>
    <w:p w14:paraId="1F72579B" w14:textId="77777777" w:rsidR="00346F5E" w:rsidRPr="00590446" w:rsidRDefault="00346F5E" w:rsidP="00346F5E">
      <w:pPr>
        <w:spacing w:after="0" w:line="240" w:lineRule="auto"/>
        <w:ind w:firstLine="720"/>
        <w:jc w:val="both"/>
        <w:rPr>
          <w:rFonts w:ascii="Times New Roman" w:hAnsi="Times New Roman"/>
          <w:bCs/>
          <w:sz w:val="24"/>
          <w:szCs w:val="24"/>
        </w:rPr>
      </w:pPr>
      <w:r w:rsidRPr="00590446">
        <w:rPr>
          <w:rFonts w:ascii="Times New Roman" w:hAnsi="Times New Roman"/>
          <w:b/>
          <w:sz w:val="24"/>
          <w:szCs w:val="24"/>
        </w:rPr>
        <w:t>Valsts ieņēmumu dienests</w:t>
      </w:r>
      <w:r w:rsidRPr="00590446">
        <w:rPr>
          <w:rFonts w:ascii="Times New Roman" w:hAnsi="Times New Roman"/>
          <w:bCs/>
          <w:sz w:val="24"/>
          <w:szCs w:val="24"/>
        </w:rPr>
        <w:t>, tā ________________personā, kur_ rīkojas saskaņā ar ________________ (turpmāk – Pasūtītājs), no vienas puses, un</w:t>
      </w:r>
    </w:p>
    <w:p w14:paraId="0FA355C8" w14:textId="04CB0B49" w:rsidR="00346F5E" w:rsidRDefault="00346F5E" w:rsidP="00346F5E">
      <w:pPr>
        <w:pStyle w:val="Style4"/>
        <w:spacing w:line="240" w:lineRule="auto"/>
        <w:ind w:firstLine="720"/>
      </w:pPr>
      <w:r w:rsidRPr="00590446">
        <w:rPr>
          <w:bCs/>
        </w:rPr>
        <w:t xml:space="preserve">________________, tā/-s _____________ personā, kurš/-a rīkojas saskaņā ar ________,  </w:t>
      </w:r>
      <w:r w:rsidR="005F7F60" w:rsidRPr="001D71DB">
        <w:rPr>
          <w:rStyle w:val="FontStyle43"/>
          <w:sz w:val="24"/>
          <w:szCs w:val="24"/>
        </w:rPr>
        <w:t>(turpmāk – Izpildītājs), no otras puses, abi kopā saukti arī kā Puses, bet atsevišķ</w:t>
      </w:r>
      <w:r>
        <w:rPr>
          <w:rStyle w:val="FontStyle43"/>
          <w:sz w:val="24"/>
          <w:szCs w:val="24"/>
        </w:rPr>
        <w:t>i –</w:t>
      </w:r>
      <w:r w:rsidR="005F7F60" w:rsidRPr="001D71DB">
        <w:rPr>
          <w:rStyle w:val="FontStyle43"/>
          <w:sz w:val="24"/>
          <w:szCs w:val="24"/>
        </w:rPr>
        <w:t xml:space="preserve"> Puse, </w:t>
      </w:r>
      <w:r w:rsidR="005F7F60" w:rsidRPr="00EA0F89">
        <w:t>vienojas par šādu Pakalpojuma tehnisko specifikāciju:</w:t>
      </w:r>
    </w:p>
    <w:p w14:paraId="1B241075" w14:textId="77777777" w:rsidR="00346F5E" w:rsidRDefault="00346F5E" w:rsidP="00346F5E">
      <w:pPr>
        <w:pStyle w:val="Style4"/>
        <w:spacing w:line="240" w:lineRule="auto"/>
        <w:ind w:firstLine="720"/>
      </w:pPr>
    </w:p>
    <w:p w14:paraId="0D3B37A4" w14:textId="77777777" w:rsidR="00346F5E" w:rsidRDefault="00346F5E" w:rsidP="003735C2">
      <w:pPr>
        <w:pStyle w:val="Style4"/>
        <w:spacing w:line="240" w:lineRule="auto"/>
      </w:pPr>
    </w:p>
    <w:p w14:paraId="57BF1F85" w14:textId="6BC8ACA8" w:rsidR="00346F5E" w:rsidRPr="00590446" w:rsidRDefault="00346F5E" w:rsidP="00346F5E">
      <w:pPr>
        <w:spacing w:after="0" w:line="240" w:lineRule="auto"/>
        <w:jc w:val="center"/>
        <w:rPr>
          <w:rFonts w:ascii="Times New Roman" w:hAnsi="Times New Roman"/>
          <w:b/>
          <w:sz w:val="24"/>
          <w:szCs w:val="24"/>
        </w:rPr>
      </w:pPr>
      <w:r w:rsidRPr="00590446">
        <w:rPr>
          <w:rFonts w:ascii="Times New Roman" w:hAnsi="Times New Roman"/>
          <w:bCs/>
          <w:i/>
          <w:iCs/>
          <w:sz w:val="24"/>
          <w:szCs w:val="24"/>
        </w:rPr>
        <w:t xml:space="preserve">Pielikums tiks papildināts saskaņā ar </w:t>
      </w:r>
      <w:r>
        <w:rPr>
          <w:rFonts w:ascii="Times New Roman" w:hAnsi="Times New Roman"/>
          <w:bCs/>
          <w:i/>
          <w:iCs/>
          <w:sz w:val="24"/>
          <w:szCs w:val="24"/>
        </w:rPr>
        <w:t>Pretendenta piedāvājuma</w:t>
      </w:r>
      <w:r w:rsidRPr="00590446">
        <w:rPr>
          <w:rFonts w:ascii="Times New Roman" w:hAnsi="Times New Roman"/>
          <w:bCs/>
          <w:i/>
          <w:iCs/>
          <w:sz w:val="24"/>
          <w:szCs w:val="24"/>
        </w:rPr>
        <w:t xml:space="preserve"> </w:t>
      </w:r>
      <w:r>
        <w:rPr>
          <w:rFonts w:ascii="Times New Roman" w:hAnsi="Times New Roman"/>
          <w:bCs/>
          <w:i/>
          <w:iCs/>
          <w:sz w:val="24"/>
          <w:szCs w:val="24"/>
        </w:rPr>
        <w:t xml:space="preserve">1.punkta </w:t>
      </w:r>
      <w:r w:rsidRPr="00590446">
        <w:rPr>
          <w:rFonts w:ascii="Times New Roman" w:hAnsi="Times New Roman"/>
          <w:bCs/>
          <w:i/>
          <w:iCs/>
          <w:sz w:val="24"/>
          <w:szCs w:val="24"/>
        </w:rPr>
        <w:t>“</w:t>
      </w:r>
      <w:r>
        <w:rPr>
          <w:rFonts w:ascii="Times New Roman" w:hAnsi="Times New Roman"/>
          <w:bCs/>
          <w:i/>
          <w:iCs/>
          <w:sz w:val="24"/>
          <w:szCs w:val="24"/>
        </w:rPr>
        <w:t xml:space="preserve">Tehniskais </w:t>
      </w:r>
      <w:r w:rsidRPr="00590446">
        <w:rPr>
          <w:rFonts w:ascii="Times New Roman" w:hAnsi="Times New Roman"/>
          <w:bCs/>
          <w:i/>
          <w:iCs/>
          <w:sz w:val="24"/>
          <w:szCs w:val="24"/>
        </w:rPr>
        <w:t>piedāvājums”1.tabul</w:t>
      </w:r>
      <w:r>
        <w:rPr>
          <w:rFonts w:ascii="Times New Roman" w:hAnsi="Times New Roman"/>
          <w:bCs/>
          <w:i/>
          <w:iCs/>
          <w:sz w:val="24"/>
          <w:szCs w:val="24"/>
        </w:rPr>
        <w:t>as 2. – 2.7.apakšpunktu</w:t>
      </w:r>
      <w:r w:rsidRPr="00590446">
        <w:rPr>
          <w:rFonts w:ascii="Times New Roman" w:hAnsi="Times New Roman"/>
          <w:bCs/>
          <w:i/>
          <w:iCs/>
          <w:sz w:val="24"/>
          <w:szCs w:val="24"/>
        </w:rPr>
        <w:t xml:space="preserve"> un izvēlētā pretendenta piedāvājumu</w:t>
      </w:r>
    </w:p>
    <w:p w14:paraId="754A1BEE" w14:textId="77777777" w:rsidR="00346F5E" w:rsidRDefault="00346F5E" w:rsidP="003735C2">
      <w:pPr>
        <w:spacing w:after="0"/>
        <w:ind w:right="-1"/>
        <w:contextualSpacing/>
        <w:jc w:val="both"/>
        <w:rPr>
          <w:rFonts w:ascii="Times New Roman" w:hAnsi="Times New Roman"/>
          <w:sz w:val="24"/>
          <w:szCs w:val="24"/>
        </w:rPr>
      </w:pPr>
    </w:p>
    <w:p w14:paraId="371E78FD" w14:textId="77777777" w:rsidR="00346F5E" w:rsidRDefault="00346F5E" w:rsidP="00346F5E">
      <w:pPr>
        <w:spacing w:after="0"/>
        <w:ind w:right="-1" w:firstLine="720"/>
        <w:contextualSpacing/>
        <w:jc w:val="both"/>
        <w:rPr>
          <w:rFonts w:ascii="Times New Roman" w:hAnsi="Times New Roman"/>
          <w:sz w:val="24"/>
          <w:szCs w:val="24"/>
        </w:rPr>
      </w:pPr>
    </w:p>
    <w:p w14:paraId="271461BF" w14:textId="77777777" w:rsidR="00346F5E" w:rsidRPr="00590446" w:rsidRDefault="00346F5E" w:rsidP="00346F5E">
      <w:pPr>
        <w:widowControl w:val="0"/>
        <w:ind w:right="-1"/>
        <w:jc w:val="center"/>
        <w:rPr>
          <w:rFonts w:ascii="Times New Roman" w:hAnsi="Times New Roman"/>
          <w:b/>
          <w:sz w:val="24"/>
          <w:szCs w:val="24"/>
        </w:rPr>
      </w:pPr>
      <w:r w:rsidRPr="00590446">
        <w:rPr>
          <w:rFonts w:ascii="Times New Roman" w:hAnsi="Times New Roman"/>
          <w:b/>
          <w:sz w:val="24"/>
          <w:szCs w:val="24"/>
        </w:rPr>
        <w:t>Pušu paraksti:</w:t>
      </w:r>
    </w:p>
    <w:p w14:paraId="53F69C13" w14:textId="77777777" w:rsidR="00346F5E" w:rsidRPr="00590446" w:rsidRDefault="00346F5E" w:rsidP="00346F5E">
      <w:pPr>
        <w:widowControl w:val="0"/>
        <w:ind w:right="-1"/>
        <w:jc w:val="both"/>
        <w:rPr>
          <w:rFonts w:ascii="Times New Roman" w:hAnsi="Times New Roman"/>
          <w:b/>
          <w:sz w:val="24"/>
          <w:szCs w:val="24"/>
        </w:rPr>
      </w:pPr>
    </w:p>
    <w:tbl>
      <w:tblPr>
        <w:tblW w:w="8472" w:type="dxa"/>
        <w:tblLook w:val="01E0" w:firstRow="1" w:lastRow="1" w:firstColumn="1" w:lastColumn="1" w:noHBand="0" w:noVBand="0"/>
      </w:tblPr>
      <w:tblGrid>
        <w:gridCol w:w="4703"/>
        <w:gridCol w:w="3769"/>
      </w:tblGrid>
      <w:tr w:rsidR="00346F5E" w:rsidRPr="00590446" w14:paraId="2186093F" w14:textId="77777777" w:rsidTr="00AA399E">
        <w:trPr>
          <w:trHeight w:val="72"/>
        </w:trPr>
        <w:tc>
          <w:tcPr>
            <w:tcW w:w="4703" w:type="dxa"/>
          </w:tcPr>
          <w:p w14:paraId="36CE6DE1" w14:textId="77777777" w:rsidR="00346F5E" w:rsidRPr="005B5D28" w:rsidRDefault="00346F5E" w:rsidP="00AA399E">
            <w:pPr>
              <w:widowControl w:val="0"/>
              <w:spacing w:after="0"/>
              <w:ind w:right="-1234"/>
              <w:jc w:val="both"/>
              <w:rPr>
                <w:rFonts w:ascii="Times New Roman" w:hAnsi="Times New Roman"/>
                <w:b/>
                <w:sz w:val="24"/>
                <w:szCs w:val="24"/>
              </w:rPr>
            </w:pPr>
            <w:r w:rsidRPr="005B5D28">
              <w:rPr>
                <w:rFonts w:ascii="Times New Roman" w:hAnsi="Times New Roman"/>
                <w:b/>
                <w:sz w:val="24"/>
                <w:szCs w:val="24"/>
              </w:rPr>
              <w:t>Pasūtītājs:</w:t>
            </w:r>
            <w:r w:rsidRPr="005B5D28">
              <w:rPr>
                <w:rFonts w:ascii="Times New Roman" w:hAnsi="Times New Roman"/>
                <w:b/>
                <w:sz w:val="24"/>
                <w:szCs w:val="24"/>
              </w:rPr>
              <w:tab/>
            </w:r>
          </w:p>
          <w:p w14:paraId="285A1693" w14:textId="77777777" w:rsidR="00346F5E" w:rsidRPr="00590446" w:rsidRDefault="00346F5E" w:rsidP="00AA399E">
            <w:pPr>
              <w:widowControl w:val="0"/>
              <w:spacing w:after="0"/>
              <w:ind w:right="-1234"/>
              <w:jc w:val="both"/>
              <w:rPr>
                <w:rFonts w:ascii="Times New Roman" w:hAnsi="Times New Roman"/>
                <w:sz w:val="24"/>
                <w:szCs w:val="24"/>
              </w:rPr>
            </w:pPr>
          </w:p>
          <w:p w14:paraId="2320C3F8" w14:textId="77777777" w:rsidR="00346F5E" w:rsidRPr="00590446" w:rsidRDefault="00346F5E" w:rsidP="00AA399E">
            <w:pPr>
              <w:widowControl w:val="0"/>
              <w:spacing w:after="0"/>
              <w:ind w:right="-1"/>
              <w:jc w:val="both"/>
              <w:rPr>
                <w:rFonts w:ascii="Times New Roman" w:hAnsi="Times New Roman"/>
                <w:sz w:val="24"/>
                <w:szCs w:val="24"/>
              </w:rPr>
            </w:pPr>
            <w:r w:rsidRPr="00590446">
              <w:rPr>
                <w:rFonts w:ascii="Times New Roman" w:hAnsi="Times New Roman"/>
                <w:sz w:val="24"/>
                <w:szCs w:val="24"/>
              </w:rPr>
              <w:t>Ģenerāldirektor ___________</w:t>
            </w:r>
          </w:p>
          <w:p w14:paraId="3B0ACE45" w14:textId="77777777" w:rsidR="00346F5E" w:rsidRPr="00590446" w:rsidRDefault="00346F5E" w:rsidP="00AA399E">
            <w:pPr>
              <w:widowControl w:val="0"/>
              <w:spacing w:after="0"/>
              <w:ind w:right="-1"/>
              <w:jc w:val="both"/>
              <w:rPr>
                <w:rFonts w:ascii="Times New Roman" w:hAnsi="Times New Roman"/>
                <w:sz w:val="24"/>
                <w:szCs w:val="24"/>
              </w:rPr>
            </w:pPr>
            <w:r w:rsidRPr="00590446">
              <w:rPr>
                <w:rFonts w:ascii="Times New Roman" w:hAnsi="Times New Roman"/>
                <w:sz w:val="24"/>
                <w:szCs w:val="24"/>
              </w:rPr>
              <w:t>(*paraksts)</w:t>
            </w:r>
          </w:p>
        </w:tc>
        <w:tc>
          <w:tcPr>
            <w:tcW w:w="3769" w:type="dxa"/>
          </w:tcPr>
          <w:p w14:paraId="28980A5B" w14:textId="77777777" w:rsidR="00346F5E" w:rsidRPr="00590446" w:rsidRDefault="00346F5E" w:rsidP="00AA399E">
            <w:pPr>
              <w:widowControl w:val="0"/>
              <w:spacing w:after="0"/>
              <w:ind w:right="-1234"/>
              <w:jc w:val="both"/>
              <w:rPr>
                <w:rFonts w:ascii="Times New Roman" w:hAnsi="Times New Roman"/>
                <w:b/>
                <w:sz w:val="24"/>
                <w:szCs w:val="24"/>
              </w:rPr>
            </w:pPr>
            <w:r>
              <w:rPr>
                <w:rFonts w:ascii="Times New Roman" w:hAnsi="Times New Roman"/>
                <w:b/>
                <w:sz w:val="24"/>
                <w:szCs w:val="24"/>
              </w:rPr>
              <w:t>Izpildītāj</w:t>
            </w:r>
            <w:r w:rsidRPr="00590446">
              <w:rPr>
                <w:rFonts w:ascii="Times New Roman" w:hAnsi="Times New Roman"/>
                <w:b/>
                <w:sz w:val="24"/>
                <w:szCs w:val="24"/>
              </w:rPr>
              <w:t>s:</w:t>
            </w:r>
          </w:p>
          <w:p w14:paraId="6BD1FE00" w14:textId="77777777" w:rsidR="00346F5E" w:rsidRPr="00590446" w:rsidRDefault="00346F5E" w:rsidP="00AA399E">
            <w:pPr>
              <w:widowControl w:val="0"/>
              <w:tabs>
                <w:tab w:val="left" w:pos="1005"/>
              </w:tabs>
              <w:spacing w:after="0"/>
              <w:jc w:val="both"/>
              <w:rPr>
                <w:rFonts w:ascii="Times New Roman" w:hAnsi="Times New Roman"/>
                <w:sz w:val="24"/>
                <w:szCs w:val="24"/>
              </w:rPr>
            </w:pPr>
          </w:p>
          <w:p w14:paraId="720A47FF" w14:textId="77777777" w:rsidR="00346F5E" w:rsidRPr="00590446" w:rsidRDefault="00346F5E" w:rsidP="00AA399E">
            <w:pPr>
              <w:spacing w:after="0"/>
              <w:jc w:val="both"/>
              <w:rPr>
                <w:rFonts w:ascii="Times New Roman" w:hAnsi="Times New Roman"/>
                <w:bCs/>
                <w:sz w:val="24"/>
                <w:szCs w:val="24"/>
              </w:rPr>
            </w:pPr>
            <w:r w:rsidRPr="00590446">
              <w:rPr>
                <w:rFonts w:ascii="Times New Roman" w:hAnsi="Times New Roman"/>
                <w:bCs/>
                <w:sz w:val="24"/>
                <w:szCs w:val="24"/>
              </w:rPr>
              <w:t>Amats, vārds, uzvārds</w:t>
            </w:r>
            <w:r w:rsidRPr="00590446" w:rsidDel="00187D91">
              <w:rPr>
                <w:rFonts w:ascii="Times New Roman" w:hAnsi="Times New Roman"/>
                <w:sz w:val="24"/>
                <w:szCs w:val="24"/>
              </w:rPr>
              <w:t xml:space="preserve"> </w:t>
            </w:r>
          </w:p>
          <w:p w14:paraId="0F790789" w14:textId="77777777" w:rsidR="00346F5E" w:rsidRPr="00590446" w:rsidRDefault="00346F5E" w:rsidP="00AA399E">
            <w:pPr>
              <w:widowControl w:val="0"/>
              <w:spacing w:after="0"/>
              <w:jc w:val="both"/>
              <w:rPr>
                <w:rFonts w:ascii="Times New Roman" w:hAnsi="Times New Roman"/>
                <w:sz w:val="24"/>
                <w:szCs w:val="24"/>
              </w:rPr>
            </w:pPr>
            <w:r w:rsidRPr="00590446">
              <w:rPr>
                <w:rFonts w:ascii="Times New Roman" w:hAnsi="Times New Roman"/>
                <w:bCs/>
                <w:sz w:val="24"/>
                <w:szCs w:val="24"/>
              </w:rPr>
              <w:t>(*paraksts)</w:t>
            </w:r>
          </w:p>
          <w:p w14:paraId="3122DD06" w14:textId="77777777" w:rsidR="00346F5E" w:rsidRPr="00590446" w:rsidRDefault="00346F5E" w:rsidP="00AA399E">
            <w:pPr>
              <w:widowControl w:val="0"/>
              <w:spacing w:after="0"/>
              <w:ind w:right="-1"/>
              <w:jc w:val="both"/>
              <w:rPr>
                <w:rFonts w:ascii="Times New Roman" w:hAnsi="Times New Roman"/>
                <w:sz w:val="24"/>
                <w:szCs w:val="24"/>
              </w:rPr>
            </w:pPr>
          </w:p>
        </w:tc>
      </w:tr>
    </w:tbl>
    <w:p w14:paraId="62F15B86" w14:textId="77777777" w:rsidR="00346F5E" w:rsidRDefault="00346F5E" w:rsidP="003735C2">
      <w:pPr>
        <w:pStyle w:val="Style4"/>
        <w:spacing w:line="240" w:lineRule="auto"/>
        <w:ind w:firstLine="720"/>
        <w:rPr>
          <w:bCs/>
        </w:rPr>
      </w:pPr>
    </w:p>
    <w:p w14:paraId="619D91F4" w14:textId="77777777" w:rsidR="00FB547B" w:rsidRDefault="00FB547B" w:rsidP="003735C2">
      <w:pPr>
        <w:pStyle w:val="Style4"/>
        <w:spacing w:line="240" w:lineRule="auto"/>
        <w:ind w:firstLine="720"/>
        <w:rPr>
          <w:bCs/>
        </w:rPr>
      </w:pPr>
    </w:p>
    <w:p w14:paraId="7A0CF7EC" w14:textId="77777777" w:rsidR="00FB547B" w:rsidRDefault="00FB547B" w:rsidP="003735C2">
      <w:pPr>
        <w:pStyle w:val="Style4"/>
        <w:spacing w:line="240" w:lineRule="auto"/>
        <w:ind w:firstLine="720"/>
        <w:rPr>
          <w:bCs/>
        </w:rPr>
      </w:pPr>
    </w:p>
    <w:p w14:paraId="08609BD7" w14:textId="77777777" w:rsidR="00FB547B" w:rsidRPr="00AA399E" w:rsidRDefault="00FB547B" w:rsidP="00FB547B">
      <w:pPr>
        <w:spacing w:after="0" w:line="240" w:lineRule="auto"/>
        <w:jc w:val="center"/>
        <w:rPr>
          <w:rFonts w:ascii="Times New Roman" w:hAnsi="Times New Roman"/>
          <w:i/>
          <w:iCs/>
          <w:sz w:val="20"/>
          <w:szCs w:val="20"/>
        </w:rPr>
      </w:pPr>
      <w:r w:rsidRPr="00AA399E">
        <w:rPr>
          <w:rFonts w:ascii="Times New Roman" w:hAnsi="Times New Roman"/>
          <w:i/>
          <w:iCs/>
          <w:sz w:val="20"/>
          <w:szCs w:val="20"/>
        </w:rPr>
        <w:t>* DOKUMENTS IR PARAKSTĪTS AR DROŠU ELEKTRONISKO</w:t>
      </w:r>
    </w:p>
    <w:p w14:paraId="7D4746DE" w14:textId="77777777" w:rsidR="00FB547B" w:rsidRPr="00AA399E" w:rsidRDefault="00FB547B" w:rsidP="00FB547B">
      <w:pPr>
        <w:spacing w:after="0" w:line="240" w:lineRule="auto"/>
        <w:jc w:val="center"/>
        <w:rPr>
          <w:i/>
          <w:iCs/>
        </w:rPr>
      </w:pPr>
      <w:r w:rsidRPr="00AA399E">
        <w:rPr>
          <w:rFonts w:ascii="Times New Roman" w:hAnsi="Times New Roman"/>
          <w:i/>
          <w:iCs/>
          <w:sz w:val="20"/>
          <w:szCs w:val="20"/>
        </w:rPr>
        <w:t>PARAKSTU UN SATUR LAIKA ZĪMOGU</w:t>
      </w:r>
    </w:p>
    <w:p w14:paraId="7FF0D9BE" w14:textId="77777777" w:rsidR="00FB547B" w:rsidRPr="00EA0F89" w:rsidRDefault="00FB547B" w:rsidP="003735C2">
      <w:pPr>
        <w:pStyle w:val="Style4"/>
        <w:spacing w:line="240" w:lineRule="auto"/>
        <w:ind w:firstLine="720"/>
        <w:rPr>
          <w:bCs/>
        </w:rPr>
      </w:pPr>
    </w:p>
    <w:p w14:paraId="3F9E4267" w14:textId="77777777" w:rsidR="00252BA2" w:rsidRDefault="00252BA2">
      <w:r>
        <w:br w:type="page"/>
      </w:r>
    </w:p>
    <w:p w14:paraId="676419FA" w14:textId="255B81EF" w:rsidR="00346F5E" w:rsidRDefault="00346F5E" w:rsidP="003735C2">
      <w:pPr>
        <w:spacing w:after="0"/>
        <w:jc w:val="right"/>
        <w:rPr>
          <w:rFonts w:ascii="Times New Roman" w:hAnsi="Times New Roman"/>
          <w:sz w:val="24"/>
          <w:szCs w:val="24"/>
        </w:rPr>
      </w:pPr>
      <w:r>
        <w:rPr>
          <w:rFonts w:ascii="Times New Roman" w:hAnsi="Times New Roman"/>
          <w:sz w:val="24"/>
          <w:szCs w:val="24"/>
          <w:lang w:eastAsia="lv-LV"/>
        </w:rPr>
        <w:lastRenderedPageBreak/>
        <w:t>2.pielikums</w:t>
      </w:r>
    </w:p>
    <w:p w14:paraId="3A3B17B3" w14:textId="77777777" w:rsidR="00346F5E" w:rsidRPr="001D71DB" w:rsidRDefault="00346F5E" w:rsidP="00346F5E">
      <w:pPr>
        <w:spacing w:after="0"/>
        <w:jc w:val="right"/>
        <w:rPr>
          <w:rFonts w:ascii="Times New Roman" w:hAnsi="Times New Roman"/>
          <w:sz w:val="24"/>
          <w:szCs w:val="24"/>
        </w:rPr>
      </w:pPr>
      <w:r w:rsidRPr="001D71DB">
        <w:rPr>
          <w:rFonts w:ascii="Times New Roman" w:hAnsi="Times New Roman"/>
          <w:sz w:val="24"/>
          <w:szCs w:val="24"/>
        </w:rPr>
        <w:t>Līgumam Nr. FM VID 20</w:t>
      </w:r>
      <w:r>
        <w:rPr>
          <w:rFonts w:ascii="Times New Roman" w:hAnsi="Times New Roman"/>
          <w:sz w:val="24"/>
          <w:szCs w:val="24"/>
        </w:rPr>
        <w:t>24</w:t>
      </w:r>
      <w:r w:rsidRPr="001D71DB">
        <w:rPr>
          <w:rFonts w:ascii="Times New Roman" w:hAnsi="Times New Roman"/>
          <w:sz w:val="24"/>
          <w:szCs w:val="24"/>
        </w:rPr>
        <w:t>/</w:t>
      </w:r>
      <w:r>
        <w:rPr>
          <w:rFonts w:ascii="Times New Roman" w:hAnsi="Times New Roman"/>
          <w:sz w:val="24"/>
          <w:szCs w:val="24"/>
        </w:rPr>
        <w:t>271</w:t>
      </w:r>
    </w:p>
    <w:p w14:paraId="211EA9D2" w14:textId="77777777" w:rsidR="006A0120" w:rsidRPr="00913A9A" w:rsidRDefault="006A0120" w:rsidP="006A0120">
      <w:pPr>
        <w:pStyle w:val="Style4"/>
        <w:spacing w:line="240" w:lineRule="auto"/>
        <w:jc w:val="right"/>
        <w:rPr>
          <w:bCs/>
        </w:rPr>
      </w:pPr>
    </w:p>
    <w:p w14:paraId="3065A9A4" w14:textId="77777777" w:rsidR="000A3A47" w:rsidRPr="00913A9A" w:rsidRDefault="000A3A47" w:rsidP="000A3A47">
      <w:pPr>
        <w:pStyle w:val="Style7"/>
        <w:rPr>
          <w:rStyle w:val="FontStyle43"/>
          <w:sz w:val="24"/>
          <w:szCs w:val="24"/>
        </w:rPr>
      </w:pPr>
      <w:r w:rsidRPr="00913A9A">
        <w:rPr>
          <w:rStyle w:val="FontStyle43"/>
          <w:sz w:val="24"/>
          <w:szCs w:val="24"/>
        </w:rPr>
        <w:t xml:space="preserve">Rīgā </w:t>
      </w:r>
      <w:r w:rsidRPr="00913A9A">
        <w:rPr>
          <w:rStyle w:val="FontStyle43"/>
          <w:sz w:val="24"/>
          <w:szCs w:val="24"/>
        </w:rPr>
        <w:tab/>
      </w:r>
      <w:r w:rsidRPr="00913A9A">
        <w:rPr>
          <w:rStyle w:val="FontStyle43"/>
          <w:sz w:val="24"/>
          <w:szCs w:val="24"/>
        </w:rPr>
        <w:tab/>
      </w:r>
      <w:r w:rsidRPr="00913A9A">
        <w:rPr>
          <w:rStyle w:val="FontStyle43"/>
          <w:sz w:val="24"/>
          <w:szCs w:val="24"/>
        </w:rPr>
        <w:tab/>
      </w:r>
      <w:r w:rsidRPr="00913A9A">
        <w:rPr>
          <w:rStyle w:val="FontStyle43"/>
          <w:sz w:val="24"/>
          <w:szCs w:val="24"/>
        </w:rPr>
        <w:tab/>
      </w:r>
      <w:r w:rsidRPr="00913A9A">
        <w:rPr>
          <w:rStyle w:val="FontStyle43"/>
          <w:sz w:val="24"/>
          <w:szCs w:val="24"/>
        </w:rPr>
        <w:tab/>
        <w:t xml:space="preserve">    </w:t>
      </w:r>
      <w:r w:rsidRPr="00913A9A">
        <w:rPr>
          <w:rStyle w:val="FontStyle43"/>
          <w:sz w:val="24"/>
          <w:szCs w:val="24"/>
        </w:rPr>
        <w:tab/>
      </w:r>
      <w:r w:rsidRPr="00913A9A">
        <w:rPr>
          <w:rStyle w:val="FontStyle43"/>
          <w:sz w:val="24"/>
          <w:szCs w:val="24"/>
        </w:rPr>
        <w:tab/>
      </w:r>
      <w:r w:rsidRPr="00913A9A">
        <w:rPr>
          <w:rStyle w:val="FontStyle43"/>
          <w:sz w:val="24"/>
          <w:szCs w:val="24"/>
        </w:rPr>
        <w:tab/>
      </w:r>
      <w:r w:rsidRPr="00913A9A">
        <w:rPr>
          <w:rStyle w:val="FontStyle43"/>
          <w:sz w:val="24"/>
          <w:szCs w:val="24"/>
        </w:rPr>
        <w:tab/>
        <w:t xml:space="preserve">         Dokumenta datums ir tā </w:t>
      </w:r>
    </w:p>
    <w:p w14:paraId="4729D5F0" w14:textId="77777777" w:rsidR="000A3A47" w:rsidRDefault="000A3A47" w:rsidP="000A3A47">
      <w:pPr>
        <w:pStyle w:val="Style7"/>
        <w:ind w:left="5760"/>
        <w:rPr>
          <w:rStyle w:val="FontStyle43"/>
          <w:sz w:val="24"/>
          <w:szCs w:val="24"/>
        </w:rPr>
      </w:pPr>
      <w:r w:rsidRPr="00913A9A">
        <w:rPr>
          <w:rStyle w:val="FontStyle43"/>
          <w:sz w:val="24"/>
          <w:szCs w:val="24"/>
        </w:rPr>
        <w:t xml:space="preserve">   elektroniskās parakstīšanas</w:t>
      </w:r>
      <w:r w:rsidR="001D71DB">
        <w:rPr>
          <w:rStyle w:val="FontStyle43"/>
          <w:sz w:val="24"/>
          <w:szCs w:val="24"/>
        </w:rPr>
        <w:t xml:space="preserve"> </w:t>
      </w:r>
      <w:r w:rsidRPr="00913A9A">
        <w:rPr>
          <w:rStyle w:val="FontStyle43"/>
          <w:sz w:val="24"/>
          <w:szCs w:val="24"/>
        </w:rPr>
        <w:t>datums</w:t>
      </w:r>
    </w:p>
    <w:p w14:paraId="2FEFEF9C" w14:textId="77777777" w:rsidR="00D63D8B" w:rsidRPr="00913A9A" w:rsidRDefault="00D63D8B" w:rsidP="000A3A47">
      <w:pPr>
        <w:pStyle w:val="Style7"/>
        <w:ind w:left="5760"/>
      </w:pPr>
    </w:p>
    <w:p w14:paraId="2B013E77" w14:textId="77777777" w:rsidR="00995D92" w:rsidRDefault="00236E18" w:rsidP="00C01189">
      <w:pPr>
        <w:pStyle w:val="Style7"/>
        <w:spacing w:before="140" w:after="100"/>
        <w:jc w:val="center"/>
        <w:rPr>
          <w:rStyle w:val="FontStyle41"/>
          <w:sz w:val="24"/>
          <w:szCs w:val="24"/>
        </w:rPr>
      </w:pPr>
      <w:r w:rsidRPr="00913A9A">
        <w:rPr>
          <w:rStyle w:val="FontStyle41"/>
          <w:sz w:val="24"/>
          <w:szCs w:val="24"/>
        </w:rPr>
        <w:t>Iekārtas komplekta un Pakalpojum</w:t>
      </w:r>
      <w:r w:rsidR="00967999" w:rsidRPr="00913A9A">
        <w:rPr>
          <w:rStyle w:val="FontStyle41"/>
          <w:sz w:val="24"/>
          <w:szCs w:val="24"/>
        </w:rPr>
        <w:t>a</w:t>
      </w:r>
      <w:r w:rsidRPr="00913A9A">
        <w:rPr>
          <w:rStyle w:val="FontStyle41"/>
          <w:sz w:val="24"/>
          <w:szCs w:val="24"/>
        </w:rPr>
        <w:t xml:space="preserve"> cenas</w:t>
      </w:r>
    </w:p>
    <w:p w14:paraId="19C501C5" w14:textId="77777777" w:rsidR="00D63D8B" w:rsidRPr="00913A9A" w:rsidRDefault="00D63D8B" w:rsidP="00C01189">
      <w:pPr>
        <w:pStyle w:val="Style7"/>
        <w:spacing w:before="140" w:after="100"/>
        <w:jc w:val="center"/>
        <w:rPr>
          <w:rStyle w:val="FontStyle41"/>
          <w:sz w:val="24"/>
          <w:szCs w:val="24"/>
        </w:rPr>
      </w:pPr>
    </w:p>
    <w:p w14:paraId="4D85E7A3" w14:textId="77777777" w:rsidR="003735C2" w:rsidRPr="003735C2" w:rsidRDefault="003735C2" w:rsidP="003735C2">
      <w:pPr>
        <w:pStyle w:val="Style7"/>
        <w:spacing w:line="240" w:lineRule="auto"/>
        <w:ind w:firstLine="720"/>
        <w:jc w:val="both"/>
        <w:rPr>
          <w:rFonts w:eastAsia="Calibri"/>
          <w:bCs/>
          <w:lang w:eastAsia="en-US"/>
        </w:rPr>
      </w:pPr>
      <w:r w:rsidRPr="003735C2">
        <w:rPr>
          <w:rFonts w:eastAsia="Calibri"/>
          <w:bCs/>
          <w:lang w:eastAsia="en-US"/>
        </w:rPr>
        <w:t>Valsts ieņēmumu dienests, tā ________________personā, kur_ rīkojas saskaņā ar ________________ (turpmāk – VID vai Pasūtītājs), no vienas puses, un</w:t>
      </w:r>
    </w:p>
    <w:p w14:paraId="4F89AF65" w14:textId="5DFF7630" w:rsidR="00305C28" w:rsidRPr="00EA0F89" w:rsidRDefault="003735C2" w:rsidP="003735C2">
      <w:pPr>
        <w:pStyle w:val="Style4"/>
        <w:spacing w:line="240" w:lineRule="auto"/>
        <w:ind w:firstLine="720"/>
      </w:pPr>
      <w:r w:rsidRPr="003735C2">
        <w:rPr>
          <w:rFonts w:eastAsia="Calibri"/>
          <w:bCs/>
          <w:lang w:eastAsia="en-US"/>
        </w:rPr>
        <w:t>________________, tā/-s _____________ personā, kurš/-a rīkojas saskaņā ar</w:t>
      </w:r>
      <w:r w:rsidRPr="003735C2">
        <w:rPr>
          <w:rFonts w:eastAsia="Calibri"/>
          <w:b/>
          <w:lang w:eastAsia="en-US"/>
        </w:rPr>
        <w:t xml:space="preserve"> ________,  </w:t>
      </w:r>
      <w:r w:rsidR="00AB125A" w:rsidRPr="00913A9A">
        <w:rPr>
          <w:rStyle w:val="FontStyle43"/>
          <w:sz w:val="24"/>
          <w:szCs w:val="24"/>
        </w:rPr>
        <w:t>(turpmāk – Izpildītājs), no otras puses, abi kopā saukti arī</w:t>
      </w:r>
      <w:r w:rsidR="00AB125A" w:rsidRPr="00EA0F89">
        <w:rPr>
          <w:rStyle w:val="FontStyle43"/>
          <w:sz w:val="24"/>
          <w:szCs w:val="24"/>
        </w:rPr>
        <w:t xml:space="preserve"> kā Puses, bet atsevišķ</w:t>
      </w:r>
      <w:r>
        <w:rPr>
          <w:rStyle w:val="FontStyle43"/>
          <w:sz w:val="24"/>
          <w:szCs w:val="24"/>
        </w:rPr>
        <w:t>i –</w:t>
      </w:r>
      <w:r w:rsidR="00AB125A" w:rsidRPr="00EA0F89">
        <w:rPr>
          <w:rStyle w:val="FontStyle43"/>
          <w:sz w:val="24"/>
          <w:szCs w:val="24"/>
        </w:rPr>
        <w:t xml:space="preserve"> Puse, </w:t>
      </w:r>
      <w:r w:rsidR="00995D92" w:rsidRPr="00EA0F89">
        <w:t xml:space="preserve">vienojas par šādām </w:t>
      </w:r>
      <w:r w:rsidR="00F73A4B">
        <w:t>Iekārtas komplekta</w:t>
      </w:r>
      <w:r w:rsidR="00E46A80">
        <w:t xml:space="preserve"> </w:t>
      </w:r>
      <w:r w:rsidR="000E74F5">
        <w:t xml:space="preserve">un </w:t>
      </w:r>
      <w:r w:rsidR="00995D92" w:rsidRPr="00EA0F89">
        <w:t>Pakalpojuma cenām:</w:t>
      </w:r>
    </w:p>
    <w:p w14:paraId="683AF8A7" w14:textId="77777777" w:rsidR="003735C2" w:rsidRDefault="003735C2" w:rsidP="006D7386">
      <w:pPr>
        <w:spacing w:after="0"/>
        <w:rPr>
          <w:rFonts w:ascii="Times New Roman" w:hAnsi="Times New Roman"/>
          <w:sz w:val="24"/>
          <w:szCs w:val="24"/>
          <w:lang w:eastAsia="lv-LV"/>
        </w:rPr>
      </w:pPr>
    </w:p>
    <w:p w14:paraId="07514892" w14:textId="77777777" w:rsidR="003735C2" w:rsidRDefault="003735C2" w:rsidP="006D7386">
      <w:pPr>
        <w:spacing w:after="0"/>
        <w:rPr>
          <w:rFonts w:ascii="Times New Roman" w:hAnsi="Times New Roman"/>
          <w:sz w:val="24"/>
          <w:szCs w:val="24"/>
          <w:lang w:eastAsia="lv-LV"/>
        </w:rPr>
      </w:pPr>
    </w:p>
    <w:p w14:paraId="758412CB" w14:textId="7FC18699" w:rsidR="003735C2" w:rsidRPr="004F6B80" w:rsidRDefault="003735C2" w:rsidP="003735C2">
      <w:pPr>
        <w:widowControl w:val="0"/>
        <w:ind w:right="-1"/>
        <w:jc w:val="center"/>
        <w:rPr>
          <w:color w:val="FF0000"/>
          <w:szCs w:val="24"/>
        </w:rPr>
      </w:pPr>
      <w:r w:rsidRPr="003735C2">
        <w:rPr>
          <w:rFonts w:ascii="Times New Roman" w:hAnsi="Times New Roman"/>
          <w:bCs/>
          <w:i/>
          <w:iCs/>
          <w:sz w:val="24"/>
          <w:szCs w:val="24"/>
        </w:rPr>
        <w:t>Pielikums tiks papildināts saskaņā ar Pretendenta piedāvājuma 2.punkta “Finanšu piedāvājums”2.tabulu un izvēlētā pretendenta piedāvājumu</w:t>
      </w:r>
    </w:p>
    <w:p w14:paraId="66D1EC95" w14:textId="77777777" w:rsidR="003735C2" w:rsidRPr="003735C2" w:rsidRDefault="003735C2" w:rsidP="003735C2">
      <w:pPr>
        <w:rPr>
          <w:rFonts w:ascii="Times New Roman" w:hAnsi="Times New Roman"/>
          <w:sz w:val="24"/>
          <w:szCs w:val="24"/>
        </w:rPr>
      </w:pPr>
    </w:p>
    <w:p w14:paraId="1E6DED44" w14:textId="77777777" w:rsidR="003735C2" w:rsidRPr="003735C2" w:rsidRDefault="003735C2" w:rsidP="003735C2">
      <w:pPr>
        <w:widowControl w:val="0"/>
        <w:ind w:right="-1"/>
        <w:jc w:val="center"/>
        <w:rPr>
          <w:rFonts w:ascii="Times New Roman" w:hAnsi="Times New Roman"/>
          <w:b/>
          <w:sz w:val="24"/>
          <w:szCs w:val="24"/>
        </w:rPr>
      </w:pPr>
      <w:r w:rsidRPr="003735C2">
        <w:rPr>
          <w:rFonts w:ascii="Times New Roman" w:hAnsi="Times New Roman"/>
          <w:b/>
          <w:sz w:val="24"/>
          <w:szCs w:val="24"/>
        </w:rPr>
        <w:t>Pušu paraksti:</w:t>
      </w:r>
    </w:p>
    <w:p w14:paraId="7A341B12" w14:textId="77777777" w:rsidR="003735C2" w:rsidRPr="003735C2" w:rsidRDefault="003735C2" w:rsidP="003735C2">
      <w:pPr>
        <w:widowControl w:val="0"/>
        <w:ind w:right="-1"/>
        <w:jc w:val="both"/>
        <w:rPr>
          <w:rFonts w:ascii="Times New Roman" w:hAnsi="Times New Roman"/>
          <w:b/>
          <w:sz w:val="24"/>
          <w:szCs w:val="24"/>
        </w:rPr>
      </w:pPr>
    </w:p>
    <w:tbl>
      <w:tblPr>
        <w:tblW w:w="8472" w:type="dxa"/>
        <w:tblLook w:val="01E0" w:firstRow="1" w:lastRow="1" w:firstColumn="1" w:lastColumn="1" w:noHBand="0" w:noVBand="0"/>
      </w:tblPr>
      <w:tblGrid>
        <w:gridCol w:w="4703"/>
        <w:gridCol w:w="3769"/>
      </w:tblGrid>
      <w:tr w:rsidR="003735C2" w:rsidRPr="003735C2" w14:paraId="3BFD6BF4" w14:textId="77777777" w:rsidTr="00AA399E">
        <w:trPr>
          <w:trHeight w:val="72"/>
        </w:trPr>
        <w:tc>
          <w:tcPr>
            <w:tcW w:w="4703" w:type="dxa"/>
          </w:tcPr>
          <w:p w14:paraId="3BFF8BC8" w14:textId="77777777" w:rsidR="003735C2" w:rsidRPr="003735C2" w:rsidRDefault="003735C2" w:rsidP="0019786D">
            <w:pPr>
              <w:widowControl w:val="0"/>
              <w:spacing w:after="0" w:line="240" w:lineRule="auto"/>
              <w:ind w:right="-1234"/>
              <w:jc w:val="both"/>
              <w:rPr>
                <w:rFonts w:ascii="Times New Roman" w:hAnsi="Times New Roman"/>
                <w:b/>
                <w:sz w:val="24"/>
                <w:szCs w:val="24"/>
                <w:lang w:val="de-DE"/>
              </w:rPr>
            </w:pPr>
            <w:r w:rsidRPr="003735C2">
              <w:rPr>
                <w:rFonts w:ascii="Times New Roman" w:hAnsi="Times New Roman"/>
                <w:b/>
                <w:sz w:val="24"/>
                <w:szCs w:val="24"/>
                <w:lang w:val="de-DE"/>
              </w:rPr>
              <w:t>Pasūtītājs:</w:t>
            </w:r>
            <w:r w:rsidRPr="003735C2">
              <w:rPr>
                <w:rFonts w:ascii="Times New Roman" w:hAnsi="Times New Roman"/>
                <w:b/>
                <w:sz w:val="24"/>
                <w:szCs w:val="24"/>
                <w:lang w:val="de-DE"/>
              </w:rPr>
              <w:tab/>
            </w:r>
          </w:p>
          <w:p w14:paraId="55A25671" w14:textId="77777777" w:rsidR="003735C2" w:rsidRPr="003735C2" w:rsidRDefault="003735C2" w:rsidP="0019786D">
            <w:pPr>
              <w:widowControl w:val="0"/>
              <w:spacing w:after="0" w:line="240" w:lineRule="auto"/>
              <w:ind w:right="-1234"/>
              <w:jc w:val="both"/>
              <w:rPr>
                <w:rFonts w:ascii="Times New Roman" w:hAnsi="Times New Roman"/>
                <w:sz w:val="24"/>
                <w:szCs w:val="24"/>
              </w:rPr>
            </w:pPr>
          </w:p>
          <w:p w14:paraId="4FDAFE46" w14:textId="77777777" w:rsidR="003735C2" w:rsidRPr="003735C2" w:rsidRDefault="003735C2" w:rsidP="0019786D">
            <w:pPr>
              <w:widowControl w:val="0"/>
              <w:spacing w:after="0" w:line="240" w:lineRule="auto"/>
              <w:ind w:right="-1"/>
              <w:jc w:val="both"/>
              <w:rPr>
                <w:rFonts w:ascii="Times New Roman" w:hAnsi="Times New Roman"/>
                <w:sz w:val="24"/>
                <w:szCs w:val="24"/>
              </w:rPr>
            </w:pPr>
            <w:r w:rsidRPr="003735C2">
              <w:rPr>
                <w:rFonts w:ascii="Times New Roman" w:hAnsi="Times New Roman"/>
                <w:sz w:val="24"/>
                <w:szCs w:val="24"/>
              </w:rPr>
              <w:t>Ģenerāldirektor ___________</w:t>
            </w:r>
          </w:p>
          <w:p w14:paraId="1F599960" w14:textId="77777777" w:rsidR="003735C2" w:rsidRPr="003735C2" w:rsidRDefault="003735C2" w:rsidP="0019786D">
            <w:pPr>
              <w:widowControl w:val="0"/>
              <w:spacing w:after="0" w:line="240" w:lineRule="auto"/>
              <w:ind w:right="-1"/>
              <w:jc w:val="both"/>
              <w:rPr>
                <w:rFonts w:ascii="Times New Roman" w:hAnsi="Times New Roman"/>
                <w:sz w:val="24"/>
                <w:szCs w:val="24"/>
              </w:rPr>
            </w:pPr>
            <w:r w:rsidRPr="003735C2">
              <w:rPr>
                <w:rFonts w:ascii="Times New Roman" w:hAnsi="Times New Roman"/>
                <w:sz w:val="24"/>
                <w:szCs w:val="24"/>
              </w:rPr>
              <w:t>(*paraksts)</w:t>
            </w:r>
          </w:p>
        </w:tc>
        <w:tc>
          <w:tcPr>
            <w:tcW w:w="3769" w:type="dxa"/>
          </w:tcPr>
          <w:p w14:paraId="4B5DB876" w14:textId="7ADBB64D" w:rsidR="003735C2" w:rsidRPr="003735C2" w:rsidRDefault="008E6993" w:rsidP="0019786D">
            <w:pPr>
              <w:widowControl w:val="0"/>
              <w:spacing w:after="0" w:line="240" w:lineRule="auto"/>
              <w:ind w:right="-1234"/>
              <w:jc w:val="both"/>
              <w:rPr>
                <w:rFonts w:ascii="Times New Roman" w:hAnsi="Times New Roman"/>
                <w:b/>
                <w:sz w:val="24"/>
                <w:szCs w:val="24"/>
              </w:rPr>
            </w:pPr>
            <w:r>
              <w:rPr>
                <w:rFonts w:ascii="Times New Roman" w:hAnsi="Times New Roman"/>
                <w:b/>
                <w:sz w:val="24"/>
                <w:szCs w:val="24"/>
              </w:rPr>
              <w:br/>
              <w:t>Izpildītājs</w:t>
            </w:r>
            <w:r w:rsidR="003735C2" w:rsidRPr="003735C2">
              <w:rPr>
                <w:rFonts w:ascii="Times New Roman" w:hAnsi="Times New Roman"/>
                <w:b/>
                <w:sz w:val="24"/>
                <w:szCs w:val="24"/>
              </w:rPr>
              <w:t>:</w:t>
            </w:r>
          </w:p>
          <w:p w14:paraId="657A76BC" w14:textId="77777777" w:rsidR="003735C2" w:rsidRPr="003735C2" w:rsidRDefault="003735C2" w:rsidP="0019786D">
            <w:pPr>
              <w:widowControl w:val="0"/>
              <w:tabs>
                <w:tab w:val="left" w:pos="1005"/>
              </w:tabs>
              <w:spacing w:after="0" w:line="240" w:lineRule="auto"/>
              <w:jc w:val="both"/>
              <w:rPr>
                <w:rFonts w:ascii="Times New Roman" w:hAnsi="Times New Roman"/>
                <w:sz w:val="24"/>
                <w:szCs w:val="24"/>
              </w:rPr>
            </w:pPr>
          </w:p>
          <w:p w14:paraId="2629EB68" w14:textId="77777777" w:rsidR="003735C2" w:rsidRPr="003735C2" w:rsidRDefault="003735C2" w:rsidP="0019786D">
            <w:pPr>
              <w:spacing w:after="0" w:line="240" w:lineRule="auto"/>
              <w:jc w:val="both"/>
              <w:rPr>
                <w:rFonts w:ascii="Times New Roman" w:hAnsi="Times New Roman"/>
                <w:bCs/>
                <w:sz w:val="24"/>
                <w:szCs w:val="24"/>
              </w:rPr>
            </w:pPr>
            <w:r w:rsidRPr="003735C2">
              <w:rPr>
                <w:rFonts w:ascii="Times New Roman" w:hAnsi="Times New Roman"/>
                <w:bCs/>
                <w:sz w:val="24"/>
                <w:szCs w:val="24"/>
              </w:rPr>
              <w:t>Amats, vārds, uzvārds</w:t>
            </w:r>
            <w:r w:rsidRPr="003735C2" w:rsidDel="00187D91">
              <w:rPr>
                <w:rFonts w:ascii="Times New Roman" w:hAnsi="Times New Roman"/>
                <w:sz w:val="24"/>
                <w:szCs w:val="24"/>
              </w:rPr>
              <w:t xml:space="preserve"> </w:t>
            </w:r>
          </w:p>
          <w:p w14:paraId="3138B7D8" w14:textId="77777777" w:rsidR="003735C2" w:rsidRPr="003735C2" w:rsidRDefault="003735C2" w:rsidP="0019786D">
            <w:pPr>
              <w:widowControl w:val="0"/>
              <w:spacing w:after="0" w:line="240" w:lineRule="auto"/>
              <w:jc w:val="both"/>
              <w:rPr>
                <w:rFonts w:ascii="Times New Roman" w:hAnsi="Times New Roman"/>
                <w:sz w:val="24"/>
                <w:szCs w:val="24"/>
              </w:rPr>
            </w:pPr>
            <w:r w:rsidRPr="003735C2">
              <w:rPr>
                <w:rFonts w:ascii="Times New Roman" w:hAnsi="Times New Roman"/>
                <w:bCs/>
                <w:sz w:val="24"/>
                <w:szCs w:val="24"/>
              </w:rPr>
              <w:t>(*paraksts)</w:t>
            </w:r>
          </w:p>
          <w:p w14:paraId="67F1A2BF" w14:textId="77777777" w:rsidR="003735C2" w:rsidRPr="003735C2" w:rsidRDefault="003735C2" w:rsidP="0019786D">
            <w:pPr>
              <w:widowControl w:val="0"/>
              <w:spacing w:after="0" w:line="240" w:lineRule="auto"/>
              <w:ind w:right="-1"/>
              <w:jc w:val="both"/>
              <w:rPr>
                <w:rFonts w:ascii="Times New Roman" w:hAnsi="Times New Roman"/>
                <w:sz w:val="24"/>
                <w:szCs w:val="24"/>
              </w:rPr>
            </w:pPr>
          </w:p>
        </w:tc>
      </w:tr>
    </w:tbl>
    <w:p w14:paraId="3AA6DB0B" w14:textId="238E2080" w:rsidR="00FB547B" w:rsidRDefault="00FB547B" w:rsidP="006D7386">
      <w:pPr>
        <w:spacing w:after="0"/>
        <w:rPr>
          <w:rFonts w:ascii="Times New Roman" w:hAnsi="Times New Roman"/>
          <w:sz w:val="24"/>
          <w:szCs w:val="24"/>
          <w:lang w:eastAsia="lv-LV"/>
        </w:rPr>
      </w:pPr>
    </w:p>
    <w:p w14:paraId="4F100030" w14:textId="77777777" w:rsidR="00FB547B" w:rsidRDefault="00FB547B" w:rsidP="006D7386">
      <w:pPr>
        <w:spacing w:after="0"/>
        <w:rPr>
          <w:rFonts w:ascii="Times New Roman" w:hAnsi="Times New Roman"/>
          <w:sz w:val="24"/>
          <w:szCs w:val="24"/>
          <w:lang w:eastAsia="lv-LV"/>
        </w:rPr>
      </w:pPr>
    </w:p>
    <w:p w14:paraId="288DE8E4" w14:textId="77777777" w:rsidR="00FB547B" w:rsidRPr="00AA399E" w:rsidRDefault="00FB547B" w:rsidP="00FB547B">
      <w:pPr>
        <w:spacing w:after="0" w:line="240" w:lineRule="auto"/>
        <w:jc w:val="center"/>
        <w:rPr>
          <w:rFonts w:ascii="Times New Roman" w:hAnsi="Times New Roman"/>
          <w:i/>
          <w:iCs/>
          <w:sz w:val="20"/>
          <w:szCs w:val="20"/>
        </w:rPr>
      </w:pPr>
      <w:r w:rsidRPr="00AA399E">
        <w:rPr>
          <w:rFonts w:ascii="Times New Roman" w:hAnsi="Times New Roman"/>
          <w:i/>
          <w:iCs/>
          <w:sz w:val="20"/>
          <w:szCs w:val="20"/>
        </w:rPr>
        <w:t>* DOKUMENTS IR PARAKSTĪTS AR DROŠU ELEKTRONISKO</w:t>
      </w:r>
    </w:p>
    <w:p w14:paraId="672C4625" w14:textId="77777777" w:rsidR="00FB547B" w:rsidRPr="00AA399E" w:rsidRDefault="00FB547B" w:rsidP="00FB547B">
      <w:pPr>
        <w:spacing w:after="0" w:line="240" w:lineRule="auto"/>
        <w:jc w:val="center"/>
        <w:rPr>
          <w:i/>
          <w:iCs/>
        </w:rPr>
      </w:pPr>
      <w:r w:rsidRPr="00AA399E">
        <w:rPr>
          <w:rFonts w:ascii="Times New Roman" w:hAnsi="Times New Roman"/>
          <w:i/>
          <w:iCs/>
          <w:sz w:val="20"/>
          <w:szCs w:val="20"/>
        </w:rPr>
        <w:t>PARAKSTU UN SATUR LAIKA ZĪMOGU</w:t>
      </w:r>
    </w:p>
    <w:p w14:paraId="7033CFC3" w14:textId="198CF141" w:rsidR="00FB64DD" w:rsidRPr="001D71DB" w:rsidRDefault="0024389E" w:rsidP="006D7386">
      <w:pPr>
        <w:spacing w:after="0"/>
        <w:rPr>
          <w:rFonts w:ascii="Times New Roman" w:hAnsi="Times New Roman"/>
          <w:sz w:val="24"/>
          <w:szCs w:val="24"/>
        </w:rPr>
      </w:pPr>
      <w:r w:rsidRPr="001D71DB">
        <w:rPr>
          <w:rFonts w:ascii="Times New Roman" w:hAnsi="Times New Roman"/>
          <w:sz w:val="24"/>
          <w:szCs w:val="24"/>
          <w:lang w:eastAsia="lv-LV"/>
        </w:rPr>
        <w:tab/>
      </w:r>
      <w:r w:rsidRPr="001D71DB">
        <w:rPr>
          <w:rFonts w:ascii="Times New Roman" w:hAnsi="Times New Roman"/>
          <w:sz w:val="24"/>
          <w:szCs w:val="24"/>
          <w:lang w:eastAsia="lv-LV"/>
        </w:rPr>
        <w:tab/>
      </w:r>
      <w:r w:rsidR="006066AB">
        <w:rPr>
          <w:rFonts w:ascii="Times New Roman" w:hAnsi="Times New Roman"/>
          <w:sz w:val="24"/>
          <w:szCs w:val="24"/>
          <w:lang w:eastAsia="lv-LV"/>
        </w:rPr>
        <w:t xml:space="preserve">        </w:t>
      </w:r>
    </w:p>
    <w:sectPr w:rsidR="00FB64DD" w:rsidRPr="001D71DB" w:rsidSect="00DE0E8F">
      <w:pgSz w:w="11906" w:h="16838"/>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2016C" w14:textId="77777777" w:rsidR="00BC766D" w:rsidRDefault="00BC766D" w:rsidP="004A7429">
      <w:pPr>
        <w:spacing w:after="0" w:line="240" w:lineRule="auto"/>
      </w:pPr>
      <w:r>
        <w:separator/>
      </w:r>
    </w:p>
  </w:endnote>
  <w:endnote w:type="continuationSeparator" w:id="0">
    <w:p w14:paraId="4B4912D0" w14:textId="77777777" w:rsidR="00BC766D" w:rsidRDefault="00BC766D" w:rsidP="004A7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96BDD" w14:textId="1E81A0ED" w:rsidR="006D7386" w:rsidRDefault="006D7386" w:rsidP="006D73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7523D" w14:textId="77777777" w:rsidR="00BC766D" w:rsidRDefault="00BC766D" w:rsidP="004A7429">
      <w:pPr>
        <w:spacing w:after="0" w:line="240" w:lineRule="auto"/>
      </w:pPr>
      <w:r>
        <w:separator/>
      </w:r>
    </w:p>
  </w:footnote>
  <w:footnote w:type="continuationSeparator" w:id="0">
    <w:p w14:paraId="12F20CB4" w14:textId="77777777" w:rsidR="00BC766D" w:rsidRDefault="00BC766D" w:rsidP="004A7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D06C" w14:textId="77777777" w:rsidR="004A7429" w:rsidRPr="00857083" w:rsidRDefault="00C04B11" w:rsidP="00C04B11">
    <w:pPr>
      <w:pStyle w:val="Header"/>
      <w:tabs>
        <w:tab w:val="left" w:pos="3214"/>
        <w:tab w:val="center" w:pos="4677"/>
      </w:tabs>
      <w:rPr>
        <w:sz w:val="20"/>
        <w:szCs w:val="20"/>
      </w:rPr>
    </w:pPr>
    <w:r>
      <w:rPr>
        <w:rFonts w:ascii="Times New Roman" w:hAnsi="Times New Roman"/>
      </w:rPr>
      <w:tab/>
    </w:r>
    <w:r>
      <w:rPr>
        <w:rFonts w:ascii="Times New Roman" w:hAnsi="Times New Roman"/>
      </w:rPr>
      <w:tab/>
    </w:r>
    <w:r>
      <w:rPr>
        <w:rFonts w:ascii="Times New Roman" w:hAnsi="Times New Roman"/>
      </w:rPr>
      <w:tab/>
    </w:r>
    <w:r w:rsidR="004A7429" w:rsidRPr="00857083">
      <w:rPr>
        <w:rFonts w:ascii="Times New Roman" w:hAnsi="Times New Roman"/>
        <w:sz w:val="20"/>
        <w:szCs w:val="20"/>
      </w:rPr>
      <w:fldChar w:fldCharType="begin"/>
    </w:r>
    <w:r w:rsidR="004A7429" w:rsidRPr="00857083">
      <w:rPr>
        <w:rFonts w:ascii="Times New Roman" w:hAnsi="Times New Roman"/>
        <w:sz w:val="20"/>
        <w:szCs w:val="20"/>
      </w:rPr>
      <w:instrText xml:space="preserve"> PAGE   \* MERGEFORMAT </w:instrText>
    </w:r>
    <w:r w:rsidR="004A7429" w:rsidRPr="00857083">
      <w:rPr>
        <w:rFonts w:ascii="Times New Roman" w:hAnsi="Times New Roman"/>
        <w:sz w:val="20"/>
        <w:szCs w:val="20"/>
      </w:rPr>
      <w:fldChar w:fldCharType="separate"/>
    </w:r>
    <w:r w:rsidR="00A029C5">
      <w:rPr>
        <w:rFonts w:ascii="Times New Roman" w:hAnsi="Times New Roman"/>
        <w:noProof/>
        <w:sz w:val="20"/>
        <w:szCs w:val="20"/>
      </w:rPr>
      <w:t>9</w:t>
    </w:r>
    <w:r w:rsidR="004A7429" w:rsidRPr="00857083">
      <w:rPr>
        <w:rFonts w:ascii="Times New Roman" w:hAnsi="Times New Roman"/>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B80B6" w14:textId="77777777" w:rsidR="00857083" w:rsidRDefault="00857083" w:rsidP="00E648F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3A0218F6"/>
    <w:multiLevelType w:val="multilevel"/>
    <w:tmpl w:val="673497F6"/>
    <w:lvl w:ilvl="0">
      <w:start w:val="1"/>
      <w:numFmt w:val="decimal"/>
      <w:lvlText w:val="%1."/>
      <w:lvlJc w:val="left"/>
      <w:pPr>
        <w:ind w:left="720" w:hanging="360"/>
      </w:pPr>
      <w:rPr>
        <w:b/>
        <w:bCs/>
      </w:rPr>
    </w:lvl>
    <w:lvl w:ilvl="1">
      <w:start w:val="1"/>
      <w:numFmt w:val="decimal"/>
      <w:isLgl/>
      <w:lvlText w:val="%1.%2."/>
      <w:lvlJc w:val="left"/>
      <w:pPr>
        <w:ind w:left="885" w:hanging="525"/>
      </w:pPr>
      <w:rPr>
        <w:rFonts w:ascii="Times New Roman" w:hAnsi="Times New Roman" w:cs="Times New Roman" w:hint="default"/>
        <w:b w:val="0"/>
        <w:bCs w:val="0"/>
        <w:sz w:val="24"/>
        <w:szCs w:val="24"/>
        <w:lang w:val="lv-LV"/>
      </w:rPr>
    </w:lvl>
    <w:lvl w:ilvl="2">
      <w:start w:val="1"/>
      <w:numFmt w:val="decimal"/>
      <w:isLgl/>
      <w:lvlText w:val="%1.%2.%3."/>
      <w:lvlJc w:val="left"/>
      <w:pPr>
        <w:ind w:left="1080" w:hanging="720"/>
      </w:pPr>
      <w:rPr>
        <w:rFonts w:ascii="Times New Roman" w:hAnsi="Times New Roman" w:cs="Times New Roman" w:hint="default"/>
        <w:b w:val="0"/>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0C55417"/>
    <w:multiLevelType w:val="multilevel"/>
    <w:tmpl w:val="5978B802"/>
    <w:lvl w:ilvl="0">
      <w:start w:val="2"/>
      <w:numFmt w:val="decimal"/>
      <w:pStyle w:val="Heading1"/>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89103069">
    <w:abstractNumId w:val="1"/>
  </w:num>
  <w:num w:numId="2" w16cid:durableId="94831811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C68"/>
    <w:rsid w:val="0000014D"/>
    <w:rsid w:val="00001788"/>
    <w:rsid w:val="00003394"/>
    <w:rsid w:val="00007D3A"/>
    <w:rsid w:val="0002591F"/>
    <w:rsid w:val="00036449"/>
    <w:rsid w:val="00037D78"/>
    <w:rsid w:val="0004297F"/>
    <w:rsid w:val="00047246"/>
    <w:rsid w:val="0005647E"/>
    <w:rsid w:val="00061C20"/>
    <w:rsid w:val="00067019"/>
    <w:rsid w:val="00073A6A"/>
    <w:rsid w:val="00083736"/>
    <w:rsid w:val="00085FDE"/>
    <w:rsid w:val="000901FD"/>
    <w:rsid w:val="00091BCE"/>
    <w:rsid w:val="00096546"/>
    <w:rsid w:val="000A3A47"/>
    <w:rsid w:val="000B4DC9"/>
    <w:rsid w:val="000B52CC"/>
    <w:rsid w:val="000D11B2"/>
    <w:rsid w:val="000E5F0B"/>
    <w:rsid w:val="000E74F5"/>
    <w:rsid w:val="000E7752"/>
    <w:rsid w:val="00100616"/>
    <w:rsid w:val="0011318F"/>
    <w:rsid w:val="00124A26"/>
    <w:rsid w:val="00125A87"/>
    <w:rsid w:val="0014330A"/>
    <w:rsid w:val="00164614"/>
    <w:rsid w:val="00164ADA"/>
    <w:rsid w:val="001705E1"/>
    <w:rsid w:val="00171B3F"/>
    <w:rsid w:val="00175C68"/>
    <w:rsid w:val="00180679"/>
    <w:rsid w:val="001806EA"/>
    <w:rsid w:val="00183EC4"/>
    <w:rsid w:val="00187DED"/>
    <w:rsid w:val="00191AC3"/>
    <w:rsid w:val="001933A6"/>
    <w:rsid w:val="00196866"/>
    <w:rsid w:val="00196A83"/>
    <w:rsid w:val="0019763A"/>
    <w:rsid w:val="0019786D"/>
    <w:rsid w:val="001B2E42"/>
    <w:rsid w:val="001B7666"/>
    <w:rsid w:val="001C0A19"/>
    <w:rsid w:val="001C3F8B"/>
    <w:rsid w:val="001D036C"/>
    <w:rsid w:val="001D1908"/>
    <w:rsid w:val="001D1FC5"/>
    <w:rsid w:val="001D6A38"/>
    <w:rsid w:val="001D71DB"/>
    <w:rsid w:val="001E1A9D"/>
    <w:rsid w:val="001E1DEB"/>
    <w:rsid w:val="001F1F10"/>
    <w:rsid w:val="001F32CE"/>
    <w:rsid w:val="0020180C"/>
    <w:rsid w:val="0020744A"/>
    <w:rsid w:val="00217968"/>
    <w:rsid w:val="00217A8C"/>
    <w:rsid w:val="00217BFE"/>
    <w:rsid w:val="0022044B"/>
    <w:rsid w:val="00221DF3"/>
    <w:rsid w:val="00236E18"/>
    <w:rsid w:val="00236F97"/>
    <w:rsid w:val="0024243C"/>
    <w:rsid w:val="0024389E"/>
    <w:rsid w:val="00246EC0"/>
    <w:rsid w:val="00247109"/>
    <w:rsid w:val="00250C3F"/>
    <w:rsid w:val="002525B7"/>
    <w:rsid w:val="00252BA2"/>
    <w:rsid w:val="002549D9"/>
    <w:rsid w:val="00257F99"/>
    <w:rsid w:val="002711FB"/>
    <w:rsid w:val="00283955"/>
    <w:rsid w:val="00293194"/>
    <w:rsid w:val="00293225"/>
    <w:rsid w:val="00294F12"/>
    <w:rsid w:val="002B036D"/>
    <w:rsid w:val="002C014F"/>
    <w:rsid w:val="002D2D21"/>
    <w:rsid w:val="002D73DB"/>
    <w:rsid w:val="002E605A"/>
    <w:rsid w:val="002F39D0"/>
    <w:rsid w:val="00305C28"/>
    <w:rsid w:val="003064C5"/>
    <w:rsid w:val="0030719C"/>
    <w:rsid w:val="00317660"/>
    <w:rsid w:val="0032649D"/>
    <w:rsid w:val="00331F26"/>
    <w:rsid w:val="00333614"/>
    <w:rsid w:val="00345A8A"/>
    <w:rsid w:val="003465C0"/>
    <w:rsid w:val="00346F5E"/>
    <w:rsid w:val="003476D7"/>
    <w:rsid w:val="00352A41"/>
    <w:rsid w:val="0036148C"/>
    <w:rsid w:val="003654FE"/>
    <w:rsid w:val="003659BD"/>
    <w:rsid w:val="00371621"/>
    <w:rsid w:val="003722C0"/>
    <w:rsid w:val="003724E7"/>
    <w:rsid w:val="003735C2"/>
    <w:rsid w:val="00383CA3"/>
    <w:rsid w:val="003863B2"/>
    <w:rsid w:val="00387AD8"/>
    <w:rsid w:val="003A2085"/>
    <w:rsid w:val="003B05E2"/>
    <w:rsid w:val="003B172F"/>
    <w:rsid w:val="003B5EF0"/>
    <w:rsid w:val="003B7AB5"/>
    <w:rsid w:val="003C117B"/>
    <w:rsid w:val="003C25B5"/>
    <w:rsid w:val="003C3D14"/>
    <w:rsid w:val="003D52BD"/>
    <w:rsid w:val="003F372A"/>
    <w:rsid w:val="003F43B6"/>
    <w:rsid w:val="003F52E7"/>
    <w:rsid w:val="003F742C"/>
    <w:rsid w:val="003F77EB"/>
    <w:rsid w:val="00404300"/>
    <w:rsid w:val="0040514C"/>
    <w:rsid w:val="00417F4E"/>
    <w:rsid w:val="004237F6"/>
    <w:rsid w:val="004271A6"/>
    <w:rsid w:val="004315BD"/>
    <w:rsid w:val="00431D1F"/>
    <w:rsid w:val="00435F2B"/>
    <w:rsid w:val="004422F8"/>
    <w:rsid w:val="004472C8"/>
    <w:rsid w:val="004529E9"/>
    <w:rsid w:val="00480A24"/>
    <w:rsid w:val="00484DD0"/>
    <w:rsid w:val="004905A6"/>
    <w:rsid w:val="00494730"/>
    <w:rsid w:val="00495E25"/>
    <w:rsid w:val="0049749D"/>
    <w:rsid w:val="004A23F6"/>
    <w:rsid w:val="004A4AE4"/>
    <w:rsid w:val="004A5DA4"/>
    <w:rsid w:val="004A7429"/>
    <w:rsid w:val="004B030F"/>
    <w:rsid w:val="004B153C"/>
    <w:rsid w:val="004B29E5"/>
    <w:rsid w:val="004B306F"/>
    <w:rsid w:val="004B5417"/>
    <w:rsid w:val="004E31DC"/>
    <w:rsid w:val="004E464A"/>
    <w:rsid w:val="004E5829"/>
    <w:rsid w:val="004F0ECD"/>
    <w:rsid w:val="0050035D"/>
    <w:rsid w:val="005041E1"/>
    <w:rsid w:val="00504673"/>
    <w:rsid w:val="00516CFF"/>
    <w:rsid w:val="00517F38"/>
    <w:rsid w:val="00527E1B"/>
    <w:rsid w:val="00527F00"/>
    <w:rsid w:val="00533B1D"/>
    <w:rsid w:val="00540001"/>
    <w:rsid w:val="005470A8"/>
    <w:rsid w:val="0056278E"/>
    <w:rsid w:val="00562AB0"/>
    <w:rsid w:val="00574571"/>
    <w:rsid w:val="00574CB2"/>
    <w:rsid w:val="00576B69"/>
    <w:rsid w:val="00580E82"/>
    <w:rsid w:val="00597130"/>
    <w:rsid w:val="005A1241"/>
    <w:rsid w:val="005A6E71"/>
    <w:rsid w:val="005A7D9E"/>
    <w:rsid w:val="005B1F2D"/>
    <w:rsid w:val="005B2036"/>
    <w:rsid w:val="005B2C48"/>
    <w:rsid w:val="005B66E4"/>
    <w:rsid w:val="005C2DC4"/>
    <w:rsid w:val="005C5A1B"/>
    <w:rsid w:val="005C5AB5"/>
    <w:rsid w:val="005C7401"/>
    <w:rsid w:val="005D07F8"/>
    <w:rsid w:val="005D18B8"/>
    <w:rsid w:val="005D3231"/>
    <w:rsid w:val="005D450E"/>
    <w:rsid w:val="005D5784"/>
    <w:rsid w:val="005D7951"/>
    <w:rsid w:val="005E1030"/>
    <w:rsid w:val="005E146C"/>
    <w:rsid w:val="005E70CE"/>
    <w:rsid w:val="005F0AF7"/>
    <w:rsid w:val="005F1C5D"/>
    <w:rsid w:val="005F596D"/>
    <w:rsid w:val="005F5C03"/>
    <w:rsid w:val="005F5E0A"/>
    <w:rsid w:val="005F7F60"/>
    <w:rsid w:val="00600567"/>
    <w:rsid w:val="00602A0C"/>
    <w:rsid w:val="00604267"/>
    <w:rsid w:val="006066AB"/>
    <w:rsid w:val="0062475D"/>
    <w:rsid w:val="006267F5"/>
    <w:rsid w:val="00630B64"/>
    <w:rsid w:val="006378F8"/>
    <w:rsid w:val="006471A9"/>
    <w:rsid w:val="00655360"/>
    <w:rsid w:val="00665A5D"/>
    <w:rsid w:val="00670413"/>
    <w:rsid w:val="00670DE4"/>
    <w:rsid w:val="00682271"/>
    <w:rsid w:val="00686790"/>
    <w:rsid w:val="00687BDF"/>
    <w:rsid w:val="00690147"/>
    <w:rsid w:val="00691DFC"/>
    <w:rsid w:val="00694436"/>
    <w:rsid w:val="00697A94"/>
    <w:rsid w:val="006A0120"/>
    <w:rsid w:val="006C6D6F"/>
    <w:rsid w:val="006D2054"/>
    <w:rsid w:val="006D37D2"/>
    <w:rsid w:val="006D7386"/>
    <w:rsid w:val="006E2449"/>
    <w:rsid w:val="006F28CC"/>
    <w:rsid w:val="00700E12"/>
    <w:rsid w:val="00707FCC"/>
    <w:rsid w:val="0071777B"/>
    <w:rsid w:val="00722743"/>
    <w:rsid w:val="007303AE"/>
    <w:rsid w:val="00743685"/>
    <w:rsid w:val="007655D4"/>
    <w:rsid w:val="007750AD"/>
    <w:rsid w:val="00775EDC"/>
    <w:rsid w:val="00777BAA"/>
    <w:rsid w:val="00780437"/>
    <w:rsid w:val="00782F53"/>
    <w:rsid w:val="007A371A"/>
    <w:rsid w:val="007A5E3E"/>
    <w:rsid w:val="007B471F"/>
    <w:rsid w:val="007B54B8"/>
    <w:rsid w:val="007C3E57"/>
    <w:rsid w:val="007D16FC"/>
    <w:rsid w:val="007D421C"/>
    <w:rsid w:val="007D42B8"/>
    <w:rsid w:val="007D6A92"/>
    <w:rsid w:val="007E1E1D"/>
    <w:rsid w:val="007E5A16"/>
    <w:rsid w:val="007E622D"/>
    <w:rsid w:val="007F6E80"/>
    <w:rsid w:val="007F7D68"/>
    <w:rsid w:val="00801F82"/>
    <w:rsid w:val="0081549D"/>
    <w:rsid w:val="00821D06"/>
    <w:rsid w:val="00850E1D"/>
    <w:rsid w:val="008562C1"/>
    <w:rsid w:val="00856F44"/>
    <w:rsid w:val="00857083"/>
    <w:rsid w:val="008578F7"/>
    <w:rsid w:val="00870F29"/>
    <w:rsid w:val="00872DA2"/>
    <w:rsid w:val="008748F8"/>
    <w:rsid w:val="00880547"/>
    <w:rsid w:val="00886FC8"/>
    <w:rsid w:val="00895D1C"/>
    <w:rsid w:val="008971C3"/>
    <w:rsid w:val="0089741A"/>
    <w:rsid w:val="008A36D1"/>
    <w:rsid w:val="008A3DEA"/>
    <w:rsid w:val="008A46AC"/>
    <w:rsid w:val="008A561F"/>
    <w:rsid w:val="008B49A9"/>
    <w:rsid w:val="008D337E"/>
    <w:rsid w:val="008D52CD"/>
    <w:rsid w:val="008D6644"/>
    <w:rsid w:val="008D730C"/>
    <w:rsid w:val="008D7D2A"/>
    <w:rsid w:val="008E17A4"/>
    <w:rsid w:val="008E68B3"/>
    <w:rsid w:val="008E6993"/>
    <w:rsid w:val="008F5481"/>
    <w:rsid w:val="009025F0"/>
    <w:rsid w:val="0091064C"/>
    <w:rsid w:val="00912204"/>
    <w:rsid w:val="00913A9A"/>
    <w:rsid w:val="00915BC0"/>
    <w:rsid w:val="0092015C"/>
    <w:rsid w:val="00935352"/>
    <w:rsid w:val="0094078E"/>
    <w:rsid w:val="0094188E"/>
    <w:rsid w:val="00944351"/>
    <w:rsid w:val="0095170C"/>
    <w:rsid w:val="00957FD3"/>
    <w:rsid w:val="00960039"/>
    <w:rsid w:val="00960711"/>
    <w:rsid w:val="00960E23"/>
    <w:rsid w:val="00962096"/>
    <w:rsid w:val="00963C24"/>
    <w:rsid w:val="00967999"/>
    <w:rsid w:val="00985959"/>
    <w:rsid w:val="00985D04"/>
    <w:rsid w:val="00993567"/>
    <w:rsid w:val="00994568"/>
    <w:rsid w:val="00995D92"/>
    <w:rsid w:val="009A375A"/>
    <w:rsid w:val="009C432A"/>
    <w:rsid w:val="009C48EE"/>
    <w:rsid w:val="009D049D"/>
    <w:rsid w:val="009E0FE5"/>
    <w:rsid w:val="009E3539"/>
    <w:rsid w:val="00A015A8"/>
    <w:rsid w:val="00A022B8"/>
    <w:rsid w:val="00A029C5"/>
    <w:rsid w:val="00A16487"/>
    <w:rsid w:val="00A2593E"/>
    <w:rsid w:val="00A27938"/>
    <w:rsid w:val="00A359AD"/>
    <w:rsid w:val="00A36D62"/>
    <w:rsid w:val="00A45CDE"/>
    <w:rsid w:val="00A60FF2"/>
    <w:rsid w:val="00A654A1"/>
    <w:rsid w:val="00A65D60"/>
    <w:rsid w:val="00A75A44"/>
    <w:rsid w:val="00A95DD3"/>
    <w:rsid w:val="00A96A30"/>
    <w:rsid w:val="00A97EE6"/>
    <w:rsid w:val="00AA3BF0"/>
    <w:rsid w:val="00AB125A"/>
    <w:rsid w:val="00AB1B27"/>
    <w:rsid w:val="00AB210B"/>
    <w:rsid w:val="00AC2D21"/>
    <w:rsid w:val="00AC39D8"/>
    <w:rsid w:val="00AD729F"/>
    <w:rsid w:val="00AE680A"/>
    <w:rsid w:val="00AF137E"/>
    <w:rsid w:val="00AF20F3"/>
    <w:rsid w:val="00B170FE"/>
    <w:rsid w:val="00B17710"/>
    <w:rsid w:val="00B24BAF"/>
    <w:rsid w:val="00B265B2"/>
    <w:rsid w:val="00B325BE"/>
    <w:rsid w:val="00B44466"/>
    <w:rsid w:val="00B569C3"/>
    <w:rsid w:val="00B611D5"/>
    <w:rsid w:val="00B66881"/>
    <w:rsid w:val="00B75181"/>
    <w:rsid w:val="00B77C39"/>
    <w:rsid w:val="00B80E9E"/>
    <w:rsid w:val="00B83B47"/>
    <w:rsid w:val="00B83D0B"/>
    <w:rsid w:val="00B9109E"/>
    <w:rsid w:val="00B934F8"/>
    <w:rsid w:val="00BA092C"/>
    <w:rsid w:val="00BA5145"/>
    <w:rsid w:val="00BA6A88"/>
    <w:rsid w:val="00BA6E32"/>
    <w:rsid w:val="00BC1330"/>
    <w:rsid w:val="00BC766D"/>
    <w:rsid w:val="00BC7D61"/>
    <w:rsid w:val="00BD1F28"/>
    <w:rsid w:val="00BD36C3"/>
    <w:rsid w:val="00BD669B"/>
    <w:rsid w:val="00BE1E05"/>
    <w:rsid w:val="00BE615C"/>
    <w:rsid w:val="00BF14DE"/>
    <w:rsid w:val="00C00C1B"/>
    <w:rsid w:val="00C01189"/>
    <w:rsid w:val="00C04B11"/>
    <w:rsid w:val="00C13EDA"/>
    <w:rsid w:val="00C36E67"/>
    <w:rsid w:val="00C540FD"/>
    <w:rsid w:val="00C56803"/>
    <w:rsid w:val="00C676C4"/>
    <w:rsid w:val="00C71D2F"/>
    <w:rsid w:val="00C768E8"/>
    <w:rsid w:val="00C82ADA"/>
    <w:rsid w:val="00C97355"/>
    <w:rsid w:val="00CA1457"/>
    <w:rsid w:val="00CA68F9"/>
    <w:rsid w:val="00CA6F9D"/>
    <w:rsid w:val="00CC193E"/>
    <w:rsid w:val="00CD45CD"/>
    <w:rsid w:val="00CE3C77"/>
    <w:rsid w:val="00CF2990"/>
    <w:rsid w:val="00CF3D72"/>
    <w:rsid w:val="00CF6482"/>
    <w:rsid w:val="00D030F7"/>
    <w:rsid w:val="00D031D5"/>
    <w:rsid w:val="00D06282"/>
    <w:rsid w:val="00D07CE3"/>
    <w:rsid w:val="00D12A94"/>
    <w:rsid w:val="00D206FC"/>
    <w:rsid w:val="00D26892"/>
    <w:rsid w:val="00D32BE0"/>
    <w:rsid w:val="00D36AAA"/>
    <w:rsid w:val="00D43EA2"/>
    <w:rsid w:val="00D44E64"/>
    <w:rsid w:val="00D50675"/>
    <w:rsid w:val="00D53B29"/>
    <w:rsid w:val="00D63D8B"/>
    <w:rsid w:val="00D6717C"/>
    <w:rsid w:val="00D7047E"/>
    <w:rsid w:val="00D759F9"/>
    <w:rsid w:val="00D8298D"/>
    <w:rsid w:val="00D949ED"/>
    <w:rsid w:val="00D94C89"/>
    <w:rsid w:val="00D95E2E"/>
    <w:rsid w:val="00DA0823"/>
    <w:rsid w:val="00DA2132"/>
    <w:rsid w:val="00DA2460"/>
    <w:rsid w:val="00DA2A0E"/>
    <w:rsid w:val="00DA3CE5"/>
    <w:rsid w:val="00DA7445"/>
    <w:rsid w:val="00DD12A2"/>
    <w:rsid w:val="00DE0E8F"/>
    <w:rsid w:val="00DF106D"/>
    <w:rsid w:val="00DF4546"/>
    <w:rsid w:val="00DF73F2"/>
    <w:rsid w:val="00E031A5"/>
    <w:rsid w:val="00E06254"/>
    <w:rsid w:val="00E1155A"/>
    <w:rsid w:val="00E203CD"/>
    <w:rsid w:val="00E3060E"/>
    <w:rsid w:val="00E407DE"/>
    <w:rsid w:val="00E42499"/>
    <w:rsid w:val="00E46A80"/>
    <w:rsid w:val="00E534F9"/>
    <w:rsid w:val="00E572A7"/>
    <w:rsid w:val="00E602FB"/>
    <w:rsid w:val="00E648F1"/>
    <w:rsid w:val="00E66D56"/>
    <w:rsid w:val="00E739E1"/>
    <w:rsid w:val="00E84DA1"/>
    <w:rsid w:val="00E86071"/>
    <w:rsid w:val="00E87D0E"/>
    <w:rsid w:val="00E90B39"/>
    <w:rsid w:val="00E91BC8"/>
    <w:rsid w:val="00E95B7B"/>
    <w:rsid w:val="00EA0F89"/>
    <w:rsid w:val="00EA2050"/>
    <w:rsid w:val="00EA5D8D"/>
    <w:rsid w:val="00EB1FC0"/>
    <w:rsid w:val="00EB64A3"/>
    <w:rsid w:val="00EB658F"/>
    <w:rsid w:val="00EC4216"/>
    <w:rsid w:val="00EC7E90"/>
    <w:rsid w:val="00ED029F"/>
    <w:rsid w:val="00EE3813"/>
    <w:rsid w:val="00EF3BC3"/>
    <w:rsid w:val="00F04232"/>
    <w:rsid w:val="00F069A4"/>
    <w:rsid w:val="00F12640"/>
    <w:rsid w:val="00F44B79"/>
    <w:rsid w:val="00F44DC0"/>
    <w:rsid w:val="00F50926"/>
    <w:rsid w:val="00F52A1B"/>
    <w:rsid w:val="00F56AC7"/>
    <w:rsid w:val="00F62A53"/>
    <w:rsid w:val="00F7224D"/>
    <w:rsid w:val="00F72FEA"/>
    <w:rsid w:val="00F73A4B"/>
    <w:rsid w:val="00F76FCC"/>
    <w:rsid w:val="00F8030D"/>
    <w:rsid w:val="00F80869"/>
    <w:rsid w:val="00F84A11"/>
    <w:rsid w:val="00F8580A"/>
    <w:rsid w:val="00F8752A"/>
    <w:rsid w:val="00F94E94"/>
    <w:rsid w:val="00FA23C7"/>
    <w:rsid w:val="00FB545C"/>
    <w:rsid w:val="00FB547B"/>
    <w:rsid w:val="00FB64DD"/>
    <w:rsid w:val="00FD22E3"/>
    <w:rsid w:val="00FD2C63"/>
    <w:rsid w:val="00FE57C3"/>
    <w:rsid w:val="00FF0A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341CE"/>
  <w15:chartTrackingRefBased/>
  <w15:docId w15:val="{2DA846EE-A807-460F-9693-99D0EEF1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aliases w:val="H1,Section Heading,heading1,Antraste 1,h1,Section Heading Char,heading1 Char,Antraste 1 Char,h1 Char"/>
    <w:basedOn w:val="Normal"/>
    <w:next w:val="Normal"/>
    <w:link w:val="Heading1Char"/>
    <w:uiPriority w:val="99"/>
    <w:qFormat/>
    <w:rsid w:val="004F0ECD"/>
    <w:pPr>
      <w:keepNext/>
      <w:numPr>
        <w:numId w:val="1"/>
      </w:numPr>
      <w:spacing w:after="0" w:line="240" w:lineRule="auto"/>
      <w:jc w:val="both"/>
      <w:outlineLvl w:val="0"/>
    </w:pPr>
    <w:rPr>
      <w:rFonts w:ascii="Times New Roman" w:eastAsia="Times New Roman" w:hAnsi="Times New Roman"/>
      <w:b/>
      <w:sz w:val="32"/>
      <w:szCs w:val="20"/>
    </w:rPr>
  </w:style>
  <w:style w:type="paragraph" w:styleId="Heading2">
    <w:name w:val="heading 2"/>
    <w:aliases w:val="Antraste 2,Reset numbering,B_Kapittel,HD2,H2,H21,Heading 2 Sol"/>
    <w:basedOn w:val="Normal"/>
    <w:next w:val="Normal"/>
    <w:link w:val="Heading2Char"/>
    <w:uiPriority w:val="99"/>
    <w:qFormat/>
    <w:rsid w:val="004F0ECD"/>
    <w:pPr>
      <w:keepNext/>
      <w:tabs>
        <w:tab w:val="num" w:pos="735"/>
      </w:tabs>
      <w:spacing w:after="0" w:line="240" w:lineRule="auto"/>
      <w:ind w:left="735" w:hanging="735"/>
      <w:outlineLvl w:val="1"/>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7429"/>
    <w:pPr>
      <w:tabs>
        <w:tab w:val="center" w:pos="4153"/>
        <w:tab w:val="right" w:pos="8306"/>
      </w:tabs>
    </w:pPr>
  </w:style>
  <w:style w:type="character" w:customStyle="1" w:styleId="HeaderChar">
    <w:name w:val="Header Char"/>
    <w:link w:val="Header"/>
    <w:uiPriority w:val="99"/>
    <w:rsid w:val="004A7429"/>
    <w:rPr>
      <w:sz w:val="22"/>
      <w:szCs w:val="22"/>
      <w:lang w:eastAsia="en-US"/>
    </w:rPr>
  </w:style>
  <w:style w:type="paragraph" w:styleId="Footer">
    <w:name w:val="footer"/>
    <w:basedOn w:val="Normal"/>
    <w:link w:val="FooterChar"/>
    <w:uiPriority w:val="99"/>
    <w:unhideWhenUsed/>
    <w:rsid w:val="004A7429"/>
    <w:pPr>
      <w:tabs>
        <w:tab w:val="center" w:pos="4153"/>
        <w:tab w:val="right" w:pos="8306"/>
      </w:tabs>
    </w:pPr>
  </w:style>
  <w:style w:type="character" w:customStyle="1" w:styleId="FooterChar">
    <w:name w:val="Footer Char"/>
    <w:link w:val="Footer"/>
    <w:uiPriority w:val="99"/>
    <w:rsid w:val="004A7429"/>
    <w:rPr>
      <w:sz w:val="22"/>
      <w:szCs w:val="22"/>
      <w:lang w:eastAsia="en-US"/>
    </w:rPr>
  </w:style>
  <w:style w:type="character" w:styleId="Hyperlink">
    <w:name w:val="Hyperlink"/>
    <w:rsid w:val="00BE1E05"/>
    <w:rPr>
      <w:color w:val="0000FF"/>
      <w:u w:val="single"/>
    </w:rPr>
  </w:style>
  <w:style w:type="paragraph" w:styleId="BodyText">
    <w:name w:val="Body Text"/>
    <w:basedOn w:val="Normal"/>
    <w:link w:val="BodyTextChar"/>
    <w:rsid w:val="00BE1E05"/>
    <w:pPr>
      <w:spacing w:after="120" w:line="240" w:lineRule="auto"/>
      <w:jc w:val="both"/>
    </w:pPr>
    <w:rPr>
      <w:rFonts w:ascii="Times New Roman" w:eastAsia="Times New Roman" w:hAnsi="Times New Roman"/>
      <w:sz w:val="28"/>
      <w:szCs w:val="20"/>
    </w:rPr>
  </w:style>
  <w:style w:type="character" w:customStyle="1" w:styleId="BodyTextChar">
    <w:name w:val="Body Text Char"/>
    <w:link w:val="BodyText"/>
    <w:rsid w:val="00BE1E05"/>
    <w:rPr>
      <w:rFonts w:ascii="Times New Roman" w:eastAsia="Times New Roman" w:hAnsi="Times New Roman"/>
      <w:sz w:val="28"/>
      <w:lang w:eastAsia="en-US"/>
    </w:rPr>
  </w:style>
  <w:style w:type="paragraph" w:styleId="Title">
    <w:name w:val="Title"/>
    <w:basedOn w:val="Normal"/>
    <w:link w:val="TitleChar"/>
    <w:qFormat/>
    <w:rsid w:val="00BE1E05"/>
    <w:pPr>
      <w:spacing w:after="0" w:line="240" w:lineRule="auto"/>
      <w:jc w:val="center"/>
    </w:pPr>
    <w:rPr>
      <w:rFonts w:ascii="Cambria" w:eastAsia="Times New Roman" w:hAnsi="Cambria"/>
      <w:b/>
      <w:kern w:val="28"/>
      <w:sz w:val="32"/>
      <w:szCs w:val="20"/>
      <w:lang w:val="x-none"/>
    </w:rPr>
  </w:style>
  <w:style w:type="character" w:customStyle="1" w:styleId="TitleChar">
    <w:name w:val="Title Char"/>
    <w:link w:val="Title"/>
    <w:rsid w:val="00BE1E05"/>
    <w:rPr>
      <w:rFonts w:ascii="Cambria" w:eastAsia="Times New Roman" w:hAnsi="Cambria"/>
      <w:b/>
      <w:kern w:val="28"/>
      <w:sz w:val="32"/>
      <w:lang w:val="x-none" w:eastAsia="en-US"/>
    </w:rPr>
  </w:style>
  <w:style w:type="paragraph" w:styleId="Subtitle">
    <w:name w:val="Subtitle"/>
    <w:basedOn w:val="Normal"/>
    <w:link w:val="SubtitleChar"/>
    <w:qFormat/>
    <w:rsid w:val="00BE1E05"/>
    <w:pPr>
      <w:spacing w:after="0" w:line="240" w:lineRule="auto"/>
      <w:jc w:val="both"/>
    </w:pPr>
    <w:rPr>
      <w:rFonts w:ascii="Cambria" w:eastAsia="Times New Roman" w:hAnsi="Cambria"/>
      <w:sz w:val="24"/>
      <w:szCs w:val="20"/>
      <w:lang w:val="x-none"/>
    </w:rPr>
  </w:style>
  <w:style w:type="character" w:customStyle="1" w:styleId="SubtitleChar">
    <w:name w:val="Subtitle Char"/>
    <w:link w:val="Subtitle"/>
    <w:rsid w:val="00BE1E05"/>
    <w:rPr>
      <w:rFonts w:ascii="Cambria" w:eastAsia="Times New Roman" w:hAnsi="Cambria"/>
      <w:sz w:val="24"/>
      <w:lang w:val="x-none" w:eastAsia="en-US"/>
    </w:rPr>
  </w:style>
  <w:style w:type="paragraph" w:styleId="ListParagraph">
    <w:name w:val="List Paragraph"/>
    <w:aliases w:val="Virsraksti,Bullet list,List Paragraph1,Normal bullet 2,2,Saistīto dokumentu saraksts,Syle 1,Numurets,PPS_Bullet,H&amp;P List Paragraph,Strip,Colorful List - Accent 12,1st level - Bullet List Paragraph,Heading 2_sj,Lettre d'introduction"/>
    <w:basedOn w:val="Normal"/>
    <w:link w:val="ListParagraphChar"/>
    <w:uiPriority w:val="34"/>
    <w:qFormat/>
    <w:rsid w:val="00BE1E05"/>
    <w:pPr>
      <w:spacing w:after="0" w:line="240" w:lineRule="auto"/>
      <w:ind w:left="720"/>
      <w:contextualSpacing/>
      <w:jc w:val="both"/>
    </w:pPr>
    <w:rPr>
      <w:rFonts w:ascii="Times New Roman" w:eastAsia="Times New Roman" w:hAnsi="Times New Roman"/>
      <w:sz w:val="28"/>
      <w:szCs w:val="20"/>
    </w:rPr>
  </w:style>
  <w:style w:type="character" w:styleId="Emphasis">
    <w:name w:val="Emphasis"/>
    <w:uiPriority w:val="20"/>
    <w:qFormat/>
    <w:rsid w:val="00BE1E05"/>
    <w:rPr>
      <w:b/>
      <w:bCs/>
      <w:i w:val="0"/>
      <w:iCs w:val="0"/>
    </w:rPr>
  </w:style>
  <w:style w:type="character" w:customStyle="1" w:styleId="st1">
    <w:name w:val="st1"/>
    <w:rsid w:val="00BE1E05"/>
  </w:style>
  <w:style w:type="character" w:customStyle="1" w:styleId="ListParagraphChar">
    <w:name w:val="List Paragraph Char"/>
    <w:aliases w:val="Virsraksti Char,Bullet list Char,List Paragraph1 Char,Normal bullet 2 Char,2 Char,Saistīto dokumentu saraksts Char,Syle 1 Char,Numurets Char,PPS_Bullet Char,H&amp;P List Paragraph Char,Strip Char,Colorful List - Accent 12 Char"/>
    <w:link w:val="ListParagraph"/>
    <w:uiPriority w:val="34"/>
    <w:qFormat/>
    <w:rsid w:val="005F0AF7"/>
    <w:rPr>
      <w:rFonts w:ascii="Times New Roman" w:eastAsia="Times New Roman" w:hAnsi="Times New Roman"/>
      <w:sz w:val="28"/>
      <w:lang w:eastAsia="en-US"/>
    </w:rPr>
  </w:style>
  <w:style w:type="character" w:customStyle="1" w:styleId="FontStyle43">
    <w:name w:val="Font Style43"/>
    <w:uiPriority w:val="99"/>
    <w:rsid w:val="005F0AF7"/>
    <w:rPr>
      <w:rFonts w:ascii="Times New Roman" w:hAnsi="Times New Roman" w:cs="Times New Roman"/>
      <w:sz w:val="22"/>
      <w:szCs w:val="22"/>
    </w:rPr>
  </w:style>
  <w:style w:type="character" w:customStyle="1" w:styleId="FontStyle41">
    <w:name w:val="Font Style41"/>
    <w:uiPriority w:val="99"/>
    <w:rsid w:val="005F0AF7"/>
    <w:rPr>
      <w:rFonts w:ascii="Times New Roman" w:hAnsi="Times New Roman" w:cs="Times New Roman"/>
      <w:b/>
      <w:bCs/>
      <w:sz w:val="22"/>
      <w:szCs w:val="22"/>
    </w:rPr>
  </w:style>
  <w:style w:type="paragraph" w:customStyle="1" w:styleId="Style4">
    <w:name w:val="Style4"/>
    <w:basedOn w:val="Normal"/>
    <w:uiPriority w:val="99"/>
    <w:rsid w:val="005F0AF7"/>
    <w:pPr>
      <w:widowControl w:val="0"/>
      <w:autoSpaceDE w:val="0"/>
      <w:autoSpaceDN w:val="0"/>
      <w:adjustRightInd w:val="0"/>
      <w:spacing w:after="0" w:line="274" w:lineRule="exact"/>
      <w:jc w:val="both"/>
    </w:pPr>
    <w:rPr>
      <w:rFonts w:ascii="Times New Roman" w:eastAsia="Times New Roman" w:hAnsi="Times New Roman"/>
      <w:sz w:val="24"/>
      <w:szCs w:val="24"/>
      <w:lang w:eastAsia="lv-LV"/>
    </w:rPr>
  </w:style>
  <w:style w:type="paragraph" w:customStyle="1" w:styleId="Style7">
    <w:name w:val="Style7"/>
    <w:basedOn w:val="Normal"/>
    <w:uiPriority w:val="99"/>
    <w:rsid w:val="005F0AF7"/>
    <w:pPr>
      <w:widowControl w:val="0"/>
      <w:autoSpaceDE w:val="0"/>
      <w:autoSpaceDN w:val="0"/>
      <w:adjustRightInd w:val="0"/>
      <w:spacing w:after="0" w:line="275" w:lineRule="exact"/>
    </w:pPr>
    <w:rPr>
      <w:rFonts w:ascii="Times New Roman" w:eastAsia="Times New Roman" w:hAnsi="Times New Roman"/>
      <w:sz w:val="24"/>
      <w:szCs w:val="24"/>
      <w:lang w:eastAsia="lv-LV"/>
    </w:rPr>
  </w:style>
  <w:style w:type="character" w:styleId="CommentReference">
    <w:name w:val="annotation reference"/>
    <w:uiPriority w:val="99"/>
    <w:unhideWhenUsed/>
    <w:rsid w:val="005F0AF7"/>
    <w:rPr>
      <w:sz w:val="16"/>
      <w:szCs w:val="16"/>
    </w:rPr>
  </w:style>
  <w:style w:type="paragraph" w:styleId="CommentText">
    <w:name w:val="annotation text"/>
    <w:basedOn w:val="Normal"/>
    <w:link w:val="CommentTextChar"/>
    <w:uiPriority w:val="99"/>
    <w:unhideWhenUsed/>
    <w:rsid w:val="005F0AF7"/>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uiPriority w:val="99"/>
    <w:rsid w:val="005F0AF7"/>
    <w:rPr>
      <w:rFonts w:ascii="Times New Roman" w:eastAsia="Times New Roman" w:hAnsi="Times New Roman"/>
      <w:lang w:eastAsia="en-US"/>
    </w:rPr>
  </w:style>
  <w:style w:type="paragraph" w:styleId="BalloonText">
    <w:name w:val="Balloon Text"/>
    <w:basedOn w:val="Normal"/>
    <w:link w:val="BalloonTextChar"/>
    <w:uiPriority w:val="99"/>
    <w:semiHidden/>
    <w:unhideWhenUsed/>
    <w:rsid w:val="005F0AF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F0AF7"/>
    <w:rPr>
      <w:rFonts w:ascii="Segoe UI" w:hAnsi="Segoe UI" w:cs="Segoe UI"/>
      <w:sz w:val="18"/>
      <w:szCs w:val="18"/>
      <w:lang w:eastAsia="en-US"/>
    </w:rPr>
  </w:style>
  <w:style w:type="table" w:styleId="TableGrid">
    <w:name w:val="Table Grid"/>
    <w:basedOn w:val="TableNormal"/>
    <w:uiPriority w:val="59"/>
    <w:rsid w:val="0072274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4078E"/>
    <w:pPr>
      <w:spacing w:after="160" w:line="259" w:lineRule="auto"/>
    </w:pPr>
    <w:rPr>
      <w:rFonts w:ascii="Calibri" w:eastAsia="Calibri" w:hAnsi="Calibri"/>
      <w:b/>
      <w:bCs/>
    </w:rPr>
  </w:style>
  <w:style w:type="character" w:customStyle="1" w:styleId="CommentSubjectChar">
    <w:name w:val="Comment Subject Char"/>
    <w:link w:val="CommentSubject"/>
    <w:uiPriority w:val="99"/>
    <w:semiHidden/>
    <w:rsid w:val="0094078E"/>
    <w:rPr>
      <w:rFonts w:ascii="Times New Roman" w:eastAsia="Times New Roman" w:hAnsi="Times New Roman"/>
      <w:b/>
      <w:bCs/>
      <w:lang w:eastAsia="en-US"/>
    </w:rPr>
  </w:style>
  <w:style w:type="paragraph" w:styleId="FootnoteText">
    <w:name w:val="footnote text"/>
    <w:basedOn w:val="Normal"/>
    <w:link w:val="FootnoteTextChar"/>
    <w:uiPriority w:val="99"/>
    <w:rsid w:val="007D16FC"/>
    <w:pPr>
      <w:spacing w:after="0" w:line="240" w:lineRule="auto"/>
    </w:pPr>
    <w:rPr>
      <w:rFonts w:ascii="Times New Roman" w:eastAsia="Times New Roman" w:hAnsi="Times New Roman"/>
      <w:sz w:val="20"/>
      <w:szCs w:val="20"/>
      <w:lang w:val="en-GB"/>
    </w:rPr>
  </w:style>
  <w:style w:type="character" w:customStyle="1" w:styleId="FootnoteTextChar">
    <w:name w:val="Footnote Text Char"/>
    <w:link w:val="FootnoteText"/>
    <w:uiPriority w:val="99"/>
    <w:rsid w:val="007D16FC"/>
    <w:rPr>
      <w:rFonts w:ascii="Times New Roman" w:eastAsia="Times New Roman" w:hAnsi="Times New Roman"/>
      <w:lang w:val="en-GB" w:eastAsia="en-US"/>
    </w:rPr>
  </w:style>
  <w:style w:type="character" w:styleId="FootnoteReference">
    <w:name w:val="footnote reference"/>
    <w:uiPriority w:val="99"/>
    <w:rsid w:val="007D16FC"/>
    <w:rPr>
      <w:vertAlign w:val="superscript"/>
    </w:rPr>
  </w:style>
  <w:style w:type="character" w:customStyle="1" w:styleId="normaltextrun1">
    <w:name w:val="normaltextrun1"/>
    <w:rsid w:val="007D16FC"/>
  </w:style>
  <w:style w:type="character" w:customStyle="1" w:styleId="eop">
    <w:name w:val="eop"/>
    <w:rsid w:val="007D16FC"/>
  </w:style>
  <w:style w:type="character" w:styleId="UnresolvedMention">
    <w:name w:val="Unresolved Mention"/>
    <w:uiPriority w:val="99"/>
    <w:semiHidden/>
    <w:unhideWhenUsed/>
    <w:rsid w:val="00BC7D61"/>
    <w:rPr>
      <w:color w:val="605E5C"/>
      <w:shd w:val="clear" w:color="auto" w:fill="E1DFDD"/>
    </w:rPr>
  </w:style>
  <w:style w:type="character" w:styleId="FollowedHyperlink">
    <w:name w:val="FollowedHyperlink"/>
    <w:uiPriority w:val="99"/>
    <w:semiHidden/>
    <w:unhideWhenUsed/>
    <w:rsid w:val="00BC7D61"/>
    <w:rPr>
      <w:color w:val="954F72"/>
      <w:u w:val="single"/>
    </w:rPr>
  </w:style>
  <w:style w:type="paragraph" w:styleId="Revision">
    <w:name w:val="Revision"/>
    <w:hidden/>
    <w:uiPriority w:val="99"/>
    <w:semiHidden/>
    <w:rsid w:val="004F0ECD"/>
    <w:rPr>
      <w:sz w:val="22"/>
      <w:szCs w:val="22"/>
      <w:lang w:eastAsia="en-US"/>
    </w:rPr>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uiPriority w:val="99"/>
    <w:rsid w:val="004F0ECD"/>
    <w:rPr>
      <w:rFonts w:ascii="Times New Roman" w:eastAsia="Times New Roman" w:hAnsi="Times New Roman"/>
      <w:b/>
      <w:sz w:val="32"/>
      <w:lang w:eastAsia="en-US"/>
    </w:rPr>
  </w:style>
  <w:style w:type="character" w:customStyle="1" w:styleId="Heading2Char">
    <w:name w:val="Heading 2 Char"/>
    <w:aliases w:val="Antraste 2 Char,Reset numbering Char,B_Kapittel Char,HD2 Char,H2 Char,H21 Char,Heading 2 Sol Char"/>
    <w:basedOn w:val="DefaultParagraphFont"/>
    <w:link w:val="Heading2"/>
    <w:uiPriority w:val="99"/>
    <w:rsid w:val="004F0ECD"/>
    <w:rPr>
      <w:rFonts w:ascii="Times New Roman" w:eastAsia="Times New Roman" w:hAnsi="Times New Roman"/>
      <w:b/>
      <w:sz w:val="28"/>
      <w:lang w:eastAsia="en-US"/>
    </w:rPr>
  </w:style>
  <w:style w:type="paragraph" w:customStyle="1" w:styleId="Style20">
    <w:name w:val="Style20"/>
    <w:basedOn w:val="Normal"/>
    <w:uiPriority w:val="99"/>
    <w:rsid w:val="00B75181"/>
    <w:pPr>
      <w:widowControl w:val="0"/>
      <w:autoSpaceDE w:val="0"/>
      <w:autoSpaceDN w:val="0"/>
      <w:adjustRightInd w:val="0"/>
      <w:spacing w:after="0" w:line="274" w:lineRule="exact"/>
      <w:jc w:val="both"/>
    </w:pPr>
    <w:rPr>
      <w:rFonts w:ascii="Times New Roman" w:eastAsiaTheme="minorEastAsia"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0352">
      <w:bodyDiv w:val="1"/>
      <w:marLeft w:val="0"/>
      <w:marRight w:val="0"/>
      <w:marTop w:val="0"/>
      <w:marBottom w:val="0"/>
      <w:divBdr>
        <w:top w:val="none" w:sz="0" w:space="0" w:color="auto"/>
        <w:left w:val="none" w:sz="0" w:space="0" w:color="auto"/>
        <w:bottom w:val="none" w:sz="0" w:space="0" w:color="auto"/>
        <w:right w:val="none" w:sz="0" w:space="0" w:color="auto"/>
      </w:divBdr>
    </w:div>
    <w:div w:id="57705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fo.ur.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P.lietvediba@vid.gov.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B2C706DFF08CCC47AFCFDDEE1FDCCA39" ma:contentTypeVersion="0" ma:contentTypeDescription="Izveidot jaunu dokumentu." ma:contentTypeScope="" ma:versionID="4a6cf065bd02a66d2e86d53307ea6652">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6450B-AC89-4DE6-A8F3-76CD479425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B4ED2C-0AD8-4E17-B70C-69D59A4B7261}">
  <ds:schemaRefs>
    <ds:schemaRef ds:uri="http://schemas.microsoft.com/sharepoint/v3/contenttype/forms"/>
  </ds:schemaRefs>
</ds:datastoreItem>
</file>

<file path=customXml/itemProps3.xml><?xml version="1.0" encoding="utf-8"?>
<ds:datastoreItem xmlns:ds="http://schemas.openxmlformats.org/officeDocument/2006/customXml" ds:itemID="{40D5DCF7-A4A7-4DAF-A2A3-C7613B3BDF08}">
  <ds:schemaRefs>
    <ds:schemaRef ds:uri="http://schemas.openxmlformats.org/officeDocument/2006/bibliography"/>
  </ds:schemaRefs>
</ds:datastoreItem>
</file>

<file path=customXml/itemProps4.xml><?xml version="1.0" encoding="utf-8"?>
<ds:datastoreItem xmlns:ds="http://schemas.openxmlformats.org/officeDocument/2006/customXml" ds:itemID="{68BA8301-EA65-4CAD-AE3F-A6261F305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23126</Words>
  <Characters>13183</Characters>
  <Application>Microsoft Office Word</Application>
  <DocSecurity>0</DocSecurity>
  <Lines>109</Lines>
  <Paragraphs>72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Valsts ieņēmumu dienests</Company>
  <LinksUpToDate>false</LinksUpToDate>
  <CharactersWithSpaces>36237</CharactersWithSpaces>
  <SharedDoc>false</SharedDoc>
  <HLinks>
    <vt:vector size="18" baseType="variant">
      <vt:variant>
        <vt:i4>3407905</vt:i4>
      </vt:variant>
      <vt:variant>
        <vt:i4>6</vt:i4>
      </vt:variant>
      <vt:variant>
        <vt:i4>0</vt:i4>
      </vt:variant>
      <vt:variant>
        <vt:i4>5</vt:i4>
      </vt:variant>
      <vt:variant>
        <vt:lpwstr>https://www.dpisekur.com/en/prodotto/diablo-pi-diablo-piz/</vt:lpwstr>
      </vt:variant>
      <vt:variant>
        <vt:lpwstr/>
      </vt:variant>
      <vt:variant>
        <vt:i4>6094956</vt:i4>
      </vt:variant>
      <vt:variant>
        <vt:i4>3</vt:i4>
      </vt:variant>
      <vt:variant>
        <vt:i4>0</vt:i4>
      </vt:variant>
      <vt:variant>
        <vt:i4>5</vt:i4>
      </vt:variant>
      <vt:variant>
        <vt:lpwstr>mailto:Dzintars.Melngailis@vid.gov.lv</vt:lpwstr>
      </vt:variant>
      <vt:variant>
        <vt:lpwstr/>
      </vt:variant>
      <vt:variant>
        <vt:i4>7536718</vt:i4>
      </vt:variant>
      <vt:variant>
        <vt:i4>0</vt:i4>
      </vt:variant>
      <vt:variant>
        <vt:i4>0</vt:i4>
      </vt:variant>
      <vt:variant>
        <vt:i4>5</vt:i4>
      </vt:variant>
      <vt:variant>
        <vt:lpwstr>mailto:Andris.Kaulins@vid.gov.lv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 Grīnbergs</dc:creator>
  <cp:keywords/>
  <dc:description/>
  <cp:lastModifiedBy>Agrita Ozola</cp:lastModifiedBy>
  <cp:revision>3</cp:revision>
  <dcterms:created xsi:type="dcterms:W3CDTF">2025-01-02T09:47:00Z</dcterms:created>
  <dcterms:modified xsi:type="dcterms:W3CDTF">2025-01-02T09:50:00Z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0x010100B2C706DFF08CCC47AFCFDDEE1FDCCA39</vt:lpwstr>
  </property>
</Properties>
</file>