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437C51D"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5033"/>
        <w:gridCol w:w="1274"/>
        <w:gridCol w:w="13"/>
        <w:gridCol w:w="2257"/>
      </w:tblGrid>
      <w:tr w:rsidR="00FC6D32" w:rsidRPr="00326F16" w14:paraId="5C1FD11B" w14:textId="77777777" w:rsidTr="00A81676">
        <w:trPr>
          <w:trHeight w:val="123"/>
          <w:tblHeader/>
          <w:jc w:val="center"/>
        </w:trPr>
        <w:tc>
          <w:tcPr>
            <w:tcW w:w="414"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372"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14" w:type="pct"/>
            <w:gridSpan w:val="2"/>
            <w:shd w:val="clear" w:color="auto" w:fill="BFBFBF" w:themeFill="background1" w:themeFillShade="BF"/>
            <w:vAlign w:val="center"/>
          </w:tcPr>
          <w:p w14:paraId="6FDBDB3A" w14:textId="1A91EBC3"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6B0E65FD"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A81676">
        <w:trPr>
          <w:trHeight w:val="234"/>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A81676">
        <w:trPr>
          <w:trHeight w:val="695"/>
          <w:jc w:val="center"/>
        </w:trPr>
        <w:tc>
          <w:tcPr>
            <w:tcW w:w="414"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tcPr>
          <w:p w14:paraId="3F3522EB" w14:textId="0F3B1961"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w:t>
            </w:r>
            <w:r w:rsidRPr="00791302">
              <w:rPr>
                <w:rFonts w:ascii="Times New Roman" w:eastAsia="Times New Roman" w:hAnsi="Times New Roman" w:cs="Times New Roman"/>
                <w:bCs/>
                <w:sz w:val="24"/>
                <w:szCs w:val="24"/>
                <w:lang w:eastAsia="lv-LV"/>
              </w:rPr>
              <w:t>ij piekritīg</w:t>
            </w:r>
            <w:r w:rsidR="00E94757" w:rsidRPr="00791302">
              <w:rPr>
                <w:rFonts w:ascii="Times New Roman" w:eastAsia="Times New Roman" w:hAnsi="Times New Roman" w:cs="Times New Roman"/>
                <w:bCs/>
                <w:sz w:val="24"/>
                <w:szCs w:val="24"/>
                <w:lang w:eastAsia="lv-LV"/>
              </w:rPr>
              <w:t>ā</w:t>
            </w:r>
            <w:r w:rsidRPr="00791302">
              <w:rPr>
                <w:rFonts w:ascii="Times New Roman" w:eastAsia="Times New Roman" w:hAnsi="Times New Roman" w:cs="Times New Roman"/>
                <w:bCs/>
                <w:sz w:val="24"/>
                <w:szCs w:val="24"/>
                <w:lang w:eastAsia="lv-LV"/>
              </w:rPr>
              <w:t xml:space="preserve">s mantas – </w:t>
            </w:r>
            <w:r w:rsidR="00E3029A">
              <w:rPr>
                <w:rFonts w:ascii="Times New Roman" w:eastAsia="Times New Roman" w:hAnsi="Times New Roman" w:cs="Times New Roman"/>
                <w:bCs/>
                <w:sz w:val="24"/>
                <w:szCs w:val="24"/>
                <w:lang w:eastAsia="lv-LV"/>
              </w:rPr>
              <w:t>4</w:t>
            </w:r>
            <w:r w:rsidR="00791302" w:rsidRPr="00E03C8E">
              <w:rPr>
                <w:rFonts w:ascii="Times New Roman" w:eastAsia="Times New Roman" w:hAnsi="Times New Roman" w:cs="Times New Roman"/>
                <w:bCs/>
                <w:sz w:val="24"/>
                <w:szCs w:val="24"/>
                <w:lang w:eastAsia="lv-LV"/>
              </w:rPr>
              <w:t xml:space="preserve"> lietotu vieglo automašīnu</w:t>
            </w:r>
            <w:r w:rsidR="00E3029A">
              <w:rPr>
                <w:rFonts w:ascii="Times New Roman" w:eastAsia="Times New Roman" w:hAnsi="Times New Roman" w:cs="Times New Roman"/>
                <w:bCs/>
                <w:sz w:val="24"/>
                <w:szCs w:val="24"/>
                <w:lang w:eastAsia="lv-LV"/>
              </w:rPr>
              <w:t>, motocikla un 2 mopēdu</w:t>
            </w:r>
            <w:r w:rsidR="00096769">
              <w:rPr>
                <w:rFonts w:ascii="Times New Roman" w:eastAsia="Times New Roman" w:hAnsi="Times New Roman" w:cs="Times New Roman"/>
                <w:bCs/>
                <w:sz w:val="24"/>
                <w:szCs w:val="24"/>
                <w:lang w:eastAsia="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 xml:space="preserve">realizācija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B16CCD" w:rsidRPr="00326F16" w14:paraId="01CD7DB9" w14:textId="77777777" w:rsidTr="00A81676">
        <w:trPr>
          <w:trHeight w:val="249"/>
          <w:jc w:val="center"/>
        </w:trPr>
        <w:tc>
          <w:tcPr>
            <w:tcW w:w="414" w:type="pc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B16CCD" w:rsidRPr="00AE1B8E" w:rsidRDefault="00B16CCD" w:rsidP="00D75926">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left w:val="single" w:sz="4" w:space="0" w:color="auto"/>
            </w:tcBorders>
            <w:shd w:val="clear" w:color="auto" w:fill="D9D9D9" w:themeFill="background1" w:themeFillShade="D9"/>
          </w:tcPr>
          <w:p w14:paraId="4577037C" w14:textId="2372CBA0" w:rsidR="00B16CCD" w:rsidRPr="00D75926" w:rsidRDefault="00B16CCD"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w:t>
            </w:r>
            <w:r w:rsidR="00BB59B9">
              <w:rPr>
                <w:rFonts w:ascii="Times New Roman" w:eastAsia="Times New Roman" w:hAnsi="Times New Roman" w:cs="Times New Roman"/>
                <w:b/>
                <w:bCs/>
                <w:sz w:val="24"/>
                <w:szCs w:val="24"/>
                <w:lang w:eastAsia="lv-LV"/>
              </w:rPr>
              <w:t xml:space="preserve"> un</w:t>
            </w:r>
            <w:r w:rsidRPr="00D75926">
              <w:rPr>
                <w:rFonts w:ascii="Times New Roman" w:eastAsia="Times New Roman" w:hAnsi="Times New Roman" w:cs="Times New Roman"/>
                <w:b/>
                <w:bCs/>
                <w:sz w:val="24"/>
                <w:szCs w:val="24"/>
                <w:lang w:eastAsia="lv-LV"/>
              </w:rPr>
              <w:t xml:space="preserve"> </w:t>
            </w:r>
            <w:r w:rsidR="00BB59B9">
              <w:rPr>
                <w:rFonts w:ascii="Times New Roman" w:eastAsia="Times New Roman" w:hAnsi="Times New Roman" w:cs="Times New Roman"/>
                <w:b/>
                <w:bCs/>
                <w:sz w:val="24"/>
                <w:szCs w:val="24"/>
                <w:lang w:eastAsia="lv-LV"/>
              </w:rPr>
              <w:t xml:space="preserve">tās </w:t>
            </w:r>
            <w:r w:rsidRPr="00D75926">
              <w:rPr>
                <w:rFonts w:ascii="Times New Roman" w:eastAsia="Times New Roman" w:hAnsi="Times New Roman" w:cs="Times New Roman"/>
                <w:b/>
                <w:bCs/>
                <w:sz w:val="24"/>
                <w:szCs w:val="24"/>
                <w:lang w:eastAsia="lv-LV"/>
              </w:rPr>
              <w:t xml:space="preserve">apjoms </w:t>
            </w:r>
          </w:p>
        </w:tc>
      </w:tr>
      <w:tr w:rsidR="00A81676" w:rsidRPr="005C0977" w14:paraId="554AE8D3" w14:textId="3A4A8AE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435CD53C" w14:textId="77777777" w:rsidR="00A81676" w:rsidRPr="00C53F7E"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066521F0" w14:textId="5309E604" w:rsidR="00A81676" w:rsidRPr="00C53F7E"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proofErr w:type="spellStart"/>
            <w:r w:rsidRPr="00DC2984">
              <w:rPr>
                <w:rFonts w:ascii="Times New Roman" w:eastAsia="Times New Roman" w:hAnsi="Times New Roman" w:cs="Times New Roman"/>
                <w:bCs/>
                <w:i/>
                <w:iCs/>
                <w:sz w:val="24"/>
                <w:szCs w:val="24"/>
                <w:lang w:eastAsia="lv-LV"/>
              </w:rPr>
              <w:t>Citroen</w:t>
            </w:r>
            <w:proofErr w:type="spellEnd"/>
            <w:r w:rsidRPr="00DC2984">
              <w:rPr>
                <w:rFonts w:ascii="Times New Roman" w:eastAsia="Times New Roman" w:hAnsi="Times New Roman" w:cs="Times New Roman"/>
                <w:bCs/>
                <w:i/>
                <w:iCs/>
                <w:sz w:val="24"/>
                <w:szCs w:val="24"/>
                <w:lang w:eastAsia="lv-LV"/>
              </w:rPr>
              <w:t xml:space="preserve"> </w:t>
            </w:r>
            <w:proofErr w:type="spellStart"/>
            <w:r w:rsidRPr="00DC2984">
              <w:rPr>
                <w:rFonts w:ascii="Times New Roman" w:eastAsia="Times New Roman" w:hAnsi="Times New Roman" w:cs="Times New Roman"/>
                <w:bCs/>
                <w:i/>
                <w:iCs/>
                <w:sz w:val="24"/>
                <w:szCs w:val="24"/>
                <w:lang w:eastAsia="lv-LV"/>
              </w:rPr>
              <w:t>Berlingo</w:t>
            </w:r>
            <w:proofErr w:type="spellEnd"/>
            <w:r w:rsidRPr="00151A38">
              <w:rPr>
                <w:rFonts w:ascii="Times New Roman" w:eastAsia="Times New Roman" w:hAnsi="Times New Roman" w:cs="Times New Roman"/>
                <w:bCs/>
                <w:sz w:val="24"/>
                <w:szCs w:val="24"/>
                <w:lang w:eastAsia="lv-LV"/>
              </w:rPr>
              <w:t>, reģistrācijas numurs EM9952, VIN VF7mbkfwb65866393, aizslēgta, bez aizdedzes atslēgām un bez reģistrācijas apliecības, izlaiduma gads 2002., pašmasa 1070 kg.</w:t>
            </w:r>
          </w:p>
        </w:tc>
        <w:tc>
          <w:tcPr>
            <w:tcW w:w="688" w:type="pct"/>
            <w:gridSpan w:val="2"/>
            <w:tcBorders>
              <w:top w:val="single" w:sz="4" w:space="0" w:color="auto"/>
              <w:left w:val="single" w:sz="4" w:space="0" w:color="auto"/>
            </w:tcBorders>
            <w:vAlign w:val="center"/>
          </w:tcPr>
          <w:p w14:paraId="05241BCB" w14:textId="3AECCB33" w:rsidR="00A81676" w:rsidRPr="00C53F7E" w:rsidRDefault="00CE3773" w:rsidP="00CE37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val="restart"/>
            <w:tcBorders>
              <w:top w:val="single" w:sz="4" w:space="0" w:color="auto"/>
              <w:left w:val="single" w:sz="4" w:space="0" w:color="auto"/>
            </w:tcBorders>
            <w:vAlign w:val="center"/>
          </w:tcPr>
          <w:p w14:paraId="4663FCB7" w14:textId="77777777" w:rsidR="00A81676" w:rsidRPr="00C53F7E" w:rsidRDefault="00A81676">
            <w:pPr>
              <w:spacing w:after="160" w:line="259" w:lineRule="auto"/>
              <w:rPr>
                <w:rFonts w:asciiTheme="minorHAnsi" w:eastAsia="Times New Roman" w:hAnsiTheme="minorHAnsi" w:cs="Times New Roman"/>
                <w:bCs/>
                <w:i/>
                <w:sz w:val="22"/>
                <w:szCs w:val="24"/>
                <w:lang w:eastAsia="lv-LV"/>
              </w:rPr>
            </w:pPr>
          </w:p>
          <w:p w14:paraId="58BF8527" w14:textId="77777777" w:rsidR="00A81676" w:rsidRPr="00C53F7E"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5C0977" w14:paraId="737990B0" w14:textId="6DD544F3" w:rsidTr="00A81676">
        <w:trPr>
          <w:trHeight w:val="1421"/>
          <w:jc w:val="center"/>
        </w:trPr>
        <w:tc>
          <w:tcPr>
            <w:tcW w:w="414" w:type="pct"/>
            <w:tcBorders>
              <w:top w:val="single" w:sz="4" w:space="0" w:color="auto"/>
              <w:left w:val="single" w:sz="4" w:space="0" w:color="auto"/>
              <w:right w:val="single" w:sz="4" w:space="0" w:color="auto"/>
            </w:tcBorders>
            <w:vAlign w:val="center"/>
          </w:tcPr>
          <w:p w14:paraId="35D2DBB1" w14:textId="77777777" w:rsidR="00A81676" w:rsidRPr="00C53F7E"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tcBorders>
          </w:tcPr>
          <w:p w14:paraId="2244DC1E" w14:textId="279F896F" w:rsidR="00A81676" w:rsidRPr="00C53F7E"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r w:rsidRPr="00DC2984">
              <w:rPr>
                <w:rFonts w:ascii="Times New Roman" w:eastAsia="Times New Roman" w:hAnsi="Times New Roman" w:cs="Times New Roman"/>
                <w:bCs/>
                <w:i/>
                <w:iCs/>
                <w:sz w:val="24"/>
                <w:szCs w:val="24"/>
                <w:lang w:eastAsia="lv-LV"/>
              </w:rPr>
              <w:t xml:space="preserve">Ford </w:t>
            </w:r>
            <w:proofErr w:type="spellStart"/>
            <w:r w:rsidRPr="00DC2984">
              <w:rPr>
                <w:rFonts w:ascii="Times New Roman" w:eastAsia="Times New Roman" w:hAnsi="Times New Roman" w:cs="Times New Roman"/>
                <w:bCs/>
                <w:i/>
                <w:iCs/>
                <w:sz w:val="24"/>
                <w:szCs w:val="24"/>
                <w:lang w:eastAsia="lv-LV"/>
              </w:rPr>
              <w:t>Focus</w:t>
            </w:r>
            <w:proofErr w:type="spellEnd"/>
            <w:r w:rsidRPr="00151A38">
              <w:rPr>
                <w:rFonts w:ascii="Times New Roman" w:eastAsia="Times New Roman" w:hAnsi="Times New Roman" w:cs="Times New Roman"/>
                <w:bCs/>
                <w:sz w:val="24"/>
                <w:szCs w:val="24"/>
                <w:lang w:eastAsia="lv-LV"/>
              </w:rPr>
              <w:t>, reģistrācijas numurs EL8667, VIN WF0NXXGCDNYE59020, aizslēgta, bez aizdedzes atslēgām un bez reģistrācijas apliecības, izlaiduma gads 2000., pašmasa 1230 kg.</w:t>
            </w:r>
          </w:p>
        </w:tc>
        <w:tc>
          <w:tcPr>
            <w:tcW w:w="688" w:type="pct"/>
            <w:gridSpan w:val="2"/>
            <w:tcBorders>
              <w:left w:val="single" w:sz="4" w:space="0" w:color="auto"/>
            </w:tcBorders>
            <w:vAlign w:val="center"/>
          </w:tcPr>
          <w:p w14:paraId="61A78A82" w14:textId="228B83D7" w:rsidR="00A81676" w:rsidRPr="00C53F7E" w:rsidRDefault="00CE3773" w:rsidP="00CE377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vAlign w:val="center"/>
          </w:tcPr>
          <w:p w14:paraId="29C3095A" w14:textId="77777777" w:rsidR="00A81676" w:rsidRPr="00C53F7E"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19FDB928" w14:textId="45F641B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015D1FE0"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6C9C8BAB" w14:textId="50978C16" w:rsidR="00A81676"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VW Golf</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GS5148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WVWZZZ1JZXW577207,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1180</w:t>
            </w:r>
            <w:r w:rsidRPr="003D394F">
              <w:rPr>
                <w:rFonts w:ascii="Times New Roman" w:eastAsia="Times New Roman" w:hAnsi="Times New Roman" w:cs="Times New Roman"/>
                <w:bCs/>
                <w:sz w:val="24"/>
                <w:szCs w:val="24"/>
                <w:lang w:eastAsia="lv-LV"/>
              </w:rPr>
              <w:t xml:space="preserve"> kg.</w:t>
            </w:r>
          </w:p>
        </w:tc>
        <w:tc>
          <w:tcPr>
            <w:tcW w:w="688" w:type="pct"/>
            <w:gridSpan w:val="2"/>
            <w:tcBorders>
              <w:top w:val="single" w:sz="4" w:space="0" w:color="auto"/>
              <w:left w:val="single" w:sz="4" w:space="0" w:color="auto"/>
            </w:tcBorders>
            <w:vAlign w:val="center"/>
          </w:tcPr>
          <w:p w14:paraId="42B44D13" w14:textId="5D4DA160" w:rsidR="00A81676" w:rsidRPr="008E65E7" w:rsidRDefault="00CE3773" w:rsidP="00CE377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vAlign w:val="center"/>
          </w:tcPr>
          <w:p w14:paraId="1343E678"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60E56ABD"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3EA32207"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135D4ED9" w14:textId="5F225E47" w:rsidR="00A81676"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53F7E">
              <w:rPr>
                <w:rFonts w:ascii="Times New Roman" w:eastAsia="Times New Roman" w:hAnsi="Times New Roman" w:cs="Times New Roman"/>
                <w:bCs/>
                <w:sz w:val="24"/>
                <w:szCs w:val="24"/>
                <w:lang w:eastAsia="lv-LV"/>
              </w:rPr>
              <w:t xml:space="preserve">Lietota vieglā automašīna </w:t>
            </w:r>
            <w:r w:rsidRPr="00DC2984">
              <w:rPr>
                <w:rFonts w:ascii="Times New Roman" w:eastAsia="Times New Roman" w:hAnsi="Times New Roman" w:cs="Times New Roman"/>
                <w:bCs/>
                <w:i/>
                <w:iCs/>
                <w:sz w:val="24"/>
                <w:szCs w:val="24"/>
                <w:lang w:eastAsia="lv-LV"/>
              </w:rPr>
              <w:t xml:space="preserve">Ford </w:t>
            </w:r>
            <w:proofErr w:type="spellStart"/>
            <w:r w:rsidRPr="00DC2984">
              <w:rPr>
                <w:rFonts w:ascii="Times New Roman" w:eastAsia="Times New Roman" w:hAnsi="Times New Roman" w:cs="Times New Roman"/>
                <w:bCs/>
                <w:i/>
                <w:iCs/>
                <w:sz w:val="24"/>
                <w:szCs w:val="24"/>
                <w:lang w:eastAsia="lv-LV"/>
              </w:rPr>
              <w:t>Mondeo</w:t>
            </w:r>
            <w:proofErr w:type="spellEnd"/>
            <w:r w:rsidRPr="00C53F7E">
              <w:rPr>
                <w:rFonts w:ascii="Times New Roman" w:eastAsia="Times New Roman" w:hAnsi="Times New Roman" w:cs="Times New Roman"/>
                <w:bCs/>
                <w:sz w:val="24"/>
                <w:szCs w:val="24"/>
                <w:lang w:eastAsia="lv-LV"/>
              </w:rPr>
              <w:t>, reģ.nr. FU5496, VIN WF0NXXGBBNSY91518, ar aizdedzes atslēgām, bez reģistrācijas apliecības, izlaiduma gads 1995., pašmasa 1295kg</w:t>
            </w:r>
            <w:r>
              <w:rPr>
                <w:rFonts w:ascii="Times New Roman" w:eastAsia="Times New Roman" w:hAnsi="Times New Roman" w:cs="Times New Roman"/>
                <w:bCs/>
                <w:sz w:val="24"/>
                <w:szCs w:val="24"/>
                <w:lang w:eastAsia="lv-LV"/>
              </w:rPr>
              <w:t>.</w:t>
            </w:r>
          </w:p>
        </w:tc>
        <w:tc>
          <w:tcPr>
            <w:tcW w:w="688" w:type="pct"/>
            <w:gridSpan w:val="2"/>
            <w:tcBorders>
              <w:left w:val="single" w:sz="4" w:space="0" w:color="auto"/>
              <w:bottom w:val="single" w:sz="4" w:space="0" w:color="auto"/>
            </w:tcBorders>
            <w:vAlign w:val="center"/>
          </w:tcPr>
          <w:p w14:paraId="78C848B7" w14:textId="0634CAA7" w:rsidR="00A81676" w:rsidRDefault="00CE3773" w:rsidP="00CE37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tcPr>
          <w:p w14:paraId="369A84CD"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728E68C5"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63849042"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194E329F" w14:textId="77777777" w:rsidR="00A81676" w:rsidRPr="00D529B2" w:rsidRDefault="00A81676" w:rsidP="00C53F7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Cs/>
                <w:sz w:val="24"/>
                <w:szCs w:val="24"/>
                <w:lang w:eastAsia="lv-LV"/>
              </w:rPr>
              <w:t xml:space="preserve">Motocikls </w:t>
            </w:r>
            <w:proofErr w:type="spellStart"/>
            <w:r w:rsidRPr="00DC2984">
              <w:rPr>
                <w:rFonts w:ascii="Times New Roman" w:eastAsia="Times New Roman" w:hAnsi="Times New Roman" w:cs="Times New Roman"/>
                <w:bCs/>
                <w:i/>
                <w:iCs/>
                <w:sz w:val="24"/>
                <w:szCs w:val="24"/>
                <w:lang w:eastAsia="lv-LV"/>
              </w:rPr>
              <w:t>Keeway</w:t>
            </w:r>
            <w:proofErr w:type="spellEnd"/>
            <w:r w:rsidRPr="00DC2984">
              <w:rPr>
                <w:rFonts w:ascii="Times New Roman" w:eastAsia="Times New Roman" w:hAnsi="Times New Roman" w:cs="Times New Roman"/>
                <w:bCs/>
                <w:i/>
                <w:iCs/>
                <w:sz w:val="24"/>
                <w:szCs w:val="24"/>
                <w:lang w:eastAsia="lv-LV"/>
              </w:rPr>
              <w:t xml:space="preserve"> </w:t>
            </w:r>
            <w:proofErr w:type="spellStart"/>
            <w:r w:rsidRPr="00DC2984">
              <w:rPr>
                <w:rFonts w:ascii="Times New Roman" w:eastAsia="Times New Roman" w:hAnsi="Times New Roman" w:cs="Times New Roman"/>
                <w:bCs/>
                <w:i/>
                <w:iCs/>
                <w:sz w:val="24"/>
                <w:szCs w:val="24"/>
                <w:lang w:eastAsia="lv-LV"/>
              </w:rPr>
              <w:t>Speed</w:t>
            </w:r>
            <w:proofErr w:type="spellEnd"/>
            <w:r w:rsidRPr="00D529B2">
              <w:rPr>
                <w:rFonts w:ascii="Times New Roman" w:eastAsia="Times New Roman" w:hAnsi="Times New Roman" w:cs="Times New Roman"/>
                <w:bCs/>
                <w:sz w:val="24"/>
                <w:szCs w:val="24"/>
                <w:lang w:eastAsia="lv-LV"/>
              </w:rPr>
              <w:t>, reģistrācijas numurs TH720, VIN LBBPEJJ018B332268, ar aizdedzes atslēgām, izlaiduma gads 2008., pašmasa 206 kg, statuss pēc CSDD datiem</w:t>
            </w:r>
            <w:r w:rsidRPr="00D529B2" w:rsidDel="00BA0E2D">
              <w:rPr>
                <w:rFonts w:ascii="Times New Roman" w:eastAsia="Times New Roman" w:hAnsi="Times New Roman" w:cs="Times New Roman"/>
                <w:bCs/>
                <w:sz w:val="24"/>
                <w:szCs w:val="24"/>
                <w:lang w:eastAsia="lv-LV"/>
              </w:rPr>
              <w:t xml:space="preserve"> </w:t>
            </w:r>
            <w:r w:rsidRPr="00D529B2">
              <w:rPr>
                <w:rFonts w:ascii="Times New Roman" w:eastAsia="Times New Roman" w:hAnsi="Times New Roman" w:cs="Times New Roman"/>
                <w:bCs/>
                <w:sz w:val="24"/>
                <w:szCs w:val="24"/>
                <w:lang w:eastAsia="lv-LV"/>
              </w:rPr>
              <w:t>– norakstīts.</w:t>
            </w:r>
          </w:p>
          <w:p w14:paraId="6F9F17DA" w14:textId="67F8CF48" w:rsidR="00A81676" w:rsidRPr="00C53F7E" w:rsidRDefault="00A81676" w:rsidP="00C53F7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eastAsia="Times New Roman" w:hAnsi="Times New Roman" w:cs="Times New Roman"/>
                <w:bCs/>
                <w:i/>
                <w:sz w:val="24"/>
                <w:szCs w:val="24"/>
                <w:lang w:eastAsia="lv-LV"/>
              </w:rPr>
              <w:t>(skatīt 1.pielikuma 1.,2. attēlu)</w:t>
            </w:r>
          </w:p>
        </w:tc>
        <w:tc>
          <w:tcPr>
            <w:tcW w:w="688" w:type="pct"/>
            <w:gridSpan w:val="2"/>
            <w:tcBorders>
              <w:top w:val="single" w:sz="4" w:space="0" w:color="auto"/>
              <w:left w:val="single" w:sz="4" w:space="0" w:color="auto"/>
            </w:tcBorders>
            <w:vAlign w:val="center"/>
          </w:tcPr>
          <w:p w14:paraId="03B42053" w14:textId="324F15ED" w:rsidR="00A81676" w:rsidRDefault="00CE3773" w:rsidP="00801C3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tcPr>
          <w:p w14:paraId="3048C3DB"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12188DBC"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1B82C32B"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0285F67B" w14:textId="1D65A3F6" w:rsidR="00A81676" w:rsidRPr="00C53F7E"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53F7E">
              <w:rPr>
                <w:rFonts w:ascii="Times New Roman" w:eastAsia="Times New Roman" w:hAnsi="Times New Roman" w:cs="Times New Roman"/>
                <w:bCs/>
                <w:sz w:val="24"/>
                <w:szCs w:val="24"/>
                <w:lang w:eastAsia="lv-LV"/>
              </w:rPr>
              <w:t xml:space="preserve">Lietots mopēds bez numura </w:t>
            </w:r>
            <w:r w:rsidRPr="00C53F7E">
              <w:rPr>
                <w:rFonts w:ascii="Times New Roman" w:eastAsia="Times New Roman" w:hAnsi="Times New Roman" w:cs="Times New Roman"/>
                <w:bCs/>
                <w:i/>
                <w:sz w:val="24"/>
                <w:szCs w:val="24"/>
                <w:lang w:eastAsia="lv-LV"/>
              </w:rPr>
              <w:t>(skatīt 1.pielikuma 3. attēlu)</w:t>
            </w:r>
          </w:p>
        </w:tc>
        <w:tc>
          <w:tcPr>
            <w:tcW w:w="688" w:type="pct"/>
            <w:gridSpan w:val="2"/>
            <w:tcBorders>
              <w:left w:val="single" w:sz="4" w:space="0" w:color="auto"/>
            </w:tcBorders>
            <w:vAlign w:val="center"/>
          </w:tcPr>
          <w:p w14:paraId="012BEBB6" w14:textId="2E887946" w:rsidR="00A81676" w:rsidRDefault="00CE3773" w:rsidP="00801C3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tcPr>
          <w:p w14:paraId="0CFE47E3"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43F26E6D"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5473FE43"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00EE3280" w14:textId="45EE94D6" w:rsidR="00A81676" w:rsidRPr="00C53F7E"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Pr="00D529B2">
              <w:rPr>
                <w:rFonts w:ascii="Times New Roman" w:eastAsia="Times New Roman" w:hAnsi="Times New Roman" w:cs="Times New Roman"/>
                <w:bCs/>
                <w:sz w:val="24"/>
                <w:szCs w:val="24"/>
                <w:lang w:eastAsia="lv-LV"/>
              </w:rPr>
              <w:t xml:space="preserve">ietots mopēds bez numura </w:t>
            </w:r>
            <w:r w:rsidRPr="00D529B2">
              <w:rPr>
                <w:rFonts w:ascii="Times New Roman" w:eastAsia="Times New Roman" w:hAnsi="Times New Roman" w:cs="Times New Roman"/>
                <w:bCs/>
                <w:i/>
                <w:sz w:val="24"/>
                <w:szCs w:val="24"/>
                <w:lang w:eastAsia="lv-LV"/>
              </w:rPr>
              <w:t>(skatīt 1.pielikuma 4. attēlu)</w:t>
            </w:r>
          </w:p>
        </w:tc>
        <w:tc>
          <w:tcPr>
            <w:tcW w:w="688" w:type="pct"/>
            <w:gridSpan w:val="2"/>
            <w:tcBorders>
              <w:left w:val="single" w:sz="4" w:space="0" w:color="auto"/>
              <w:bottom w:val="single" w:sz="4" w:space="0" w:color="auto"/>
            </w:tcBorders>
            <w:vAlign w:val="center"/>
          </w:tcPr>
          <w:p w14:paraId="14D18ADC" w14:textId="44A1393D" w:rsidR="00A81676" w:rsidRDefault="00CE3773" w:rsidP="00801C3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bottom w:val="single" w:sz="4" w:space="0" w:color="auto"/>
            </w:tcBorders>
          </w:tcPr>
          <w:p w14:paraId="45C8D078"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16CCD" w:rsidRPr="00326F16" w14:paraId="22E612C6"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19B0AC9F" w14:textId="77777777" w:rsidR="00B16CCD" w:rsidRPr="00876AA9" w:rsidRDefault="00B16CCD" w:rsidP="00791302">
            <w:pPr>
              <w:pStyle w:val="ListParagraph"/>
              <w:numPr>
                <w:ilvl w:val="1"/>
                <w:numId w:val="4"/>
              </w:numPr>
              <w:ind w:hanging="645"/>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tcPr>
          <w:p w14:paraId="5387FC47" w14:textId="47857749" w:rsidR="00B16CCD" w:rsidRPr="00C53F7E" w:rsidRDefault="00CE3773" w:rsidP="00C53F7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E3773">
              <w:rPr>
                <w:rFonts w:ascii="Times New Roman" w:eastAsia="Times New Roman" w:hAnsi="Times New Roman" w:cs="Times New Roman"/>
                <w:bCs/>
                <w:sz w:val="24"/>
                <w:szCs w:val="24"/>
                <w:lang w:eastAsia="lv-LV"/>
              </w:rPr>
              <w:t>Juridiska persona (turpmāk – persona)  drīkst pieteikties tikai uz visu Tehniskā piedāvājuma 2.1. – 2.</w:t>
            </w:r>
            <w:r>
              <w:rPr>
                <w:rFonts w:ascii="Times New Roman" w:eastAsia="Times New Roman" w:hAnsi="Times New Roman" w:cs="Times New Roman"/>
                <w:bCs/>
                <w:sz w:val="24"/>
                <w:szCs w:val="24"/>
                <w:lang w:eastAsia="lv-LV"/>
              </w:rPr>
              <w:t>7</w:t>
            </w:r>
            <w:r w:rsidRPr="00CE3773">
              <w:rPr>
                <w:rFonts w:ascii="Times New Roman" w:eastAsia="Times New Roman" w:hAnsi="Times New Roman" w:cs="Times New Roman"/>
                <w:bCs/>
                <w:sz w:val="24"/>
                <w:szCs w:val="24"/>
                <w:lang w:eastAsia="lv-LV"/>
              </w:rPr>
              <w:t>.apakšpunktā norādīto valstij piekritīgo mantu kopā.</w:t>
            </w:r>
          </w:p>
        </w:tc>
      </w:tr>
      <w:tr w:rsidR="00791302" w:rsidRPr="00326F16" w14:paraId="57163493"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791302" w:rsidRPr="00DC7093"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6CA1BEBE" w:rsidR="00791302" w:rsidRPr="008E65E7" w:rsidRDefault="00791302" w:rsidP="0079130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Pr="00D75926">
              <w:rPr>
                <w:rFonts w:ascii="Times New Roman" w:eastAsia="Times New Roman" w:hAnsi="Times New Roman" w:cs="Times New Roman"/>
                <w:b/>
                <w:bCs/>
                <w:sz w:val="24"/>
                <w:szCs w:val="24"/>
                <w:lang w:eastAsia="lv-LV"/>
              </w:rPr>
              <w:t>apliecinājums</w:t>
            </w:r>
          </w:p>
        </w:tc>
      </w:tr>
      <w:tr w:rsidR="00FC6D32" w:rsidRPr="00326F16" w14:paraId="40F7C888"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09EBDCEC" w14:textId="4196BCAD" w:rsidR="00791302" w:rsidRPr="00DC7093"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38870454" w14:textId="65619C17" w:rsidR="00791302" w:rsidRPr="00D75926"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214" w:type="pct"/>
            <w:gridSpan w:val="2"/>
            <w:tcBorders>
              <w:top w:val="single" w:sz="4" w:space="0" w:color="auto"/>
              <w:left w:val="single" w:sz="4" w:space="0" w:color="auto"/>
              <w:bottom w:val="single" w:sz="4" w:space="0" w:color="auto"/>
            </w:tcBorders>
          </w:tcPr>
          <w:p w14:paraId="2A9B4E6C" w14:textId="77777777" w:rsidR="00791302" w:rsidRPr="0034798B" w:rsidRDefault="00791302" w:rsidP="00791302">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791302" w:rsidRPr="00F364B2"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FC6D32" w:rsidRPr="00326F16" w14:paraId="69CC0E73"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10EF9255" w14:textId="77777777" w:rsidR="00791302" w:rsidRPr="00DC7093"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51CD848B" w14:textId="6CADFD70" w:rsidR="00791302" w:rsidRPr="00D75926" w:rsidRDefault="00791302" w:rsidP="0079130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3"/>
            </w:r>
            <w:r w:rsidRPr="00006B7B">
              <w:rPr>
                <w:rFonts w:ascii="Times New Roman" w:eastAsia="Times New Roman" w:hAnsi="Times New Roman" w:cs="Times New Roman"/>
                <w:b/>
                <w:bCs/>
                <w:sz w:val="24"/>
                <w:szCs w:val="24"/>
                <w:lang w:eastAsia="lv-LV"/>
              </w:rPr>
              <w:t xml:space="preserve"> </w:t>
            </w:r>
          </w:p>
        </w:tc>
        <w:tc>
          <w:tcPr>
            <w:tcW w:w="1214" w:type="pct"/>
            <w:gridSpan w:val="2"/>
            <w:tcBorders>
              <w:top w:val="single" w:sz="4" w:space="0" w:color="auto"/>
              <w:left w:val="single" w:sz="4" w:space="0" w:color="auto"/>
              <w:bottom w:val="single" w:sz="4" w:space="0" w:color="auto"/>
            </w:tcBorders>
          </w:tcPr>
          <w:p w14:paraId="5462B524" w14:textId="77777777" w:rsidR="00791302" w:rsidRDefault="00791302" w:rsidP="00791302">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791302" w:rsidRPr="00326F16" w14:paraId="1009466C"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791302" w:rsidRPr="00DC7093"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791302" w:rsidRPr="00914BF4" w:rsidRDefault="00791302" w:rsidP="00791302">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FC6D32" w:rsidRPr="00326F16" w14:paraId="449EDD21" w14:textId="77777777" w:rsidTr="00A81676">
        <w:trPr>
          <w:trHeight w:val="955"/>
          <w:jc w:val="center"/>
        </w:trPr>
        <w:tc>
          <w:tcPr>
            <w:tcW w:w="414" w:type="pct"/>
            <w:tcBorders>
              <w:top w:val="single" w:sz="4" w:space="0" w:color="auto"/>
              <w:left w:val="single" w:sz="4" w:space="0" w:color="auto"/>
              <w:bottom w:val="single" w:sz="4" w:space="0" w:color="auto"/>
              <w:right w:val="single" w:sz="4" w:space="0" w:color="auto"/>
            </w:tcBorders>
            <w:vAlign w:val="center"/>
          </w:tcPr>
          <w:p w14:paraId="4EDF4FF6" w14:textId="45090425"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680B6915" w14:textId="797CC470" w:rsidR="00791302" w:rsidRPr="00D75926"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14" w:type="pct"/>
            <w:gridSpan w:val="2"/>
            <w:tcBorders>
              <w:top w:val="single" w:sz="4" w:space="0" w:color="auto"/>
              <w:left w:val="single" w:sz="4" w:space="0" w:color="auto"/>
              <w:bottom w:val="single" w:sz="4" w:space="0" w:color="auto"/>
            </w:tcBorders>
          </w:tcPr>
          <w:p w14:paraId="18CB26DE" w14:textId="77777777" w:rsidR="00791302" w:rsidRPr="008E65E7"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C6D32" w:rsidRPr="00326F16" w14:paraId="7FE9BC74" w14:textId="77777777" w:rsidTr="00A81676">
        <w:trPr>
          <w:trHeight w:val="955"/>
          <w:jc w:val="center"/>
        </w:trPr>
        <w:tc>
          <w:tcPr>
            <w:tcW w:w="414" w:type="pct"/>
            <w:tcBorders>
              <w:top w:val="single" w:sz="4" w:space="0" w:color="auto"/>
              <w:left w:val="single" w:sz="4" w:space="0" w:color="auto"/>
              <w:bottom w:val="single" w:sz="4" w:space="0" w:color="auto"/>
              <w:right w:val="single" w:sz="4" w:space="0" w:color="auto"/>
            </w:tcBorders>
            <w:vAlign w:val="center"/>
          </w:tcPr>
          <w:p w14:paraId="15832438" w14:textId="77777777"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631123CD" w14:textId="1BDC0E45" w:rsidR="00791302" w:rsidRPr="00530053" w:rsidRDefault="00791302" w:rsidP="00791302">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214" w:type="pct"/>
            <w:gridSpan w:val="2"/>
            <w:tcBorders>
              <w:top w:val="single" w:sz="4" w:space="0" w:color="auto"/>
              <w:left w:val="single" w:sz="4" w:space="0" w:color="auto"/>
              <w:bottom w:val="single" w:sz="4" w:space="0" w:color="auto"/>
            </w:tcBorders>
          </w:tcPr>
          <w:p w14:paraId="239756CD" w14:textId="77777777" w:rsidR="00791302" w:rsidRPr="008E65E7"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C6D32" w:rsidRPr="005969AD" w14:paraId="22E11CDE"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3E7FF6FD" w14:textId="0CFCD91E"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4E3330A9" w14:textId="641C1C92" w:rsidR="00791302" w:rsidRPr="00D75926" w:rsidRDefault="00791302" w:rsidP="0079130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0"/>
            <w:r w:rsidRPr="00D75926">
              <w:rPr>
                <w:rFonts w:ascii="Times New Roman" w:hAnsi="Times New Roman" w:cs="Times New Roman"/>
                <w:bCs/>
                <w:sz w:val="24"/>
                <w:szCs w:val="24"/>
              </w:rPr>
              <w:t>.</w:t>
            </w:r>
            <w:bookmarkEnd w:id="1"/>
          </w:p>
        </w:tc>
        <w:tc>
          <w:tcPr>
            <w:tcW w:w="1214" w:type="pct"/>
            <w:gridSpan w:val="2"/>
            <w:tcBorders>
              <w:top w:val="single" w:sz="4" w:space="0" w:color="auto"/>
              <w:left w:val="single" w:sz="4" w:space="0" w:color="auto"/>
              <w:bottom w:val="single" w:sz="4" w:space="0" w:color="auto"/>
            </w:tcBorders>
          </w:tcPr>
          <w:p w14:paraId="1CDE9AB0" w14:textId="77777777" w:rsidR="00791302" w:rsidRPr="005969AD"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91302" w:rsidRPr="005969AD" w14:paraId="47793623" w14:textId="77777777" w:rsidTr="00A81676">
        <w:trPr>
          <w:trHeight w:val="416"/>
          <w:jc w:val="center"/>
        </w:trPr>
        <w:tc>
          <w:tcPr>
            <w:tcW w:w="414" w:type="pct"/>
            <w:tcBorders>
              <w:top w:val="single" w:sz="4" w:space="0" w:color="auto"/>
            </w:tcBorders>
            <w:shd w:val="clear" w:color="auto" w:fill="D9D9D9" w:themeFill="background1" w:themeFillShade="D9"/>
            <w:vAlign w:val="center"/>
          </w:tcPr>
          <w:p w14:paraId="311D3CB4" w14:textId="5B21F923" w:rsidR="00791302" w:rsidRPr="008B21EE"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tcBorders>
            <w:shd w:val="clear" w:color="auto" w:fill="D9D9D9" w:themeFill="background1" w:themeFillShade="D9"/>
          </w:tcPr>
          <w:p w14:paraId="49AE86E1" w14:textId="158FD855" w:rsidR="00791302" w:rsidRPr="005969AD" w:rsidRDefault="00791302" w:rsidP="0079130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791302" w:rsidRPr="005969AD" w14:paraId="1C3BC209" w14:textId="77777777" w:rsidTr="00A81676">
        <w:trPr>
          <w:trHeight w:val="416"/>
          <w:jc w:val="center"/>
        </w:trPr>
        <w:tc>
          <w:tcPr>
            <w:tcW w:w="414" w:type="pct"/>
            <w:tcBorders>
              <w:top w:val="single" w:sz="4" w:space="0" w:color="auto"/>
            </w:tcBorders>
            <w:vAlign w:val="center"/>
          </w:tcPr>
          <w:p w14:paraId="101EB2BC" w14:textId="415F981E"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6" w:type="pct"/>
            <w:gridSpan w:val="4"/>
            <w:tcBorders>
              <w:top w:val="single" w:sz="4" w:space="0" w:color="auto"/>
            </w:tcBorders>
          </w:tcPr>
          <w:p w14:paraId="18124F87" w14:textId="77777777" w:rsidR="00A81676"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A81676">
              <w:rPr>
                <w:rFonts w:ascii="Times New Roman" w:eastAsia="Times New Roman" w:hAnsi="Times New Roman" w:cs="Times New Roman"/>
                <w:sz w:val="24"/>
                <w:szCs w:val="24"/>
                <w:lang w:eastAsia="lv-LV"/>
              </w:rPr>
              <w:t>:</w:t>
            </w:r>
          </w:p>
          <w:p w14:paraId="738BEA06" w14:textId="4A8590EB" w:rsidR="00791302" w:rsidRDefault="00A81676" w:rsidP="00CE3773">
            <w:pPr>
              <w:pStyle w:val="Style9"/>
              <w:numPr>
                <w:ilvl w:val="0"/>
                <w:numId w:val="20"/>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Tehniskā piedāvājuma 2.1.-2.2.apakšpunktā norādītā Manta atrodas </w:t>
            </w:r>
            <w:r w:rsidRPr="00A81676">
              <w:rPr>
                <w:rFonts w:ascii="Times New Roman" w:eastAsia="Times New Roman" w:hAnsi="Times New Roman" w:cs="Times New Roman"/>
                <w:bCs/>
                <w:sz w:val="24"/>
                <w:szCs w:val="24"/>
                <w:lang w:eastAsia="lv-LV"/>
              </w:rPr>
              <w:t>Kleistu iel</w:t>
            </w:r>
            <w:r>
              <w:rPr>
                <w:rFonts w:ascii="Times New Roman" w:eastAsia="Times New Roman" w:hAnsi="Times New Roman" w:cs="Times New Roman"/>
                <w:bCs/>
                <w:sz w:val="24"/>
                <w:szCs w:val="24"/>
                <w:lang w:eastAsia="lv-LV"/>
              </w:rPr>
              <w:t>ā</w:t>
            </w:r>
            <w:r w:rsidRPr="00A81676">
              <w:rPr>
                <w:rFonts w:ascii="Times New Roman" w:eastAsia="Times New Roman" w:hAnsi="Times New Roman" w:cs="Times New Roman"/>
                <w:bCs/>
                <w:sz w:val="24"/>
                <w:szCs w:val="24"/>
                <w:lang w:eastAsia="lv-LV"/>
              </w:rPr>
              <w:t xml:space="preserve"> 29, Rīg</w:t>
            </w:r>
            <w:r>
              <w:rPr>
                <w:rFonts w:ascii="Times New Roman" w:eastAsia="Times New Roman" w:hAnsi="Times New Roman" w:cs="Times New Roman"/>
                <w:bCs/>
                <w:sz w:val="24"/>
                <w:szCs w:val="24"/>
                <w:lang w:eastAsia="lv-LV"/>
              </w:rPr>
              <w:t>ā;</w:t>
            </w:r>
          </w:p>
          <w:p w14:paraId="69B5C819" w14:textId="61EB25E2" w:rsidR="00CE3773" w:rsidRDefault="00CE3773" w:rsidP="00CE3773">
            <w:pPr>
              <w:pStyle w:val="Style9"/>
              <w:numPr>
                <w:ilvl w:val="0"/>
                <w:numId w:val="19"/>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Tehniskā piedāvājuma 2.3.-2.4.apakšpunktā norādītā Manta atrodas</w:t>
            </w:r>
            <w:r w:rsidRPr="00CE3773">
              <w:rPr>
                <w:rFonts w:ascii="Times New Roman" w:eastAsia="Times New Roman" w:hAnsi="Times New Roman" w:cs="Times New Roman"/>
                <w:bCs/>
                <w:sz w:val="24"/>
                <w:szCs w:val="24"/>
                <w:lang w:eastAsia="lv-LV"/>
              </w:rPr>
              <w:t xml:space="preserve"> Piedrujas iel</w:t>
            </w:r>
            <w:r>
              <w:rPr>
                <w:rFonts w:ascii="Times New Roman" w:eastAsia="Times New Roman" w:hAnsi="Times New Roman" w:cs="Times New Roman"/>
                <w:bCs/>
                <w:sz w:val="24"/>
                <w:szCs w:val="24"/>
                <w:lang w:eastAsia="lv-LV"/>
              </w:rPr>
              <w:t>ā</w:t>
            </w:r>
            <w:r w:rsidRPr="00CE3773">
              <w:rPr>
                <w:rFonts w:ascii="Times New Roman" w:eastAsia="Times New Roman" w:hAnsi="Times New Roman" w:cs="Times New Roman"/>
                <w:bCs/>
                <w:sz w:val="24"/>
                <w:szCs w:val="24"/>
                <w:lang w:eastAsia="lv-LV"/>
              </w:rPr>
              <w:t xml:space="preserve"> 20, Rīg</w:t>
            </w:r>
            <w:r>
              <w:rPr>
                <w:rFonts w:ascii="Times New Roman" w:eastAsia="Times New Roman" w:hAnsi="Times New Roman" w:cs="Times New Roman"/>
                <w:bCs/>
                <w:sz w:val="24"/>
                <w:szCs w:val="24"/>
                <w:lang w:eastAsia="lv-LV"/>
              </w:rPr>
              <w:t>ā;</w:t>
            </w:r>
          </w:p>
          <w:p w14:paraId="2CA39FF2" w14:textId="09166CF1" w:rsidR="00A81676" w:rsidRPr="00CE3773" w:rsidRDefault="00CE3773" w:rsidP="00CE3773">
            <w:pPr>
              <w:pStyle w:val="Style9"/>
              <w:numPr>
                <w:ilvl w:val="0"/>
                <w:numId w:val="19"/>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sidRPr="00CE3773">
              <w:rPr>
                <w:rFonts w:ascii="Times New Roman" w:eastAsia="Times New Roman" w:hAnsi="Times New Roman" w:cs="Times New Roman"/>
                <w:bCs/>
                <w:sz w:val="24"/>
                <w:szCs w:val="24"/>
                <w:lang w:eastAsia="lv-LV"/>
              </w:rPr>
              <w:t>Tehniskā piedāvājuma 2.</w:t>
            </w:r>
            <w:r>
              <w:rPr>
                <w:rFonts w:ascii="Times New Roman" w:eastAsia="Times New Roman" w:hAnsi="Times New Roman" w:cs="Times New Roman"/>
                <w:bCs/>
                <w:sz w:val="24"/>
                <w:szCs w:val="24"/>
                <w:lang w:eastAsia="lv-LV"/>
              </w:rPr>
              <w:t>5</w:t>
            </w:r>
            <w:r w:rsidRPr="00CE377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7</w:t>
            </w:r>
            <w:r w:rsidRPr="00CE3773">
              <w:rPr>
                <w:rFonts w:ascii="Times New Roman" w:eastAsia="Times New Roman" w:hAnsi="Times New Roman" w:cs="Times New Roman"/>
                <w:bCs/>
                <w:sz w:val="24"/>
                <w:szCs w:val="24"/>
                <w:lang w:eastAsia="lv-LV"/>
              </w:rPr>
              <w:t>.apakšpunktā norādītā Manta atrodas</w:t>
            </w:r>
            <w:r w:rsidRPr="00CE3773">
              <w:rPr>
                <w:rFonts w:ascii="Times New Roman" w:eastAsia="Times New Roman" w:hAnsi="Times New Roman" w:cs="Times New Roman"/>
                <w:sz w:val="24"/>
                <w:szCs w:val="24"/>
                <w:lang w:eastAsia="lv-LV"/>
              </w:rPr>
              <w:t xml:space="preserve"> </w:t>
            </w:r>
            <w:proofErr w:type="spellStart"/>
            <w:r w:rsidRPr="00CE3773">
              <w:rPr>
                <w:rFonts w:ascii="Times New Roman" w:eastAsia="Times New Roman" w:hAnsi="Times New Roman" w:cs="Times New Roman"/>
                <w:bCs/>
                <w:sz w:val="24"/>
                <w:szCs w:val="24"/>
                <w:lang w:eastAsia="lv-LV"/>
              </w:rPr>
              <w:t>Uriekstes</w:t>
            </w:r>
            <w:proofErr w:type="spellEnd"/>
            <w:r w:rsidRPr="00CE3773">
              <w:rPr>
                <w:rFonts w:ascii="Times New Roman" w:eastAsia="Times New Roman" w:hAnsi="Times New Roman" w:cs="Times New Roman"/>
                <w:bCs/>
                <w:sz w:val="24"/>
                <w:szCs w:val="24"/>
                <w:lang w:eastAsia="lv-LV"/>
              </w:rPr>
              <w:t xml:space="preserve"> iel</w:t>
            </w:r>
            <w:r>
              <w:rPr>
                <w:rFonts w:ascii="Times New Roman" w:eastAsia="Times New Roman" w:hAnsi="Times New Roman" w:cs="Times New Roman"/>
                <w:bCs/>
                <w:sz w:val="24"/>
                <w:szCs w:val="24"/>
                <w:lang w:eastAsia="lv-LV"/>
              </w:rPr>
              <w:t>ā</w:t>
            </w:r>
            <w:r w:rsidRPr="00CE3773">
              <w:rPr>
                <w:rFonts w:ascii="Times New Roman" w:eastAsia="Times New Roman" w:hAnsi="Times New Roman" w:cs="Times New Roman"/>
                <w:bCs/>
                <w:sz w:val="24"/>
                <w:szCs w:val="24"/>
                <w:lang w:eastAsia="lv-LV"/>
              </w:rPr>
              <w:t xml:space="preserve"> 16, Rīg</w:t>
            </w:r>
            <w:r>
              <w:rPr>
                <w:rFonts w:ascii="Times New Roman" w:eastAsia="Times New Roman" w:hAnsi="Times New Roman" w:cs="Times New Roman"/>
                <w:bCs/>
                <w:sz w:val="24"/>
                <w:szCs w:val="24"/>
                <w:lang w:eastAsia="lv-LV"/>
              </w:rPr>
              <w:t>ā.</w:t>
            </w:r>
          </w:p>
        </w:tc>
      </w:tr>
      <w:tr w:rsidR="00791302" w:rsidRPr="005969AD" w14:paraId="006D2FD4" w14:textId="77777777" w:rsidTr="00A81676">
        <w:trPr>
          <w:trHeight w:val="416"/>
          <w:jc w:val="center"/>
        </w:trPr>
        <w:tc>
          <w:tcPr>
            <w:tcW w:w="414" w:type="pct"/>
            <w:tcBorders>
              <w:top w:val="single" w:sz="4" w:space="0" w:color="auto"/>
            </w:tcBorders>
            <w:vAlign w:val="center"/>
          </w:tcPr>
          <w:p w14:paraId="086E0D75" w14:textId="77777777"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6" w:type="pct"/>
            <w:gridSpan w:val="4"/>
            <w:tcBorders>
              <w:top w:val="single" w:sz="4" w:space="0" w:color="auto"/>
            </w:tcBorders>
          </w:tcPr>
          <w:p w14:paraId="0D0B7612" w14:textId="6BEADB91" w:rsidR="00791302" w:rsidRDefault="00791302" w:rsidP="0079130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BF636A0" w:rsidR="00791302" w:rsidRPr="005D3C9B"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personai</w:t>
            </w:r>
            <w:r w:rsidRPr="001625BC">
              <w:rPr>
                <w:rFonts w:ascii="Times New Roman" w:eastAsia="Times New Roman" w:hAnsi="Times New Roman" w:cs="Times New Roman"/>
                <w:sz w:val="24"/>
                <w:szCs w:val="24"/>
                <w:lang w:eastAsia="lv-LV"/>
              </w:rPr>
              <w:t xml:space="preserve"> sniegs e-pastā. Mutvārdos sniegtā informācija nav saistoša.</w:t>
            </w:r>
          </w:p>
        </w:tc>
      </w:tr>
      <w:tr w:rsidR="00791302" w:rsidRPr="005969AD" w14:paraId="04AC9535" w14:textId="77777777" w:rsidTr="00A81676">
        <w:trPr>
          <w:trHeight w:val="416"/>
          <w:jc w:val="center"/>
        </w:trPr>
        <w:tc>
          <w:tcPr>
            <w:tcW w:w="414" w:type="pct"/>
            <w:tcBorders>
              <w:top w:val="single" w:sz="4" w:space="0" w:color="auto"/>
            </w:tcBorders>
            <w:vAlign w:val="center"/>
          </w:tcPr>
          <w:p w14:paraId="5FD0B49F" w14:textId="77777777"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6" w:type="pct"/>
            <w:gridSpan w:val="4"/>
            <w:tcBorders>
              <w:top w:val="single" w:sz="4" w:space="0" w:color="auto"/>
            </w:tcBorders>
          </w:tcPr>
          <w:p w14:paraId="4B4FAB5C" w14:textId="08C0FBF3" w:rsidR="00791302" w:rsidRDefault="00791302" w:rsidP="00791302">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speciālistu valstij piekritīgo mantu darbības jomā  Oskaru Rostoku,</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B16CCD" w:rsidRPr="00580318">
                <w:rPr>
                  <w:rStyle w:val="Hyperlink"/>
                </w:rPr>
                <w:t>O</w:t>
              </w:r>
              <w:r w:rsidR="00B16CCD" w:rsidRPr="00580318">
                <w:rPr>
                  <w:rStyle w:val="Hyperlink"/>
                  <w:rFonts w:eastAsia="Times New Roman" w:cs="Times New Roman"/>
                  <w:szCs w:val="24"/>
                  <w:lang w:eastAsia="lv-LV"/>
                </w:rPr>
                <w:t>s</w:t>
              </w:r>
              <w:r w:rsidR="00B16CCD" w:rsidRPr="00580318">
                <w:rPr>
                  <w:rStyle w:val="Hyperlink"/>
                </w:rPr>
                <w:t>kars.Rostoks</w:t>
              </w:r>
              <w:r w:rsidR="00B16CCD" w:rsidRPr="00580318">
                <w:rPr>
                  <w:rStyle w:val="Hyperlink"/>
                  <w:rFonts w:eastAsia="Times New Roman" w:cs="Times New Roman"/>
                  <w:szCs w:val="24"/>
                  <w:lang w:eastAsia="lv-LV"/>
                </w:rPr>
                <w:t>@vid.gov.lv</w:t>
              </w:r>
            </w:hyperlink>
            <w:r>
              <w:t xml:space="preserve">. </w:t>
            </w:r>
          </w:p>
          <w:p w14:paraId="64AE101A" w14:textId="4A6DC69B" w:rsidR="00791302" w:rsidRPr="00774B81" w:rsidRDefault="00791302" w:rsidP="00791302">
            <w:pPr>
              <w:tabs>
                <w:tab w:val="left" w:pos="1108"/>
              </w:tabs>
              <w:ind w:left="135" w:right="83"/>
              <w:jc w:val="both"/>
              <w:rPr>
                <w:rFonts w:eastAsia="Times New Roman" w:cs="Times New Roman"/>
                <w:szCs w:val="24"/>
                <w:lang w:eastAsia="lv-LV"/>
              </w:rPr>
            </w:pPr>
            <w:r>
              <w:t>Kontaktpersona nesniedz atbildes uz citiem jautājumiem.</w:t>
            </w:r>
          </w:p>
        </w:tc>
      </w:tr>
      <w:tr w:rsidR="00791302" w:rsidRPr="005969AD" w14:paraId="2DC9F43D" w14:textId="77777777" w:rsidTr="00A81676">
        <w:trPr>
          <w:trHeight w:val="310"/>
          <w:jc w:val="center"/>
        </w:trPr>
        <w:tc>
          <w:tcPr>
            <w:tcW w:w="414" w:type="pct"/>
            <w:tcBorders>
              <w:top w:val="single" w:sz="4" w:space="0" w:color="auto"/>
              <w:bottom w:val="single" w:sz="4" w:space="0" w:color="auto"/>
            </w:tcBorders>
            <w:shd w:val="clear" w:color="auto" w:fill="D9D9D9" w:themeFill="background1" w:themeFillShade="D9"/>
            <w:vAlign w:val="center"/>
          </w:tcPr>
          <w:p w14:paraId="3B8F92CF" w14:textId="68B41BF6" w:rsidR="00791302" w:rsidRPr="008B21EE"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bottom w:val="single" w:sz="4" w:space="0" w:color="auto"/>
            </w:tcBorders>
            <w:shd w:val="clear" w:color="auto" w:fill="D9D9D9" w:themeFill="background1" w:themeFillShade="D9"/>
          </w:tcPr>
          <w:p w14:paraId="0DFFEA3E" w14:textId="77777777" w:rsidR="00791302" w:rsidRPr="005969AD" w:rsidRDefault="00791302" w:rsidP="00791302">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FC6D32" w:rsidRPr="005969AD" w14:paraId="379A39C4" w14:textId="77777777" w:rsidTr="00A81676">
        <w:trPr>
          <w:trHeight w:val="310"/>
          <w:jc w:val="center"/>
        </w:trPr>
        <w:tc>
          <w:tcPr>
            <w:tcW w:w="414" w:type="pct"/>
            <w:tcBorders>
              <w:top w:val="single" w:sz="4" w:space="0" w:color="auto"/>
              <w:bottom w:val="single" w:sz="4" w:space="0" w:color="auto"/>
            </w:tcBorders>
            <w:vAlign w:val="center"/>
          </w:tcPr>
          <w:p w14:paraId="37AB85FA" w14:textId="60A1A0A7"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bottom w:val="single" w:sz="4" w:space="0" w:color="auto"/>
            </w:tcBorders>
          </w:tcPr>
          <w:p w14:paraId="4A3F9C0A" w14:textId="1686270A"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14" w:type="pct"/>
            <w:gridSpan w:val="2"/>
          </w:tcPr>
          <w:p w14:paraId="05520BC5" w14:textId="77777777" w:rsidR="00791302" w:rsidRPr="005969AD" w:rsidRDefault="00791302" w:rsidP="00791302">
            <w:pPr>
              <w:ind w:left="-6"/>
              <w:jc w:val="both"/>
              <w:rPr>
                <w:rFonts w:eastAsia="Times New Roman" w:cs="Times New Roman"/>
                <w:szCs w:val="24"/>
                <w:lang w:eastAsia="lv-LV"/>
              </w:rPr>
            </w:pPr>
          </w:p>
        </w:tc>
      </w:tr>
      <w:tr w:rsidR="00FC6D32" w:rsidRPr="005969AD" w14:paraId="391BD62A" w14:textId="77777777" w:rsidTr="00A81676">
        <w:trPr>
          <w:trHeight w:val="310"/>
          <w:jc w:val="center"/>
        </w:trPr>
        <w:tc>
          <w:tcPr>
            <w:tcW w:w="414" w:type="pct"/>
            <w:tcBorders>
              <w:top w:val="single" w:sz="4" w:space="0" w:color="auto"/>
            </w:tcBorders>
            <w:vAlign w:val="center"/>
          </w:tcPr>
          <w:p w14:paraId="32A6ECB2" w14:textId="339D2346"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tcBorders>
          </w:tcPr>
          <w:p w14:paraId="48D32FFF" w14:textId="7F7D7103" w:rsidR="00791302" w:rsidRPr="005969AD" w:rsidRDefault="00791302" w:rsidP="00791302">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i</w:t>
            </w:r>
            <w:r w:rsidRPr="005969AD">
              <w:rPr>
                <w:rFonts w:eastAsia="Times New Roman" w:cs="Times New Roman"/>
                <w:szCs w:val="24"/>
                <w:lang w:eastAsia="lv-LV"/>
              </w:rPr>
              <w:t xml:space="preserve"> </w:t>
            </w:r>
            <w:r>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14" w:type="pct"/>
            <w:gridSpan w:val="2"/>
            <w:tcBorders>
              <w:top w:val="single" w:sz="4" w:space="0" w:color="auto"/>
            </w:tcBorders>
          </w:tcPr>
          <w:p w14:paraId="68E5207A" w14:textId="77777777" w:rsidR="00791302" w:rsidRPr="005969AD" w:rsidRDefault="00791302" w:rsidP="00791302">
            <w:pPr>
              <w:ind w:left="-6"/>
              <w:jc w:val="center"/>
              <w:rPr>
                <w:rFonts w:eastAsia="Times New Roman" w:cs="Times New Roman"/>
                <w:b/>
                <w:szCs w:val="24"/>
                <w:lang w:eastAsia="lv-LV"/>
              </w:rPr>
            </w:pPr>
          </w:p>
        </w:tc>
      </w:tr>
      <w:tr w:rsidR="00FC6D32" w:rsidRPr="005969AD" w14:paraId="067CF0B2" w14:textId="77777777" w:rsidTr="00A81676">
        <w:trPr>
          <w:trHeight w:val="310"/>
          <w:jc w:val="center"/>
        </w:trPr>
        <w:tc>
          <w:tcPr>
            <w:tcW w:w="414" w:type="pct"/>
            <w:tcBorders>
              <w:top w:val="single" w:sz="4" w:space="0" w:color="auto"/>
            </w:tcBorders>
            <w:vAlign w:val="center"/>
          </w:tcPr>
          <w:p w14:paraId="7BF3EE08" w14:textId="2E5F10E5"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tcBorders>
          </w:tcPr>
          <w:p w14:paraId="57FFB4DF" w14:textId="74D1D994"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personai</w:t>
            </w:r>
            <w:r w:rsidRPr="005969AD">
              <w:rPr>
                <w:rFonts w:eastAsia="Times New Roman" w:cs="Times New Roman"/>
                <w:szCs w:val="24"/>
                <w:lang w:eastAsia="lv-LV"/>
              </w:rPr>
              <w:t xml:space="preserve"> nodod un </w:t>
            </w:r>
            <w:r>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14" w:type="pct"/>
            <w:gridSpan w:val="2"/>
          </w:tcPr>
          <w:p w14:paraId="07CAB48B" w14:textId="77777777" w:rsidR="00791302" w:rsidRPr="005969AD" w:rsidRDefault="00791302" w:rsidP="00791302">
            <w:pPr>
              <w:ind w:left="-6"/>
              <w:jc w:val="both"/>
              <w:rPr>
                <w:rFonts w:eastAsia="Times New Roman" w:cs="Times New Roman"/>
                <w:szCs w:val="24"/>
                <w:lang w:eastAsia="lv-LV"/>
              </w:rPr>
            </w:pPr>
          </w:p>
        </w:tc>
      </w:tr>
      <w:tr w:rsidR="00791302" w:rsidRPr="005969AD" w14:paraId="08FB1C3E" w14:textId="77777777" w:rsidTr="00A81676">
        <w:trPr>
          <w:trHeight w:val="310"/>
          <w:jc w:val="center"/>
        </w:trPr>
        <w:tc>
          <w:tcPr>
            <w:tcW w:w="414" w:type="pct"/>
            <w:tcBorders>
              <w:top w:val="single" w:sz="4" w:space="0" w:color="auto"/>
              <w:bottom w:val="single" w:sz="4" w:space="0" w:color="auto"/>
            </w:tcBorders>
            <w:shd w:val="clear" w:color="auto" w:fill="D9D9D9" w:themeFill="background1" w:themeFillShade="D9"/>
            <w:vAlign w:val="center"/>
          </w:tcPr>
          <w:p w14:paraId="022A98FC" w14:textId="7E1B2C38" w:rsidR="00791302" w:rsidRPr="004670A0"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bottom w:val="single" w:sz="4" w:space="0" w:color="auto"/>
            </w:tcBorders>
            <w:shd w:val="clear" w:color="auto" w:fill="D9D9D9" w:themeFill="background1" w:themeFillShade="D9"/>
          </w:tcPr>
          <w:p w14:paraId="373BB77E" w14:textId="77777777" w:rsidR="00791302" w:rsidRPr="005969AD" w:rsidRDefault="00791302" w:rsidP="00791302">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FC6D32" w:rsidRPr="005969AD" w14:paraId="39E11C3D" w14:textId="77777777" w:rsidTr="00A81676">
        <w:trPr>
          <w:trHeight w:val="310"/>
          <w:jc w:val="center"/>
        </w:trPr>
        <w:tc>
          <w:tcPr>
            <w:tcW w:w="414" w:type="pct"/>
            <w:tcBorders>
              <w:top w:val="single" w:sz="4" w:space="0" w:color="auto"/>
            </w:tcBorders>
            <w:vAlign w:val="center"/>
          </w:tcPr>
          <w:p w14:paraId="24773B3C" w14:textId="1017DA37" w:rsidR="00791302" w:rsidRPr="0000022E"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tcBorders>
          </w:tcPr>
          <w:p w14:paraId="0D2835EE" w14:textId="05FA6E7A"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C5111B">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214" w:type="pct"/>
            <w:gridSpan w:val="2"/>
          </w:tcPr>
          <w:p w14:paraId="5AA9A9BA" w14:textId="77777777" w:rsidR="00791302" w:rsidRPr="005969AD" w:rsidRDefault="00791302" w:rsidP="00791302">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558F23E8" w:rsidR="00D75926" w:rsidRPr="005969AD" w:rsidRDefault="00D75926" w:rsidP="003C0AA0">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010F12BB" w14:textId="5015D77A" w:rsidR="00801C32" w:rsidRPr="00C5111B" w:rsidRDefault="00801C32" w:rsidP="00C5111B">
      <w:pPr>
        <w:shd w:val="clear" w:color="auto" w:fill="FFFFFF" w:themeFill="background1"/>
        <w:rPr>
          <w:rFonts w:eastAsia="Times New Roman" w:cs="Times New Roman"/>
          <w:b/>
          <w:bCs/>
          <w:szCs w:val="24"/>
          <w:lang w:eastAsia="lv-LV"/>
        </w:rPr>
      </w:pPr>
    </w:p>
    <w:tbl>
      <w:tblPr>
        <w:tblStyle w:val="TableGrid1"/>
        <w:tblW w:w="8919" w:type="dxa"/>
        <w:jc w:val="center"/>
        <w:tblCellMar>
          <w:left w:w="0" w:type="dxa"/>
          <w:right w:w="0" w:type="dxa"/>
        </w:tblCellMar>
        <w:tblLook w:val="04A0" w:firstRow="1" w:lastRow="0" w:firstColumn="1" w:lastColumn="0" w:noHBand="0" w:noVBand="1"/>
      </w:tblPr>
      <w:tblGrid>
        <w:gridCol w:w="846"/>
        <w:gridCol w:w="4394"/>
        <w:gridCol w:w="1559"/>
        <w:gridCol w:w="2120"/>
      </w:tblGrid>
      <w:tr w:rsidR="00801C32" w:rsidRPr="005969AD" w14:paraId="14723A70" w14:textId="77777777" w:rsidTr="00532A4B">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E2E6E"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Nr.</w:t>
            </w:r>
          </w:p>
          <w:p w14:paraId="64580907"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 xml:space="preserve"> p.k.</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F3965"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Cenu aptaujas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9A818" w14:textId="77777777" w:rsidR="00801C32" w:rsidRPr="005969AD" w:rsidRDefault="00801C32" w:rsidP="002E4CEB">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2505F"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Cena par norādīto vienību EUR (bez PVN)</w:t>
            </w:r>
          </w:p>
        </w:tc>
      </w:tr>
      <w:tr w:rsidR="00801C32" w:rsidRPr="005969AD" w14:paraId="3C5869DC"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D388817"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1.</w:t>
            </w:r>
          </w:p>
        </w:tc>
        <w:tc>
          <w:tcPr>
            <w:tcW w:w="4394" w:type="dxa"/>
            <w:tcBorders>
              <w:top w:val="single" w:sz="4" w:space="0" w:color="auto"/>
              <w:left w:val="single" w:sz="4" w:space="0" w:color="auto"/>
              <w:bottom w:val="single" w:sz="4" w:space="0" w:color="auto"/>
              <w:right w:val="single" w:sz="4" w:space="0" w:color="auto"/>
            </w:tcBorders>
          </w:tcPr>
          <w:p w14:paraId="7CC9DD67" w14:textId="5978B896" w:rsidR="00801C32" w:rsidRPr="00C73052" w:rsidRDefault="003E383C"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proofErr w:type="spellStart"/>
            <w:r w:rsidRPr="00DC2984">
              <w:rPr>
                <w:rFonts w:ascii="Times New Roman" w:eastAsia="Times New Roman" w:hAnsi="Times New Roman" w:cs="Times New Roman"/>
                <w:bCs/>
                <w:i/>
                <w:iCs/>
                <w:sz w:val="24"/>
                <w:szCs w:val="24"/>
                <w:lang w:eastAsia="lv-LV"/>
              </w:rPr>
              <w:t>Citroen</w:t>
            </w:r>
            <w:proofErr w:type="spellEnd"/>
            <w:r w:rsidRPr="00DC2984">
              <w:rPr>
                <w:rFonts w:ascii="Times New Roman" w:eastAsia="Times New Roman" w:hAnsi="Times New Roman" w:cs="Times New Roman"/>
                <w:bCs/>
                <w:i/>
                <w:iCs/>
                <w:sz w:val="24"/>
                <w:szCs w:val="24"/>
                <w:lang w:eastAsia="lv-LV"/>
              </w:rPr>
              <w:t xml:space="preserve"> </w:t>
            </w:r>
            <w:proofErr w:type="spellStart"/>
            <w:r w:rsidRPr="00DC2984">
              <w:rPr>
                <w:rFonts w:ascii="Times New Roman" w:eastAsia="Times New Roman" w:hAnsi="Times New Roman" w:cs="Times New Roman"/>
                <w:bCs/>
                <w:i/>
                <w:iCs/>
                <w:sz w:val="24"/>
                <w:szCs w:val="24"/>
                <w:lang w:eastAsia="lv-LV"/>
              </w:rPr>
              <w:t>Berlingo</w:t>
            </w:r>
            <w:proofErr w:type="spellEnd"/>
            <w:r w:rsidRPr="00151A38">
              <w:rPr>
                <w:rFonts w:ascii="Times New Roman" w:eastAsia="Times New Roman" w:hAnsi="Times New Roman" w:cs="Times New Roman"/>
                <w:bCs/>
                <w:sz w:val="24"/>
                <w:szCs w:val="24"/>
                <w:lang w:eastAsia="lv-LV"/>
              </w:rPr>
              <w:t>, reģistrācijas numurs EM9952, VIN VF7mbkfwb65866393, aizslēgta, bez aizdedzes atslēgām un bez reģistrācijas apliecības, izlaiduma gads 2002., pašmasa 1070 kg.</w:t>
            </w:r>
          </w:p>
        </w:tc>
        <w:tc>
          <w:tcPr>
            <w:tcW w:w="1559" w:type="dxa"/>
            <w:tcBorders>
              <w:top w:val="single" w:sz="4" w:space="0" w:color="auto"/>
              <w:left w:val="single" w:sz="4" w:space="0" w:color="auto"/>
              <w:bottom w:val="single" w:sz="4" w:space="0" w:color="auto"/>
              <w:right w:val="single" w:sz="4" w:space="0" w:color="auto"/>
            </w:tcBorders>
            <w:vAlign w:val="center"/>
          </w:tcPr>
          <w:p w14:paraId="673FACC8" w14:textId="77777777" w:rsidR="00801C32" w:rsidRPr="005969AD" w:rsidRDefault="00801C32" w:rsidP="00801C32">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0D451F2" w14:textId="77777777" w:rsidR="00801C32" w:rsidRPr="005969AD" w:rsidRDefault="00801C32" w:rsidP="00801C32">
            <w:pPr>
              <w:jc w:val="center"/>
              <w:rPr>
                <w:rFonts w:eastAsia="Times New Roman" w:cs="Times New Roman"/>
                <w:bCs/>
                <w:szCs w:val="24"/>
                <w:lang w:eastAsia="lv-LV"/>
              </w:rPr>
            </w:pPr>
          </w:p>
        </w:tc>
      </w:tr>
      <w:tr w:rsidR="00801C32" w:rsidRPr="005969AD" w14:paraId="6A0B69C0"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6E1F890"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2.</w:t>
            </w:r>
          </w:p>
        </w:tc>
        <w:tc>
          <w:tcPr>
            <w:tcW w:w="4394" w:type="dxa"/>
            <w:tcBorders>
              <w:top w:val="single" w:sz="4" w:space="0" w:color="auto"/>
              <w:left w:val="single" w:sz="4" w:space="0" w:color="auto"/>
              <w:bottom w:val="single" w:sz="4" w:space="0" w:color="auto"/>
              <w:right w:val="single" w:sz="4" w:space="0" w:color="auto"/>
            </w:tcBorders>
          </w:tcPr>
          <w:p w14:paraId="46096568" w14:textId="4A9D67B1" w:rsidR="00801C32" w:rsidRPr="00A54BAA" w:rsidRDefault="003E383C"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r w:rsidRPr="00DC2984">
              <w:rPr>
                <w:rFonts w:ascii="Times New Roman" w:eastAsia="Times New Roman" w:hAnsi="Times New Roman" w:cs="Times New Roman"/>
                <w:bCs/>
                <w:i/>
                <w:iCs/>
                <w:sz w:val="24"/>
                <w:szCs w:val="24"/>
                <w:lang w:eastAsia="lv-LV"/>
              </w:rPr>
              <w:t xml:space="preserve">Ford </w:t>
            </w:r>
            <w:proofErr w:type="spellStart"/>
            <w:r w:rsidRPr="00DC2984">
              <w:rPr>
                <w:rFonts w:ascii="Times New Roman" w:eastAsia="Times New Roman" w:hAnsi="Times New Roman" w:cs="Times New Roman"/>
                <w:bCs/>
                <w:i/>
                <w:iCs/>
                <w:sz w:val="24"/>
                <w:szCs w:val="24"/>
                <w:lang w:eastAsia="lv-LV"/>
              </w:rPr>
              <w:t>Focus</w:t>
            </w:r>
            <w:proofErr w:type="spellEnd"/>
            <w:r w:rsidRPr="00151A38">
              <w:rPr>
                <w:rFonts w:ascii="Times New Roman" w:eastAsia="Times New Roman" w:hAnsi="Times New Roman" w:cs="Times New Roman"/>
                <w:bCs/>
                <w:sz w:val="24"/>
                <w:szCs w:val="24"/>
                <w:lang w:eastAsia="lv-LV"/>
              </w:rPr>
              <w:t>, reģistrācijas numurs EL8667, VIN WF0NXXGCDNYE59020, aizslēgta, bez aizdedzes atslēgām un bez reģistrācijas apliecības, izlaiduma gads 2000., pašmasa 1230 kg.</w:t>
            </w:r>
          </w:p>
        </w:tc>
        <w:tc>
          <w:tcPr>
            <w:tcW w:w="1559" w:type="dxa"/>
            <w:tcBorders>
              <w:top w:val="single" w:sz="4" w:space="0" w:color="auto"/>
              <w:left w:val="single" w:sz="4" w:space="0" w:color="auto"/>
              <w:bottom w:val="single" w:sz="4" w:space="0" w:color="auto"/>
              <w:right w:val="single" w:sz="4" w:space="0" w:color="auto"/>
            </w:tcBorders>
            <w:vAlign w:val="center"/>
          </w:tcPr>
          <w:p w14:paraId="7184305A" w14:textId="77777777" w:rsidR="00801C32" w:rsidRDefault="00801C32" w:rsidP="00801C32">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773FEA46" w14:textId="77777777" w:rsidR="00801C32" w:rsidRPr="005969AD" w:rsidRDefault="00801C32" w:rsidP="00801C32">
            <w:pPr>
              <w:jc w:val="center"/>
              <w:rPr>
                <w:rFonts w:eastAsia="Times New Roman" w:cs="Times New Roman"/>
                <w:bCs/>
                <w:szCs w:val="24"/>
                <w:lang w:eastAsia="lv-LV"/>
              </w:rPr>
            </w:pPr>
          </w:p>
        </w:tc>
      </w:tr>
      <w:tr w:rsidR="00801C32" w:rsidRPr="005969AD" w14:paraId="4FD49CAB"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2E4E15C"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3.</w:t>
            </w:r>
          </w:p>
        </w:tc>
        <w:tc>
          <w:tcPr>
            <w:tcW w:w="4394" w:type="dxa"/>
            <w:tcBorders>
              <w:top w:val="single" w:sz="4" w:space="0" w:color="auto"/>
              <w:left w:val="single" w:sz="4" w:space="0" w:color="auto"/>
              <w:bottom w:val="single" w:sz="4" w:space="0" w:color="auto"/>
              <w:right w:val="single" w:sz="4" w:space="0" w:color="auto"/>
            </w:tcBorders>
          </w:tcPr>
          <w:p w14:paraId="31A674DE" w14:textId="0B65FFF5" w:rsidR="00801C32" w:rsidRPr="00A54BAA" w:rsidRDefault="003E383C"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VW Golf</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GS5148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WVWZZZ1JZXW577207,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1180</w:t>
            </w:r>
            <w:r w:rsidRPr="003D394F">
              <w:rPr>
                <w:rFonts w:ascii="Times New Roman" w:eastAsia="Times New Roman" w:hAnsi="Times New Roman" w:cs="Times New Roman"/>
                <w:bCs/>
                <w:sz w:val="24"/>
                <w:szCs w:val="24"/>
                <w:lang w:eastAsia="lv-LV"/>
              </w:rPr>
              <w:t xml:space="preserve"> kg.</w:t>
            </w:r>
          </w:p>
        </w:tc>
        <w:tc>
          <w:tcPr>
            <w:tcW w:w="1559" w:type="dxa"/>
            <w:tcBorders>
              <w:top w:val="single" w:sz="4" w:space="0" w:color="auto"/>
              <w:left w:val="single" w:sz="4" w:space="0" w:color="auto"/>
              <w:bottom w:val="single" w:sz="4" w:space="0" w:color="auto"/>
              <w:right w:val="single" w:sz="4" w:space="0" w:color="auto"/>
            </w:tcBorders>
            <w:vAlign w:val="center"/>
          </w:tcPr>
          <w:p w14:paraId="59DE3872" w14:textId="2F4AE7C4" w:rsidR="00801C32" w:rsidRDefault="003E383C" w:rsidP="003E383C">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3D28586A" w14:textId="77777777" w:rsidR="00801C32" w:rsidRPr="005969AD" w:rsidRDefault="00801C32" w:rsidP="00801C32">
            <w:pPr>
              <w:jc w:val="center"/>
              <w:rPr>
                <w:rFonts w:eastAsia="Times New Roman" w:cs="Times New Roman"/>
                <w:bCs/>
                <w:szCs w:val="24"/>
                <w:lang w:eastAsia="lv-LV"/>
              </w:rPr>
            </w:pPr>
          </w:p>
        </w:tc>
      </w:tr>
      <w:tr w:rsidR="003E383C" w:rsidRPr="005969AD" w14:paraId="3BC3B41A"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108190" w14:textId="1D7BA294" w:rsidR="003E383C" w:rsidRDefault="003E383C"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4.</w:t>
            </w:r>
          </w:p>
        </w:tc>
        <w:tc>
          <w:tcPr>
            <w:tcW w:w="4394" w:type="dxa"/>
            <w:tcBorders>
              <w:top w:val="single" w:sz="4" w:space="0" w:color="auto"/>
              <w:left w:val="single" w:sz="4" w:space="0" w:color="auto"/>
              <w:bottom w:val="single" w:sz="4" w:space="0" w:color="auto"/>
              <w:right w:val="single" w:sz="4" w:space="0" w:color="auto"/>
            </w:tcBorders>
          </w:tcPr>
          <w:p w14:paraId="7547661F" w14:textId="74CC5F7F" w:rsidR="003E383C" w:rsidRPr="00A54BAA" w:rsidRDefault="003E383C" w:rsidP="003E38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53F7E">
              <w:rPr>
                <w:rFonts w:ascii="Times New Roman" w:eastAsia="Times New Roman" w:hAnsi="Times New Roman" w:cs="Times New Roman"/>
                <w:bCs/>
                <w:sz w:val="24"/>
                <w:szCs w:val="24"/>
                <w:lang w:eastAsia="lv-LV"/>
              </w:rPr>
              <w:t xml:space="preserve">Lietota vieglā automašīna </w:t>
            </w:r>
            <w:r w:rsidRPr="00DC2984">
              <w:rPr>
                <w:rFonts w:ascii="Times New Roman" w:eastAsia="Times New Roman" w:hAnsi="Times New Roman" w:cs="Times New Roman"/>
                <w:bCs/>
                <w:i/>
                <w:iCs/>
                <w:sz w:val="24"/>
                <w:szCs w:val="24"/>
                <w:lang w:eastAsia="lv-LV"/>
              </w:rPr>
              <w:t xml:space="preserve">Ford </w:t>
            </w:r>
            <w:proofErr w:type="spellStart"/>
            <w:r w:rsidRPr="00DC2984">
              <w:rPr>
                <w:rFonts w:ascii="Times New Roman" w:eastAsia="Times New Roman" w:hAnsi="Times New Roman" w:cs="Times New Roman"/>
                <w:bCs/>
                <w:i/>
                <w:iCs/>
                <w:sz w:val="24"/>
                <w:szCs w:val="24"/>
                <w:lang w:eastAsia="lv-LV"/>
              </w:rPr>
              <w:t>Mondeo</w:t>
            </w:r>
            <w:proofErr w:type="spellEnd"/>
            <w:r w:rsidRPr="00C53F7E">
              <w:rPr>
                <w:rFonts w:ascii="Times New Roman" w:eastAsia="Times New Roman" w:hAnsi="Times New Roman" w:cs="Times New Roman"/>
                <w:bCs/>
                <w:sz w:val="24"/>
                <w:szCs w:val="24"/>
                <w:lang w:eastAsia="lv-LV"/>
              </w:rPr>
              <w:t>, reģ.nr. FU5496, VIN WF0NXXGBBNSY91518, ar aizdedzes atslēgām, bez reģistrācijas apliecības, izlaiduma gads 1995., pašmasa 1295kg</w:t>
            </w:r>
            <w:r>
              <w:rPr>
                <w:rFonts w:ascii="Times New Roman" w:eastAsia="Times New Roman" w:hAnsi="Times New Roman" w:cs="Times New Roman"/>
                <w:bCs/>
                <w:sz w:val="24"/>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14:paraId="4F25BA48" w14:textId="6DC9F667" w:rsidR="003E383C" w:rsidRDefault="003E383C" w:rsidP="003E383C">
            <w:pPr>
              <w:jc w:val="center"/>
              <w:rPr>
                <w:rFonts w:eastAsia="Times New Roman" w:cs="Times New Roman"/>
                <w:szCs w:val="24"/>
              </w:rPr>
            </w:pPr>
            <w:r w:rsidRPr="00662A0E">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75684248" w14:textId="77777777" w:rsidR="003E383C" w:rsidRPr="005969AD" w:rsidRDefault="003E383C" w:rsidP="003E383C">
            <w:pPr>
              <w:jc w:val="center"/>
              <w:rPr>
                <w:rFonts w:eastAsia="Times New Roman" w:cs="Times New Roman"/>
                <w:bCs/>
                <w:szCs w:val="24"/>
                <w:lang w:eastAsia="lv-LV"/>
              </w:rPr>
            </w:pPr>
          </w:p>
        </w:tc>
      </w:tr>
      <w:tr w:rsidR="003E383C" w:rsidRPr="005969AD" w14:paraId="6B8CE561"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7AE9D55" w14:textId="70EAB323" w:rsidR="003E383C" w:rsidRDefault="003E383C"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5.</w:t>
            </w:r>
          </w:p>
        </w:tc>
        <w:tc>
          <w:tcPr>
            <w:tcW w:w="4394" w:type="dxa"/>
            <w:tcBorders>
              <w:top w:val="single" w:sz="4" w:space="0" w:color="auto"/>
              <w:left w:val="single" w:sz="4" w:space="0" w:color="auto"/>
              <w:bottom w:val="single" w:sz="4" w:space="0" w:color="auto"/>
              <w:right w:val="single" w:sz="4" w:space="0" w:color="auto"/>
            </w:tcBorders>
          </w:tcPr>
          <w:p w14:paraId="50D66EA4" w14:textId="7AE7752F" w:rsidR="003E383C" w:rsidRPr="00A54BAA" w:rsidRDefault="003E383C" w:rsidP="003E383C">
            <w:pPr>
              <w:widowControl w:val="0"/>
              <w:tabs>
                <w:tab w:val="left" w:pos="1499"/>
              </w:tabs>
              <w:spacing w:line="274" w:lineRule="exact"/>
              <w:ind w:left="108" w:right="130"/>
              <w:jc w:val="both"/>
              <w:rPr>
                <w:rFonts w:eastAsia="Times New Roman" w:cs="Times New Roman"/>
                <w:bCs/>
                <w:i/>
                <w:szCs w:val="24"/>
                <w:lang w:eastAsia="lv-LV"/>
              </w:rPr>
            </w:pPr>
            <w:r w:rsidRPr="003E383C">
              <w:rPr>
                <w:rFonts w:eastAsia="Times New Roman" w:cs="Times New Roman"/>
                <w:bCs/>
                <w:szCs w:val="24"/>
                <w:lang w:eastAsia="lv-LV"/>
              </w:rPr>
              <w:t xml:space="preserve">Motocikls </w:t>
            </w:r>
            <w:bookmarkStart w:id="2" w:name="_GoBack"/>
            <w:proofErr w:type="spellStart"/>
            <w:r w:rsidRPr="00DC2984">
              <w:rPr>
                <w:rFonts w:eastAsia="Times New Roman" w:cs="Times New Roman"/>
                <w:bCs/>
                <w:i/>
                <w:iCs/>
                <w:szCs w:val="24"/>
                <w:lang w:eastAsia="lv-LV"/>
              </w:rPr>
              <w:t>Keeway</w:t>
            </w:r>
            <w:proofErr w:type="spellEnd"/>
            <w:r w:rsidRPr="00DC2984">
              <w:rPr>
                <w:rFonts w:eastAsia="Times New Roman" w:cs="Times New Roman"/>
                <w:bCs/>
                <w:i/>
                <w:iCs/>
                <w:szCs w:val="24"/>
                <w:lang w:eastAsia="lv-LV"/>
              </w:rPr>
              <w:t xml:space="preserve"> </w:t>
            </w:r>
            <w:proofErr w:type="spellStart"/>
            <w:r w:rsidRPr="00DC2984">
              <w:rPr>
                <w:rFonts w:eastAsia="Times New Roman" w:cs="Times New Roman"/>
                <w:bCs/>
                <w:i/>
                <w:iCs/>
                <w:szCs w:val="24"/>
                <w:lang w:eastAsia="lv-LV"/>
              </w:rPr>
              <w:t>Speed</w:t>
            </w:r>
            <w:bookmarkEnd w:id="2"/>
            <w:proofErr w:type="spellEnd"/>
            <w:r w:rsidRPr="003E383C">
              <w:rPr>
                <w:rFonts w:eastAsia="Times New Roman" w:cs="Times New Roman"/>
                <w:bCs/>
                <w:szCs w:val="24"/>
                <w:lang w:eastAsia="lv-LV"/>
              </w:rPr>
              <w:t>, reģistrācijas numurs TH720, VIN LBBPEJJ018B332268, ar aizdedzes atslēgām, izlaiduma gads 2008., pašmasa 206 kg, statuss pēc CSDD datiem</w:t>
            </w:r>
            <w:r w:rsidRPr="003E383C" w:rsidDel="00BA0E2D">
              <w:rPr>
                <w:rFonts w:eastAsia="Times New Roman" w:cs="Times New Roman"/>
                <w:bCs/>
                <w:szCs w:val="24"/>
                <w:lang w:eastAsia="lv-LV"/>
              </w:rPr>
              <w:t xml:space="preserve"> </w:t>
            </w:r>
            <w:r w:rsidRPr="003E383C">
              <w:rPr>
                <w:rFonts w:eastAsia="Times New Roman" w:cs="Times New Roman"/>
                <w:bCs/>
                <w:szCs w:val="24"/>
                <w:lang w:eastAsia="lv-LV"/>
              </w:rPr>
              <w:t>– norakstīts.</w:t>
            </w:r>
          </w:p>
        </w:tc>
        <w:tc>
          <w:tcPr>
            <w:tcW w:w="1559" w:type="dxa"/>
            <w:tcBorders>
              <w:top w:val="single" w:sz="4" w:space="0" w:color="auto"/>
              <w:left w:val="single" w:sz="4" w:space="0" w:color="auto"/>
              <w:bottom w:val="single" w:sz="4" w:space="0" w:color="auto"/>
              <w:right w:val="single" w:sz="4" w:space="0" w:color="auto"/>
            </w:tcBorders>
          </w:tcPr>
          <w:p w14:paraId="4D5F5C39" w14:textId="77FECFA4" w:rsidR="003E383C" w:rsidRDefault="003E383C" w:rsidP="003E383C">
            <w:pPr>
              <w:jc w:val="center"/>
              <w:rPr>
                <w:rFonts w:eastAsia="Times New Roman" w:cs="Times New Roman"/>
                <w:szCs w:val="24"/>
              </w:rPr>
            </w:pPr>
            <w:r w:rsidRPr="00662A0E">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5E61DDF5" w14:textId="77777777" w:rsidR="003E383C" w:rsidRPr="005969AD" w:rsidRDefault="003E383C" w:rsidP="003E383C">
            <w:pPr>
              <w:jc w:val="center"/>
              <w:rPr>
                <w:rFonts w:eastAsia="Times New Roman" w:cs="Times New Roman"/>
                <w:bCs/>
                <w:szCs w:val="24"/>
                <w:lang w:eastAsia="lv-LV"/>
              </w:rPr>
            </w:pPr>
          </w:p>
        </w:tc>
      </w:tr>
      <w:tr w:rsidR="003E383C" w:rsidRPr="005969AD" w14:paraId="73EBC6BC"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1AB0838" w14:textId="217D999A" w:rsidR="003E383C" w:rsidRDefault="003E383C"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6.</w:t>
            </w:r>
          </w:p>
        </w:tc>
        <w:tc>
          <w:tcPr>
            <w:tcW w:w="4394" w:type="dxa"/>
            <w:tcBorders>
              <w:top w:val="single" w:sz="4" w:space="0" w:color="auto"/>
              <w:left w:val="single" w:sz="4" w:space="0" w:color="auto"/>
              <w:bottom w:val="single" w:sz="4" w:space="0" w:color="auto"/>
              <w:right w:val="single" w:sz="4" w:space="0" w:color="auto"/>
            </w:tcBorders>
          </w:tcPr>
          <w:p w14:paraId="39671BEB" w14:textId="5581BC03" w:rsidR="003E383C" w:rsidRPr="00A54BAA" w:rsidRDefault="003E383C" w:rsidP="003E38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53F7E">
              <w:rPr>
                <w:rFonts w:ascii="Times New Roman" w:eastAsia="Times New Roman" w:hAnsi="Times New Roman" w:cs="Times New Roman"/>
                <w:bCs/>
                <w:sz w:val="24"/>
                <w:szCs w:val="24"/>
                <w:lang w:eastAsia="lv-LV"/>
              </w:rPr>
              <w:t>Lietots mopēds bez numura</w:t>
            </w:r>
          </w:p>
        </w:tc>
        <w:tc>
          <w:tcPr>
            <w:tcW w:w="1559" w:type="dxa"/>
            <w:tcBorders>
              <w:top w:val="single" w:sz="4" w:space="0" w:color="auto"/>
              <w:left w:val="single" w:sz="4" w:space="0" w:color="auto"/>
              <w:bottom w:val="single" w:sz="4" w:space="0" w:color="auto"/>
              <w:right w:val="single" w:sz="4" w:space="0" w:color="auto"/>
            </w:tcBorders>
          </w:tcPr>
          <w:p w14:paraId="43A6DC77" w14:textId="0570BB18" w:rsidR="003E383C" w:rsidRDefault="003E383C" w:rsidP="003E383C">
            <w:pPr>
              <w:jc w:val="center"/>
              <w:rPr>
                <w:rFonts w:eastAsia="Times New Roman" w:cs="Times New Roman"/>
                <w:szCs w:val="24"/>
              </w:rPr>
            </w:pPr>
            <w:r w:rsidRPr="00662A0E">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73648FC1" w14:textId="77777777" w:rsidR="003E383C" w:rsidRPr="005969AD" w:rsidRDefault="003E383C" w:rsidP="003E383C">
            <w:pPr>
              <w:jc w:val="center"/>
              <w:rPr>
                <w:rFonts w:eastAsia="Times New Roman" w:cs="Times New Roman"/>
                <w:bCs/>
                <w:szCs w:val="24"/>
                <w:lang w:eastAsia="lv-LV"/>
              </w:rPr>
            </w:pPr>
          </w:p>
        </w:tc>
      </w:tr>
      <w:tr w:rsidR="003E383C" w:rsidRPr="005969AD" w14:paraId="4AD7222B"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3ABC6F6" w14:textId="448E22CC" w:rsidR="003E383C" w:rsidRDefault="003E383C"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lastRenderedPageBreak/>
              <w:t>7.</w:t>
            </w:r>
          </w:p>
        </w:tc>
        <w:tc>
          <w:tcPr>
            <w:tcW w:w="4394" w:type="dxa"/>
            <w:tcBorders>
              <w:top w:val="single" w:sz="4" w:space="0" w:color="auto"/>
              <w:left w:val="single" w:sz="4" w:space="0" w:color="auto"/>
              <w:bottom w:val="single" w:sz="4" w:space="0" w:color="auto"/>
              <w:right w:val="single" w:sz="4" w:space="0" w:color="auto"/>
            </w:tcBorders>
          </w:tcPr>
          <w:p w14:paraId="6FFC8F53" w14:textId="27966E30" w:rsidR="003E383C" w:rsidRPr="00A54BAA" w:rsidRDefault="003E383C" w:rsidP="003E38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53F7E">
              <w:rPr>
                <w:rFonts w:ascii="Times New Roman" w:eastAsia="Times New Roman" w:hAnsi="Times New Roman" w:cs="Times New Roman"/>
                <w:bCs/>
                <w:sz w:val="24"/>
                <w:szCs w:val="24"/>
                <w:lang w:eastAsia="lv-LV"/>
              </w:rPr>
              <w:t>Lietots mopēds bez numura</w:t>
            </w:r>
          </w:p>
        </w:tc>
        <w:tc>
          <w:tcPr>
            <w:tcW w:w="1559" w:type="dxa"/>
            <w:tcBorders>
              <w:top w:val="single" w:sz="4" w:space="0" w:color="auto"/>
              <w:left w:val="single" w:sz="4" w:space="0" w:color="auto"/>
              <w:bottom w:val="single" w:sz="4" w:space="0" w:color="auto"/>
              <w:right w:val="single" w:sz="4" w:space="0" w:color="auto"/>
            </w:tcBorders>
          </w:tcPr>
          <w:p w14:paraId="471359B0" w14:textId="50C64C94" w:rsidR="003E383C" w:rsidRDefault="003E383C" w:rsidP="003E383C">
            <w:pPr>
              <w:jc w:val="center"/>
              <w:rPr>
                <w:rFonts w:eastAsia="Times New Roman" w:cs="Times New Roman"/>
                <w:szCs w:val="24"/>
              </w:rPr>
            </w:pPr>
            <w:r w:rsidRPr="00662A0E">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4C649C90" w14:textId="77777777" w:rsidR="003E383C" w:rsidRPr="005969AD" w:rsidRDefault="003E383C" w:rsidP="003E383C">
            <w:pPr>
              <w:jc w:val="center"/>
              <w:rPr>
                <w:rFonts w:eastAsia="Times New Roman" w:cs="Times New Roman"/>
                <w:bCs/>
                <w:szCs w:val="24"/>
                <w:lang w:eastAsia="lv-LV"/>
              </w:rPr>
            </w:pPr>
          </w:p>
        </w:tc>
      </w:tr>
      <w:tr w:rsidR="00801C32" w:rsidRPr="005969AD" w14:paraId="55211751" w14:textId="77777777" w:rsidTr="002E4CEB">
        <w:trPr>
          <w:trHeight w:val="341"/>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8A5F3" w14:textId="77777777" w:rsidR="00801C32" w:rsidRDefault="00801C32" w:rsidP="00AE2DD4">
            <w:pPr>
              <w:ind w:right="277"/>
              <w:jc w:val="right"/>
              <w:rPr>
                <w:rFonts w:eastAsia="Times New Roman" w:cs="Times New Roman"/>
                <w:szCs w:val="24"/>
              </w:rPr>
            </w:pPr>
            <w:r w:rsidRPr="006573DA">
              <w:rPr>
                <w:rFonts w:eastAsia="Times New Roman" w:cs="Times New Roman"/>
                <w:b/>
                <w:bCs/>
                <w:szCs w:val="24"/>
              </w:rPr>
              <w:t xml:space="preserve">Kopā EUR bez PVN:  </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34453" w14:textId="77777777" w:rsidR="00801C32" w:rsidRPr="005969AD" w:rsidRDefault="00801C32" w:rsidP="00AE2DD4">
            <w:pPr>
              <w:ind w:right="277"/>
              <w:jc w:val="center"/>
              <w:rPr>
                <w:rFonts w:eastAsia="Times New Roman" w:cs="Times New Roman"/>
                <w:bCs/>
                <w:szCs w:val="24"/>
                <w:lang w:eastAsia="lv-LV"/>
              </w:rPr>
            </w:pPr>
          </w:p>
        </w:tc>
      </w:tr>
    </w:tbl>
    <w:p w14:paraId="781CFC57" w14:textId="0B09974F" w:rsidR="00831BCE" w:rsidRDefault="00831BCE" w:rsidP="002E4CEB">
      <w:pPr>
        <w:rPr>
          <w:rFonts w:eastAsia="Times New Roman" w:cs="Times New Roman"/>
          <w:szCs w:val="24"/>
          <w:lang w:eastAsia="lv-LV"/>
        </w:rPr>
      </w:pPr>
    </w:p>
    <w:p w14:paraId="09FE755D" w14:textId="77777777" w:rsidR="00831BCE" w:rsidRDefault="00831BCE"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11004B39"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4A11E8">
        <w:rPr>
          <w:rFonts w:eastAsia="Times New Roman" w:cs="Times New Roman"/>
          <w:sz w:val="26"/>
          <w:szCs w:val="26"/>
          <w:lang w:eastAsia="lv-LV"/>
        </w:rPr>
        <w:t xml:space="preserve">līdz </w:t>
      </w:r>
      <w:r w:rsidRPr="004A11E8">
        <w:rPr>
          <w:rFonts w:eastAsia="Times New Roman" w:cs="Times New Roman"/>
          <w:b/>
          <w:bCs/>
          <w:sz w:val="26"/>
          <w:szCs w:val="26"/>
          <w:lang w:eastAsia="lv-LV"/>
        </w:rPr>
        <w:t>202</w:t>
      </w:r>
      <w:r w:rsidR="009B796F" w:rsidRPr="004A11E8">
        <w:rPr>
          <w:rFonts w:eastAsia="Times New Roman" w:cs="Times New Roman"/>
          <w:b/>
          <w:bCs/>
          <w:sz w:val="26"/>
          <w:szCs w:val="26"/>
          <w:lang w:eastAsia="lv-LV"/>
        </w:rPr>
        <w:t>1</w:t>
      </w:r>
      <w:r w:rsidRPr="004A11E8">
        <w:rPr>
          <w:rFonts w:eastAsia="Times New Roman" w:cs="Times New Roman"/>
          <w:b/>
          <w:bCs/>
          <w:sz w:val="26"/>
          <w:szCs w:val="26"/>
          <w:lang w:eastAsia="lv-LV"/>
        </w:rPr>
        <w:t xml:space="preserve">.gada </w:t>
      </w:r>
      <w:r w:rsidR="004A11E8" w:rsidRPr="004A11E8">
        <w:rPr>
          <w:rFonts w:eastAsia="Times New Roman" w:cs="Times New Roman"/>
          <w:b/>
          <w:bCs/>
          <w:sz w:val="26"/>
          <w:szCs w:val="26"/>
          <w:lang w:eastAsia="lv-LV"/>
        </w:rPr>
        <w:t>27.oktobrim</w:t>
      </w:r>
      <w:r w:rsidR="004D1D17" w:rsidRPr="004A11E8">
        <w:rPr>
          <w:rFonts w:eastAsia="Times New Roman" w:cs="Times New Roman"/>
          <w:b/>
          <w:bCs/>
          <w:sz w:val="26"/>
          <w:szCs w:val="26"/>
          <w:lang w:eastAsia="lv-LV"/>
        </w:rPr>
        <w:t>,</w:t>
      </w:r>
      <w:r w:rsidR="004D1D17" w:rsidRPr="004A11E8">
        <w:rPr>
          <w:rFonts w:eastAsia="Times New Roman" w:cs="Times New Roman"/>
          <w:sz w:val="26"/>
          <w:szCs w:val="26"/>
          <w:lang w:eastAsia="lv-LV"/>
        </w:rPr>
        <w:t xml:space="preserve"> </w:t>
      </w:r>
      <w:r w:rsidRPr="004A11E8">
        <w:rPr>
          <w:rFonts w:eastAsia="Times New Roman" w:cs="Times New Roman"/>
          <w:sz w:val="26"/>
          <w:szCs w:val="26"/>
          <w:lang w:eastAsia="lv-LV"/>
        </w:rPr>
        <w:t>nosūtot</w:t>
      </w:r>
      <w:r w:rsidRPr="00CB009F">
        <w:rPr>
          <w:rFonts w:eastAsia="Times New Roman" w:cs="Times New Roman"/>
          <w:sz w:val="26"/>
          <w:szCs w:val="26"/>
          <w:lang w:eastAsia="lv-LV"/>
        </w:rPr>
        <w:t xml:space="preserve">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048D801A"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FE82C5D" w:rsidR="00D75926" w:rsidRPr="0052609E"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52609E">
        <w:rPr>
          <w:rFonts w:eastAsia="Times New Roman" w:cs="Times New Roman"/>
          <w:sz w:val="26"/>
          <w:szCs w:val="26"/>
          <w:lang w:eastAsia="lv-LV"/>
        </w:rPr>
        <w:t xml:space="preserve">piedāvājumā </w:t>
      </w:r>
      <w:r w:rsidRPr="0052609E">
        <w:rPr>
          <w:rFonts w:eastAsia="Times New Roman" w:cs="Times New Roman"/>
          <w:iCs/>
          <w:sz w:val="26"/>
          <w:szCs w:val="26"/>
          <w:lang w:eastAsia="lv-LV"/>
        </w:rPr>
        <w:t xml:space="preserve">norādītā cena </w:t>
      </w:r>
      <w:r w:rsidR="004A11E8">
        <w:rPr>
          <w:rFonts w:eastAsia="Times New Roman" w:cs="Times New Roman"/>
          <w:iCs/>
          <w:sz w:val="26"/>
          <w:szCs w:val="26"/>
          <w:lang w:eastAsia="lv-LV"/>
        </w:rPr>
        <w:t xml:space="preserve">kopā </w:t>
      </w:r>
      <w:r w:rsidRPr="0052609E">
        <w:rPr>
          <w:rFonts w:eastAsia="Times New Roman" w:cs="Times New Roman"/>
          <w:iCs/>
          <w:sz w:val="26"/>
          <w:szCs w:val="26"/>
          <w:lang w:eastAsia="lv-LV"/>
        </w:rPr>
        <w:t xml:space="preserve">EUR (bez PVN) tiks izmantota piedāvājuma ar visaugstāko </w:t>
      </w:r>
      <w:r w:rsidR="0052609E" w:rsidRPr="0052609E">
        <w:rPr>
          <w:rFonts w:eastAsia="Times New Roman" w:cs="Times New Roman"/>
          <w:iCs/>
          <w:sz w:val="26"/>
          <w:szCs w:val="26"/>
          <w:lang w:eastAsia="lv-LV"/>
        </w:rPr>
        <w:t>cenu noteikšanai</w:t>
      </w:r>
      <w:r w:rsidRPr="0052609E">
        <w:rPr>
          <w:rFonts w:eastAsia="Times New Roman" w:cs="Times New Roman"/>
          <w:iCs/>
          <w:sz w:val="26"/>
          <w:szCs w:val="26"/>
          <w:lang w:eastAsia="lv-LV"/>
        </w:rPr>
        <w:t>.</w:t>
      </w:r>
    </w:p>
    <w:p w14:paraId="18C36ECC" w14:textId="374477E9"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52609E">
        <w:rPr>
          <w:rFonts w:eastAsia="Times New Roman" w:cs="Times New Roman"/>
          <w:b/>
          <w:bCs/>
          <w:sz w:val="26"/>
          <w:szCs w:val="26"/>
          <w:lang w:eastAsia="lv-LV"/>
        </w:rPr>
        <w:t xml:space="preserve">Personas </w:t>
      </w:r>
      <w:r w:rsidR="00D75926" w:rsidRPr="0052609E">
        <w:rPr>
          <w:rFonts w:eastAsia="Times New Roman" w:cs="Times New Roman"/>
          <w:b/>
          <w:bCs/>
          <w:sz w:val="26"/>
          <w:szCs w:val="26"/>
          <w:lang w:eastAsia="lv-LV"/>
        </w:rPr>
        <w:t>Finanšu piedāvājumā norādītā cena uz piedāvājum</w:t>
      </w:r>
      <w:r w:rsidR="00B62406" w:rsidRPr="0052609E">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3A260E0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7362CFFB"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30FF6509" w:rsidR="00D75926" w:rsidRPr="0052609E"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52609E">
        <w:rPr>
          <w:rFonts w:eastAsia="Times New Roman" w:cs="Times New Roman"/>
          <w:sz w:val="26"/>
          <w:szCs w:val="26"/>
          <w:lang w:eastAsia="lv-LV"/>
        </w:rPr>
        <w:t xml:space="preserve">Tiesības iegādāties valstij piekritīgo mantu tiks piešķirtas </w:t>
      </w:r>
      <w:r w:rsidR="009E7C57" w:rsidRPr="0052609E">
        <w:rPr>
          <w:rFonts w:eastAsia="Times New Roman" w:cs="Times New Roman"/>
          <w:sz w:val="26"/>
          <w:szCs w:val="26"/>
          <w:lang w:eastAsia="lv-LV"/>
        </w:rPr>
        <w:t>personai</w:t>
      </w:r>
      <w:r w:rsidRPr="0052609E">
        <w:rPr>
          <w:rFonts w:eastAsia="Times New Roman" w:cs="Times New Roman"/>
          <w:sz w:val="26"/>
          <w:szCs w:val="26"/>
          <w:lang w:eastAsia="lv-LV"/>
        </w:rPr>
        <w:t>, kur</w:t>
      </w:r>
      <w:r w:rsidR="009E7C57" w:rsidRPr="0052609E">
        <w:rPr>
          <w:rFonts w:eastAsia="Times New Roman" w:cs="Times New Roman"/>
          <w:sz w:val="26"/>
          <w:szCs w:val="26"/>
          <w:lang w:eastAsia="lv-LV"/>
        </w:rPr>
        <w:t>a</w:t>
      </w:r>
      <w:r w:rsidRPr="0052609E">
        <w:rPr>
          <w:rFonts w:eastAsia="Times New Roman" w:cs="Times New Roman"/>
          <w:sz w:val="26"/>
          <w:szCs w:val="26"/>
          <w:lang w:eastAsia="lv-LV"/>
        </w:rPr>
        <w:t xml:space="preserve"> piedāvās </w:t>
      </w:r>
      <w:r w:rsidR="0052609E" w:rsidRPr="0052609E">
        <w:rPr>
          <w:rFonts w:eastAsia="Times New Roman" w:cs="Times New Roman"/>
          <w:iCs/>
          <w:sz w:val="26"/>
          <w:szCs w:val="26"/>
          <w:lang w:eastAsia="lv-LV"/>
        </w:rPr>
        <w:t xml:space="preserve">visaugstāko cenu </w:t>
      </w:r>
      <w:r w:rsidR="004A11E8">
        <w:rPr>
          <w:rFonts w:eastAsia="Times New Roman" w:cs="Times New Roman"/>
          <w:iCs/>
          <w:sz w:val="26"/>
          <w:szCs w:val="26"/>
          <w:lang w:eastAsia="lv-LV"/>
        </w:rPr>
        <w:t>kopā</w:t>
      </w:r>
      <w:r w:rsidR="0052609E" w:rsidRPr="0052609E">
        <w:rPr>
          <w:rFonts w:eastAsia="Times New Roman" w:cs="Times New Roman"/>
          <w:iCs/>
          <w:sz w:val="26"/>
          <w:szCs w:val="26"/>
          <w:lang w:eastAsia="lv-LV"/>
        </w:rPr>
        <w:t>.</w:t>
      </w:r>
    </w:p>
    <w:p w14:paraId="39002C7A" w14:textId="20C2F66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56B71C70" w14:textId="0A6B992F"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6A7CE38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0E78B1FE" w:rsidR="00D75926" w:rsidRPr="0052609E"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52609E">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0A7858E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706EA8A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vienlaikus informāciju par pieņemto lēmumu publicēs VID tīmekļvietnē paziņojumā par cenu aptauju</w:t>
      </w:r>
      <w:r w:rsidRPr="00120B36">
        <w:rPr>
          <w:b/>
          <w:color w:val="000000"/>
          <w:sz w:val="27"/>
          <w:szCs w:val="27"/>
        </w:rPr>
        <w:t>.</w:t>
      </w:r>
    </w:p>
    <w:p w14:paraId="3F5EEE20" w14:textId="4C28563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5631885B"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4548FE73"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673202D"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07718D3B" w14:textId="736CFE62" w:rsidR="000B1BFD" w:rsidRPr="000B1BFD" w:rsidRDefault="000B1BFD" w:rsidP="000B1BFD">
      <w:pPr>
        <w:jc w:val="right"/>
        <w:rPr>
          <w:rFonts w:cs="Times New Roman"/>
          <w:sz w:val="20"/>
          <w:szCs w:val="20"/>
        </w:rPr>
      </w:pPr>
      <w:r>
        <w:rPr>
          <w:rFonts w:cs="Times New Roman"/>
          <w:sz w:val="20"/>
          <w:szCs w:val="20"/>
        </w:rPr>
        <w:br w:type="page"/>
      </w:r>
      <w:r>
        <w:rPr>
          <w:rFonts w:eastAsia="Times New Roman" w:cs="Times New Roman"/>
          <w:b/>
          <w:sz w:val="20"/>
          <w:szCs w:val="20"/>
          <w:lang w:eastAsia="lv-LV"/>
        </w:rPr>
        <w:lastRenderedPageBreak/>
        <w:t>1</w:t>
      </w:r>
      <w:r w:rsidRPr="008301A5">
        <w:rPr>
          <w:rFonts w:eastAsia="Times New Roman" w:cs="Times New Roman"/>
          <w:b/>
          <w:sz w:val="20"/>
          <w:szCs w:val="20"/>
          <w:lang w:eastAsia="lv-LV"/>
        </w:rPr>
        <w:t>.</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2A43BE85" w14:textId="77777777" w:rsidR="000B1BFD" w:rsidRDefault="000B1BFD" w:rsidP="000B1BF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3F0B3A0" w14:textId="77777777" w:rsidR="000B1BFD" w:rsidRDefault="000B1BFD" w:rsidP="000B1BF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427B803" w14:textId="77777777" w:rsidR="000B1BFD" w:rsidRDefault="000B1BFD" w:rsidP="000B1BF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2CB13BC" w14:textId="77777777" w:rsidR="000B1BFD" w:rsidRDefault="000B1BFD" w:rsidP="000B1BFD">
      <w:pPr>
        <w:jc w:val="right"/>
        <w:rPr>
          <w:rFonts w:eastAsia="Times New Roman" w:cs="Times New Roman"/>
          <w:sz w:val="20"/>
          <w:szCs w:val="20"/>
        </w:rPr>
      </w:pPr>
      <w:r w:rsidRPr="008301A5">
        <w:rPr>
          <w:rFonts w:eastAsia="Times New Roman" w:cs="Times New Roman"/>
          <w:sz w:val="20"/>
          <w:szCs w:val="20"/>
        </w:rPr>
        <w:t>uzaicinājumam</w:t>
      </w:r>
    </w:p>
    <w:p w14:paraId="0027A6A0" w14:textId="436F5041" w:rsidR="000B1BFD" w:rsidRPr="00D529B2" w:rsidRDefault="000B1BFD" w:rsidP="000B1BFD">
      <w:pPr>
        <w:jc w:val="center"/>
        <w:rPr>
          <w:rFonts w:eastAsia="Times New Roman" w:cs="Times New Roman"/>
          <w:b/>
          <w:sz w:val="28"/>
          <w:szCs w:val="28"/>
        </w:rPr>
      </w:pPr>
      <w:r w:rsidRPr="00D529B2">
        <w:rPr>
          <w:rFonts w:eastAsia="Times New Roman" w:cs="Times New Roman"/>
          <w:b/>
          <w:sz w:val="28"/>
          <w:szCs w:val="28"/>
        </w:rPr>
        <w:t>Valstij piekritīgās mantas fotoattēli</w:t>
      </w:r>
    </w:p>
    <w:p w14:paraId="04E812A7" w14:textId="7DA3F5B2" w:rsidR="000B1BFD" w:rsidRDefault="000B1BFD">
      <w:pPr>
        <w:spacing w:after="160" w:line="259" w:lineRule="auto"/>
        <w:rPr>
          <w:rFonts w:cs="Times New Roman"/>
          <w:sz w:val="20"/>
          <w:szCs w:val="20"/>
        </w:rPr>
      </w:pPr>
      <w:r w:rsidRPr="00912CB1">
        <w:rPr>
          <w:rFonts w:eastAsia="Times New Roman" w:cs="Times New Roman"/>
          <w:b/>
          <w:noProof/>
          <w:sz w:val="28"/>
          <w:szCs w:val="28"/>
        </w:rPr>
        <w:drawing>
          <wp:anchor distT="0" distB="0" distL="114300" distR="114300" simplePos="0" relativeHeight="251659264" behindDoc="1" locked="0" layoutInCell="1" allowOverlap="1" wp14:anchorId="4CF2808D" wp14:editId="1615A2C8">
            <wp:simplePos x="0" y="0"/>
            <wp:positionH relativeFrom="margin">
              <wp:align>left</wp:align>
            </wp:positionH>
            <wp:positionV relativeFrom="paragraph">
              <wp:posOffset>284539</wp:posOffset>
            </wp:positionV>
            <wp:extent cx="2684145" cy="3580130"/>
            <wp:effectExtent l="0" t="0" r="1905" b="1270"/>
            <wp:wrapTight wrapText="bothSides">
              <wp:wrapPolygon edited="0">
                <wp:start x="0" y="0"/>
                <wp:lineTo x="0" y="21493"/>
                <wp:lineTo x="21462" y="21493"/>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4145" cy="3580130"/>
                    </a:xfrm>
                    <a:prstGeom prst="rect">
                      <a:avLst/>
                    </a:prstGeom>
                    <a:noFill/>
                    <a:ln>
                      <a:noFill/>
                    </a:ln>
                  </pic:spPr>
                </pic:pic>
              </a:graphicData>
            </a:graphic>
          </wp:anchor>
        </w:drawing>
      </w:r>
      <w:r>
        <w:rPr>
          <w:rFonts w:cs="Times New Roman"/>
          <w:noProof/>
          <w:sz w:val="20"/>
          <w:szCs w:val="20"/>
        </w:rPr>
        <w:drawing>
          <wp:anchor distT="0" distB="0" distL="114300" distR="114300" simplePos="0" relativeHeight="251658240" behindDoc="1" locked="0" layoutInCell="1" allowOverlap="1" wp14:anchorId="17243C7D" wp14:editId="5DAF8F46">
            <wp:simplePos x="0" y="0"/>
            <wp:positionH relativeFrom="column">
              <wp:posOffset>2991854</wp:posOffset>
            </wp:positionH>
            <wp:positionV relativeFrom="paragraph">
              <wp:posOffset>252642</wp:posOffset>
            </wp:positionV>
            <wp:extent cx="2676525" cy="3572510"/>
            <wp:effectExtent l="0" t="0" r="9525" b="8890"/>
            <wp:wrapTight wrapText="bothSides">
              <wp:wrapPolygon edited="0">
                <wp:start x="0" y="0"/>
                <wp:lineTo x="0" y="21539"/>
                <wp:lineTo x="21523" y="21539"/>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3572510"/>
                    </a:xfrm>
                    <a:prstGeom prst="rect">
                      <a:avLst/>
                    </a:prstGeom>
                    <a:noFill/>
                  </pic:spPr>
                </pic:pic>
              </a:graphicData>
            </a:graphic>
          </wp:anchor>
        </w:drawing>
      </w:r>
    </w:p>
    <w:p w14:paraId="163FEFC2" w14:textId="2480E9C0" w:rsidR="000B1BFD" w:rsidRPr="000B1BFD" w:rsidRDefault="000B1BFD" w:rsidP="000B1BFD">
      <w:pPr>
        <w:rPr>
          <w:rFonts w:cs="Times New Roman"/>
          <w:i/>
          <w:sz w:val="20"/>
          <w:szCs w:val="20"/>
        </w:rPr>
      </w:pPr>
      <w:r w:rsidRPr="000B1BFD">
        <w:rPr>
          <w:rFonts w:cs="Times New Roman"/>
          <w:i/>
          <w:sz w:val="20"/>
          <w:szCs w:val="20"/>
        </w:rPr>
        <w:t>1.attēls</w:t>
      </w:r>
      <w:r w:rsidRPr="000B1BFD">
        <w:rPr>
          <w:rFonts w:cs="Times New Roman"/>
          <w:i/>
          <w:sz w:val="20"/>
          <w:szCs w:val="20"/>
        </w:rPr>
        <w:tab/>
      </w:r>
      <w:r w:rsidRPr="000B1BFD">
        <w:rPr>
          <w:rFonts w:cs="Times New Roman"/>
          <w:i/>
          <w:sz w:val="20"/>
          <w:szCs w:val="20"/>
        </w:rPr>
        <w:tab/>
      </w:r>
      <w:r w:rsidRPr="000B1BFD">
        <w:rPr>
          <w:rFonts w:cs="Times New Roman"/>
          <w:i/>
          <w:sz w:val="20"/>
          <w:szCs w:val="20"/>
        </w:rPr>
        <w:tab/>
      </w:r>
      <w:r w:rsidRPr="000B1BFD">
        <w:rPr>
          <w:rFonts w:cs="Times New Roman"/>
          <w:i/>
          <w:sz w:val="20"/>
          <w:szCs w:val="20"/>
        </w:rPr>
        <w:tab/>
      </w:r>
      <w:r w:rsidRPr="000B1BFD">
        <w:rPr>
          <w:rFonts w:cs="Times New Roman"/>
          <w:i/>
          <w:sz w:val="20"/>
          <w:szCs w:val="20"/>
        </w:rPr>
        <w:tab/>
      </w:r>
      <w:r w:rsidRPr="000B1BFD">
        <w:rPr>
          <w:rFonts w:cs="Times New Roman"/>
          <w:i/>
          <w:sz w:val="20"/>
          <w:szCs w:val="20"/>
        </w:rPr>
        <w:tab/>
        <w:t xml:space="preserve"> 2.attēls</w:t>
      </w:r>
    </w:p>
    <w:p w14:paraId="7F5286A0" w14:textId="0094360F" w:rsidR="00D75926" w:rsidRDefault="000B1BFD" w:rsidP="00D75926">
      <w:pPr>
        <w:rPr>
          <w:rFonts w:cs="Times New Roman"/>
          <w:sz w:val="20"/>
          <w:szCs w:val="20"/>
        </w:rPr>
      </w:pPr>
      <w:r w:rsidRPr="00912CB1">
        <w:rPr>
          <w:rFonts w:eastAsia="Times New Roman" w:cs="Times New Roman"/>
          <w:b/>
          <w:noProof/>
          <w:sz w:val="28"/>
          <w:szCs w:val="28"/>
        </w:rPr>
        <w:drawing>
          <wp:anchor distT="0" distB="0" distL="114300" distR="114300" simplePos="0" relativeHeight="251661312" behindDoc="1" locked="0" layoutInCell="1" allowOverlap="1" wp14:anchorId="362ACF86" wp14:editId="5560274B">
            <wp:simplePos x="0" y="0"/>
            <wp:positionH relativeFrom="column">
              <wp:posOffset>-311785</wp:posOffset>
            </wp:positionH>
            <wp:positionV relativeFrom="paragraph">
              <wp:posOffset>567055</wp:posOffset>
            </wp:positionV>
            <wp:extent cx="3338830" cy="2506345"/>
            <wp:effectExtent l="0" t="2858" r="0" b="0"/>
            <wp:wrapTight wrapText="bothSides">
              <wp:wrapPolygon edited="0">
                <wp:start x="-18" y="21575"/>
                <wp:lineTo x="21425" y="21575"/>
                <wp:lineTo x="21425" y="233"/>
                <wp:lineTo x="-18" y="233"/>
                <wp:lineTo x="-18" y="215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3338830" cy="2506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2CB1">
        <w:rPr>
          <w:rFonts w:cs="Times New Roman"/>
          <w:i/>
          <w:noProof/>
          <w:szCs w:val="24"/>
        </w:rPr>
        <w:drawing>
          <wp:anchor distT="0" distB="0" distL="114300" distR="114300" simplePos="0" relativeHeight="251660288" behindDoc="1" locked="0" layoutInCell="1" allowOverlap="1" wp14:anchorId="573173E3" wp14:editId="2F0AE80A">
            <wp:simplePos x="0" y="0"/>
            <wp:positionH relativeFrom="column">
              <wp:posOffset>2560955</wp:posOffset>
            </wp:positionH>
            <wp:positionV relativeFrom="paragraph">
              <wp:posOffset>321945</wp:posOffset>
            </wp:positionV>
            <wp:extent cx="3310255" cy="2897505"/>
            <wp:effectExtent l="0" t="3175" r="1270" b="1270"/>
            <wp:wrapTight wrapText="bothSides">
              <wp:wrapPolygon edited="0">
                <wp:start x="-21" y="21576"/>
                <wp:lineTo x="21484" y="21576"/>
                <wp:lineTo x="21484" y="133"/>
                <wp:lineTo x="-21" y="133"/>
                <wp:lineTo x="-21" y="2157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3310255" cy="2897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25A99" w14:textId="08145E91" w:rsidR="000B1BFD" w:rsidRPr="000B1BFD" w:rsidRDefault="000B1BFD" w:rsidP="000B1BFD">
      <w:pPr>
        <w:spacing w:after="160" w:line="259" w:lineRule="auto"/>
        <w:rPr>
          <w:rFonts w:eastAsia="Times New Roman" w:cs="Times New Roman"/>
          <w:b/>
          <w:i/>
          <w:sz w:val="20"/>
          <w:szCs w:val="20"/>
          <w:lang w:eastAsia="lv-LV"/>
        </w:rPr>
      </w:pPr>
      <w:r w:rsidRPr="000B1BFD">
        <w:rPr>
          <w:rFonts w:eastAsia="Times New Roman" w:cs="Times New Roman"/>
          <w:b/>
          <w:i/>
          <w:sz w:val="20"/>
          <w:szCs w:val="20"/>
          <w:lang w:eastAsia="lv-LV"/>
        </w:rPr>
        <w:t xml:space="preserve">3.attēls                                                        </w:t>
      </w:r>
      <w:r>
        <w:rPr>
          <w:rFonts w:eastAsia="Times New Roman" w:cs="Times New Roman"/>
          <w:b/>
          <w:i/>
          <w:sz w:val="20"/>
          <w:szCs w:val="20"/>
          <w:lang w:eastAsia="lv-LV"/>
        </w:rPr>
        <w:t xml:space="preserve">                    </w:t>
      </w:r>
      <w:r w:rsidRPr="000B1BFD">
        <w:rPr>
          <w:rFonts w:eastAsia="Times New Roman" w:cs="Times New Roman"/>
          <w:b/>
          <w:i/>
          <w:sz w:val="20"/>
          <w:szCs w:val="20"/>
          <w:lang w:eastAsia="lv-LV"/>
        </w:rPr>
        <w:t xml:space="preserve">  4.attēls</w:t>
      </w:r>
    </w:p>
    <w:p w14:paraId="1F8C07E5" w14:textId="30BCC567" w:rsidR="000B1BFD" w:rsidRDefault="000B1BFD">
      <w:pPr>
        <w:spacing w:after="160" w:line="259" w:lineRule="auto"/>
        <w:rPr>
          <w:rFonts w:eastAsia="Times New Roman" w:cs="Times New Roman"/>
          <w:b/>
          <w:sz w:val="20"/>
          <w:szCs w:val="20"/>
          <w:lang w:eastAsia="lv-LV"/>
        </w:rPr>
      </w:pPr>
      <w:r>
        <w:rPr>
          <w:rFonts w:eastAsia="Times New Roman" w:cs="Times New Roman"/>
          <w:b/>
          <w:sz w:val="20"/>
          <w:szCs w:val="20"/>
          <w:lang w:eastAsia="lv-LV"/>
        </w:rPr>
        <w:br w:type="page"/>
      </w:r>
    </w:p>
    <w:p w14:paraId="4DB4EA41" w14:textId="3767DB0E" w:rsidR="00373C5B" w:rsidRPr="008301A5" w:rsidRDefault="00145E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264B7FD4"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973B664"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77C82DD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5593F809"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0108CEB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C9EC07F"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59E5B9B"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48DD1F6B"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660B166C"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2B9643F5"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3EB9D4BD"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A231C1E"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213A669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87F655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lastRenderedPageBreak/>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4AEF72A2"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FC6D32">
        <w:rPr>
          <w:rFonts w:cs="Times New Roman"/>
          <w:bCs/>
          <w:sz w:val="26"/>
          <w:szCs w:val="26"/>
        </w:rPr>
        <w:t xml:space="preserve"> Mantas realizāciju metāllūžņos </w:t>
      </w:r>
      <w:r w:rsidR="00045C00">
        <w:rPr>
          <w:rFonts w:cs="Times New Roman"/>
          <w:bCs/>
          <w:sz w:val="26"/>
          <w:szCs w:val="26"/>
        </w:rPr>
        <w:t>nodrošina</w:t>
      </w:r>
      <w:r w:rsidR="00DE61FA" w:rsidRPr="00FC6D32">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5F0D9C39"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282F1BB6"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656F888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w:t>
      </w:r>
      <w:r w:rsidRPr="006D7FEB">
        <w:rPr>
          <w:rFonts w:cs="Times New Roman"/>
          <w:sz w:val="26"/>
          <w:szCs w:val="26"/>
        </w:rPr>
        <w:lastRenderedPageBreak/>
        <w:t>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31867EFA"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1AD53F0"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1179DABC" w:rsidR="00373C5B" w:rsidRPr="00C016AC" w:rsidRDefault="00373C5B" w:rsidP="00630DC5">
      <w:pPr>
        <w:pStyle w:val="BodyText2"/>
        <w:numPr>
          <w:ilvl w:val="2"/>
          <w:numId w:val="8"/>
        </w:numPr>
        <w:rPr>
          <w:sz w:val="26"/>
          <w:szCs w:val="26"/>
        </w:rPr>
      </w:pPr>
      <w:r>
        <w:rPr>
          <w:sz w:val="26"/>
          <w:szCs w:val="26"/>
        </w:rPr>
        <w:t xml:space="preserve">no </w:t>
      </w:r>
      <w:r w:rsidR="00516C3F">
        <w:rPr>
          <w:sz w:val="26"/>
          <w:szCs w:val="26"/>
        </w:rPr>
        <w:t xml:space="preserve">PERSONAS </w:t>
      </w:r>
      <w:r>
        <w:rPr>
          <w:sz w:val="26"/>
          <w:szCs w:val="26"/>
        </w:rPr>
        <w:t xml:space="preserve">puses: _________________________. </w:t>
      </w:r>
    </w:p>
    <w:p w14:paraId="524057B3" w14:textId="5D62BA1F" w:rsidR="00373C5B" w:rsidRPr="009A57B5" w:rsidRDefault="00373C5B" w:rsidP="00630DC5">
      <w:pPr>
        <w:pStyle w:val="BodyText2"/>
        <w:numPr>
          <w:ilvl w:val="1"/>
          <w:numId w:val="8"/>
        </w:numPr>
        <w:rPr>
          <w:sz w:val="26"/>
          <w:szCs w:val="26"/>
        </w:rPr>
      </w:pPr>
      <w:r w:rsidRPr="009A57B5">
        <w:rPr>
          <w:sz w:val="26"/>
          <w:szCs w:val="26"/>
        </w:rPr>
        <w:lastRenderedPageBreak/>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9"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F8B0C75"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469AC24" w:rsidR="00373C5B" w:rsidRPr="00FC6D32" w:rsidRDefault="00373C5B" w:rsidP="00373C5B">
      <w:pPr>
        <w:spacing w:before="120"/>
        <w:jc w:val="center"/>
        <w:rPr>
          <w:sz w:val="16"/>
          <w:szCs w:val="16"/>
        </w:rPr>
      </w:pPr>
      <w:r w:rsidRPr="00FC6D32">
        <w:rPr>
          <w:sz w:val="16"/>
          <w:szCs w:val="16"/>
        </w:rPr>
        <w:t>DOKUMENTS IR PARAKSTĪTS ELEKTRONISKI</w:t>
      </w:r>
    </w:p>
    <w:p w14:paraId="08AB0B5A" w14:textId="633C921C" w:rsidR="00373C5B" w:rsidRDefault="00373C5B" w:rsidP="00F364B2">
      <w:pPr>
        <w:jc w:val="center"/>
        <w:rPr>
          <w:sz w:val="26"/>
          <w:szCs w:val="26"/>
        </w:rPr>
      </w:pPr>
      <w:r w:rsidRPr="00FC6D32">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3291ADF4" w:rsidR="00516C3F" w:rsidRPr="00FC6D32" w:rsidRDefault="00516C3F" w:rsidP="00373C5B">
      <w:pPr>
        <w:pStyle w:val="BodyText2"/>
        <w:jc w:val="right"/>
        <w:rPr>
          <w:sz w:val="24"/>
          <w:szCs w:val="24"/>
        </w:rPr>
      </w:pPr>
      <w:r w:rsidRPr="00FC6D32">
        <w:rPr>
          <w:sz w:val="24"/>
          <w:szCs w:val="24"/>
        </w:rPr>
        <w:t>Valstij piekritīgās mantas</w:t>
      </w:r>
    </w:p>
    <w:p w14:paraId="1FBD0CB2" w14:textId="37570D3C" w:rsidR="00373C5B" w:rsidRPr="00FC6D32" w:rsidRDefault="00516C3F" w:rsidP="00373C5B">
      <w:pPr>
        <w:pStyle w:val="BodyText2"/>
        <w:jc w:val="right"/>
        <w:rPr>
          <w:sz w:val="24"/>
          <w:szCs w:val="24"/>
        </w:rPr>
      </w:pPr>
      <w:r w:rsidRPr="00FC6D32">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62FB0012"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44F27308"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2433CAC2"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1F62793" w:rsidR="00373C5B" w:rsidRPr="00FC6D32" w:rsidRDefault="00373C5B" w:rsidP="00373C5B">
      <w:pPr>
        <w:spacing w:before="120"/>
        <w:jc w:val="center"/>
        <w:rPr>
          <w:sz w:val="16"/>
          <w:szCs w:val="16"/>
        </w:rPr>
      </w:pPr>
      <w:r w:rsidRPr="00FC6D32">
        <w:rPr>
          <w:sz w:val="16"/>
          <w:szCs w:val="16"/>
        </w:rPr>
        <w:t>DOKUMENTS IR PARAKSTĪTS ELEKTRONISKI</w:t>
      </w:r>
    </w:p>
    <w:p w14:paraId="7D5A4949" w14:textId="77777777" w:rsidR="00373C5B" w:rsidRPr="00FC6D32" w:rsidRDefault="00373C5B" w:rsidP="00373C5B">
      <w:pPr>
        <w:jc w:val="center"/>
        <w:rPr>
          <w:rFonts w:cs="Times New Roman"/>
          <w:sz w:val="16"/>
          <w:szCs w:val="16"/>
        </w:rPr>
      </w:pPr>
      <w:r w:rsidRPr="00FC6D32">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FA34" w14:textId="77777777" w:rsidR="00430317" w:rsidRDefault="00430317" w:rsidP="00D75926">
      <w:r>
        <w:separator/>
      </w:r>
    </w:p>
  </w:endnote>
  <w:endnote w:type="continuationSeparator" w:id="0">
    <w:p w14:paraId="6825D6B6" w14:textId="77777777" w:rsidR="00430317" w:rsidRDefault="00430317" w:rsidP="00D75926">
      <w:r>
        <w:continuationSeparator/>
      </w:r>
    </w:p>
  </w:endnote>
  <w:endnote w:type="continuationNotice" w:id="1">
    <w:p w14:paraId="4EE07158" w14:textId="77777777" w:rsidR="00430317" w:rsidRDefault="00430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CF902" w14:textId="77777777" w:rsidR="00430317" w:rsidRDefault="00430317" w:rsidP="00D75926">
      <w:r>
        <w:separator/>
      </w:r>
    </w:p>
  </w:footnote>
  <w:footnote w:type="continuationSeparator" w:id="0">
    <w:p w14:paraId="3F36AEEF" w14:textId="77777777" w:rsidR="00430317" w:rsidRDefault="00430317" w:rsidP="00D75926">
      <w:r>
        <w:continuationSeparator/>
      </w:r>
    </w:p>
  </w:footnote>
  <w:footnote w:type="continuationNotice" w:id="1">
    <w:p w14:paraId="04894D0F" w14:textId="77777777" w:rsidR="00430317" w:rsidRDefault="00430317"/>
  </w:footnote>
  <w:footnote w:id="2">
    <w:p w14:paraId="23625565" w14:textId="7830A5FD" w:rsidR="002E4CEB" w:rsidRPr="00052652" w:rsidRDefault="002E4CEB"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2E4CEB" w:rsidRDefault="002E4CEB">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2E4CEB" w:rsidRDefault="002E4C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2E4CEB" w:rsidRDefault="002E4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BE5"/>
    <w:multiLevelType w:val="hybridMultilevel"/>
    <w:tmpl w:val="0360EC2E"/>
    <w:lvl w:ilvl="0" w:tplc="45C86A28">
      <w:start w:val="3"/>
      <w:numFmt w:val="bullet"/>
      <w:lvlText w:val="-"/>
      <w:lvlJc w:val="left"/>
      <w:pPr>
        <w:ind w:left="528" w:hanging="360"/>
      </w:pPr>
      <w:rPr>
        <w:rFonts w:ascii="Times New Roman" w:eastAsia="Times New Roman" w:hAnsi="Times New Roman" w:cs="Times New Roman" w:hint="default"/>
      </w:rPr>
    </w:lvl>
    <w:lvl w:ilvl="1" w:tplc="04260003" w:tentative="1">
      <w:start w:val="1"/>
      <w:numFmt w:val="bullet"/>
      <w:lvlText w:val="o"/>
      <w:lvlJc w:val="left"/>
      <w:pPr>
        <w:ind w:left="1248" w:hanging="360"/>
      </w:pPr>
      <w:rPr>
        <w:rFonts w:ascii="Courier New" w:hAnsi="Courier New" w:cs="Courier New" w:hint="default"/>
      </w:rPr>
    </w:lvl>
    <w:lvl w:ilvl="2" w:tplc="04260005" w:tentative="1">
      <w:start w:val="1"/>
      <w:numFmt w:val="bullet"/>
      <w:lvlText w:val=""/>
      <w:lvlJc w:val="left"/>
      <w:pPr>
        <w:ind w:left="1968" w:hanging="360"/>
      </w:pPr>
      <w:rPr>
        <w:rFonts w:ascii="Wingdings" w:hAnsi="Wingdings" w:hint="default"/>
      </w:rPr>
    </w:lvl>
    <w:lvl w:ilvl="3" w:tplc="04260001" w:tentative="1">
      <w:start w:val="1"/>
      <w:numFmt w:val="bullet"/>
      <w:lvlText w:val=""/>
      <w:lvlJc w:val="left"/>
      <w:pPr>
        <w:ind w:left="2688" w:hanging="360"/>
      </w:pPr>
      <w:rPr>
        <w:rFonts w:ascii="Symbol" w:hAnsi="Symbol" w:hint="default"/>
      </w:rPr>
    </w:lvl>
    <w:lvl w:ilvl="4" w:tplc="04260003" w:tentative="1">
      <w:start w:val="1"/>
      <w:numFmt w:val="bullet"/>
      <w:lvlText w:val="o"/>
      <w:lvlJc w:val="left"/>
      <w:pPr>
        <w:ind w:left="3408" w:hanging="360"/>
      </w:pPr>
      <w:rPr>
        <w:rFonts w:ascii="Courier New" w:hAnsi="Courier New" w:cs="Courier New" w:hint="default"/>
      </w:rPr>
    </w:lvl>
    <w:lvl w:ilvl="5" w:tplc="04260005" w:tentative="1">
      <w:start w:val="1"/>
      <w:numFmt w:val="bullet"/>
      <w:lvlText w:val=""/>
      <w:lvlJc w:val="left"/>
      <w:pPr>
        <w:ind w:left="4128" w:hanging="360"/>
      </w:pPr>
      <w:rPr>
        <w:rFonts w:ascii="Wingdings" w:hAnsi="Wingdings" w:hint="default"/>
      </w:rPr>
    </w:lvl>
    <w:lvl w:ilvl="6" w:tplc="04260001" w:tentative="1">
      <w:start w:val="1"/>
      <w:numFmt w:val="bullet"/>
      <w:lvlText w:val=""/>
      <w:lvlJc w:val="left"/>
      <w:pPr>
        <w:ind w:left="4848" w:hanging="360"/>
      </w:pPr>
      <w:rPr>
        <w:rFonts w:ascii="Symbol" w:hAnsi="Symbol" w:hint="default"/>
      </w:rPr>
    </w:lvl>
    <w:lvl w:ilvl="7" w:tplc="04260003" w:tentative="1">
      <w:start w:val="1"/>
      <w:numFmt w:val="bullet"/>
      <w:lvlText w:val="o"/>
      <w:lvlJc w:val="left"/>
      <w:pPr>
        <w:ind w:left="5568" w:hanging="360"/>
      </w:pPr>
      <w:rPr>
        <w:rFonts w:ascii="Courier New" w:hAnsi="Courier New" w:cs="Courier New" w:hint="default"/>
      </w:rPr>
    </w:lvl>
    <w:lvl w:ilvl="8" w:tplc="04260005" w:tentative="1">
      <w:start w:val="1"/>
      <w:numFmt w:val="bullet"/>
      <w:lvlText w:val=""/>
      <w:lvlJc w:val="left"/>
      <w:pPr>
        <w:ind w:left="628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319E3AC0"/>
    <w:multiLevelType w:val="hybridMultilevel"/>
    <w:tmpl w:val="F09C2892"/>
    <w:lvl w:ilvl="0" w:tplc="4770E842">
      <w:start w:val="3"/>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F3486B"/>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4"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5"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6" w15:restartNumberingAfterBreak="0">
    <w:nsid w:val="5E5C467D"/>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7"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9" w15:restartNumberingAfterBreak="0">
    <w:nsid w:val="796F5AE1"/>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num w:numId="1">
    <w:abstractNumId w:val="5"/>
  </w:num>
  <w:num w:numId="2">
    <w:abstractNumId w:val="3"/>
  </w:num>
  <w:num w:numId="3">
    <w:abstractNumId w:val="1"/>
  </w:num>
  <w:num w:numId="4">
    <w:abstractNumId w:val="11"/>
  </w:num>
  <w:num w:numId="5">
    <w:abstractNumId w:val="13"/>
  </w:num>
  <w:num w:numId="6">
    <w:abstractNumId w:val="4"/>
  </w:num>
  <w:num w:numId="7">
    <w:abstractNumId w:val="17"/>
  </w:num>
  <w:num w:numId="8">
    <w:abstractNumId w:val="2"/>
  </w:num>
  <w:num w:numId="9">
    <w:abstractNumId w:val="18"/>
  </w:num>
  <w:num w:numId="10">
    <w:abstractNumId w:val="7"/>
  </w:num>
  <w:num w:numId="11">
    <w:abstractNumId w:val="15"/>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6"/>
  </w:num>
  <w:num w:numId="17">
    <w:abstractNumId w:val="10"/>
  </w:num>
  <w:num w:numId="18">
    <w:abstractNumId w:val="19"/>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96769"/>
    <w:rsid w:val="000B1BFD"/>
    <w:rsid w:val="000B3A69"/>
    <w:rsid w:val="000C44A7"/>
    <w:rsid w:val="000E063F"/>
    <w:rsid w:val="000E6A4C"/>
    <w:rsid w:val="00106940"/>
    <w:rsid w:val="00111CBA"/>
    <w:rsid w:val="0012035D"/>
    <w:rsid w:val="00120B36"/>
    <w:rsid w:val="00145E5B"/>
    <w:rsid w:val="00154BAA"/>
    <w:rsid w:val="001625BC"/>
    <w:rsid w:val="001630D2"/>
    <w:rsid w:val="0019277B"/>
    <w:rsid w:val="001B71D0"/>
    <w:rsid w:val="001D7950"/>
    <w:rsid w:val="001F3D74"/>
    <w:rsid w:val="002037FC"/>
    <w:rsid w:val="00212612"/>
    <w:rsid w:val="00220989"/>
    <w:rsid w:val="00225E1C"/>
    <w:rsid w:val="00237F25"/>
    <w:rsid w:val="00250254"/>
    <w:rsid w:val="00276E4A"/>
    <w:rsid w:val="002B21C8"/>
    <w:rsid w:val="002C146E"/>
    <w:rsid w:val="002C2499"/>
    <w:rsid w:val="002C2F64"/>
    <w:rsid w:val="002C644E"/>
    <w:rsid w:val="002C7269"/>
    <w:rsid w:val="002D34A9"/>
    <w:rsid w:val="002E4CEB"/>
    <w:rsid w:val="002F146B"/>
    <w:rsid w:val="00303C2C"/>
    <w:rsid w:val="0034798B"/>
    <w:rsid w:val="00353702"/>
    <w:rsid w:val="003634AC"/>
    <w:rsid w:val="00373870"/>
    <w:rsid w:val="00373C5B"/>
    <w:rsid w:val="00375D94"/>
    <w:rsid w:val="003911C5"/>
    <w:rsid w:val="003C0AA0"/>
    <w:rsid w:val="003C47C3"/>
    <w:rsid w:val="003E0E7D"/>
    <w:rsid w:val="003E383C"/>
    <w:rsid w:val="003E768B"/>
    <w:rsid w:val="003F1B32"/>
    <w:rsid w:val="00421074"/>
    <w:rsid w:val="00430317"/>
    <w:rsid w:val="0043321E"/>
    <w:rsid w:val="00434663"/>
    <w:rsid w:val="00436DC4"/>
    <w:rsid w:val="00444A5E"/>
    <w:rsid w:val="004670A0"/>
    <w:rsid w:val="004760D0"/>
    <w:rsid w:val="00491359"/>
    <w:rsid w:val="004A11E8"/>
    <w:rsid w:val="004D1D17"/>
    <w:rsid w:val="004D36C6"/>
    <w:rsid w:val="004D46BA"/>
    <w:rsid w:val="004E0F92"/>
    <w:rsid w:val="005054F6"/>
    <w:rsid w:val="005068E2"/>
    <w:rsid w:val="00516C3F"/>
    <w:rsid w:val="00517CEE"/>
    <w:rsid w:val="0052609E"/>
    <w:rsid w:val="00532A4B"/>
    <w:rsid w:val="00551A0D"/>
    <w:rsid w:val="00587C0F"/>
    <w:rsid w:val="005905D6"/>
    <w:rsid w:val="005C0977"/>
    <w:rsid w:val="005D3C9B"/>
    <w:rsid w:val="005E6470"/>
    <w:rsid w:val="005E7F8D"/>
    <w:rsid w:val="00601FF7"/>
    <w:rsid w:val="00616102"/>
    <w:rsid w:val="00621119"/>
    <w:rsid w:val="00630DC5"/>
    <w:rsid w:val="006363C9"/>
    <w:rsid w:val="00644D85"/>
    <w:rsid w:val="006646B8"/>
    <w:rsid w:val="00670662"/>
    <w:rsid w:val="00673A28"/>
    <w:rsid w:val="006955EC"/>
    <w:rsid w:val="006B4F2D"/>
    <w:rsid w:val="006C0F3D"/>
    <w:rsid w:val="006C72DA"/>
    <w:rsid w:val="006D2274"/>
    <w:rsid w:val="00734537"/>
    <w:rsid w:val="007672C3"/>
    <w:rsid w:val="00773D86"/>
    <w:rsid w:val="00774B81"/>
    <w:rsid w:val="00774C65"/>
    <w:rsid w:val="00791302"/>
    <w:rsid w:val="007D4763"/>
    <w:rsid w:val="007F61E1"/>
    <w:rsid w:val="00801C32"/>
    <w:rsid w:val="00802661"/>
    <w:rsid w:val="008052BC"/>
    <w:rsid w:val="00810E0E"/>
    <w:rsid w:val="00815236"/>
    <w:rsid w:val="0082384F"/>
    <w:rsid w:val="00831BCE"/>
    <w:rsid w:val="00846F03"/>
    <w:rsid w:val="00853AD9"/>
    <w:rsid w:val="008547EC"/>
    <w:rsid w:val="008551D1"/>
    <w:rsid w:val="00876B58"/>
    <w:rsid w:val="008A47D1"/>
    <w:rsid w:val="008B1A50"/>
    <w:rsid w:val="008B21EE"/>
    <w:rsid w:val="008C3FBC"/>
    <w:rsid w:val="008D6A1C"/>
    <w:rsid w:val="008E7499"/>
    <w:rsid w:val="00931970"/>
    <w:rsid w:val="009462D8"/>
    <w:rsid w:val="009844DE"/>
    <w:rsid w:val="00987AF9"/>
    <w:rsid w:val="009B796F"/>
    <w:rsid w:val="009E7C57"/>
    <w:rsid w:val="009F0BA2"/>
    <w:rsid w:val="009F6EBE"/>
    <w:rsid w:val="00A03F27"/>
    <w:rsid w:val="00A06809"/>
    <w:rsid w:val="00A31480"/>
    <w:rsid w:val="00A479A2"/>
    <w:rsid w:val="00A61EDE"/>
    <w:rsid w:val="00A81676"/>
    <w:rsid w:val="00A81C6B"/>
    <w:rsid w:val="00AE2DD4"/>
    <w:rsid w:val="00AE36DE"/>
    <w:rsid w:val="00AF1596"/>
    <w:rsid w:val="00AF2646"/>
    <w:rsid w:val="00B07194"/>
    <w:rsid w:val="00B150C0"/>
    <w:rsid w:val="00B16CCD"/>
    <w:rsid w:val="00B17FF7"/>
    <w:rsid w:val="00B2721E"/>
    <w:rsid w:val="00B6063A"/>
    <w:rsid w:val="00B62406"/>
    <w:rsid w:val="00B732EE"/>
    <w:rsid w:val="00B8067F"/>
    <w:rsid w:val="00BA0E2D"/>
    <w:rsid w:val="00BA4EC9"/>
    <w:rsid w:val="00BA7FD1"/>
    <w:rsid w:val="00BB59B9"/>
    <w:rsid w:val="00BD1B5F"/>
    <w:rsid w:val="00BD2935"/>
    <w:rsid w:val="00C00BCA"/>
    <w:rsid w:val="00C047F5"/>
    <w:rsid w:val="00C2408D"/>
    <w:rsid w:val="00C413E7"/>
    <w:rsid w:val="00C43D23"/>
    <w:rsid w:val="00C5111B"/>
    <w:rsid w:val="00C53F7E"/>
    <w:rsid w:val="00C875EF"/>
    <w:rsid w:val="00CA43A8"/>
    <w:rsid w:val="00CA4B59"/>
    <w:rsid w:val="00CC5147"/>
    <w:rsid w:val="00CC6CD5"/>
    <w:rsid w:val="00CC6E9B"/>
    <w:rsid w:val="00CE3773"/>
    <w:rsid w:val="00CE631C"/>
    <w:rsid w:val="00CF1B94"/>
    <w:rsid w:val="00CF5D9C"/>
    <w:rsid w:val="00D05BF4"/>
    <w:rsid w:val="00D17982"/>
    <w:rsid w:val="00D50E47"/>
    <w:rsid w:val="00D53630"/>
    <w:rsid w:val="00D75926"/>
    <w:rsid w:val="00D8139D"/>
    <w:rsid w:val="00D9070F"/>
    <w:rsid w:val="00DB4F9E"/>
    <w:rsid w:val="00DC2984"/>
    <w:rsid w:val="00DC7093"/>
    <w:rsid w:val="00DD07E2"/>
    <w:rsid w:val="00DD2897"/>
    <w:rsid w:val="00DE3C2D"/>
    <w:rsid w:val="00DE61FA"/>
    <w:rsid w:val="00E03C8E"/>
    <w:rsid w:val="00E07F04"/>
    <w:rsid w:val="00E3029A"/>
    <w:rsid w:val="00E403AC"/>
    <w:rsid w:val="00E567A6"/>
    <w:rsid w:val="00E94757"/>
    <w:rsid w:val="00EA0322"/>
    <w:rsid w:val="00EA0CF7"/>
    <w:rsid w:val="00EB415A"/>
    <w:rsid w:val="00EF22A4"/>
    <w:rsid w:val="00F00262"/>
    <w:rsid w:val="00F2308C"/>
    <w:rsid w:val="00F23FA3"/>
    <w:rsid w:val="00F364B2"/>
    <w:rsid w:val="00F65E71"/>
    <w:rsid w:val="00FA078A"/>
    <w:rsid w:val="00FA17F1"/>
    <w:rsid w:val="00FA46A8"/>
    <w:rsid w:val="00FA6DE8"/>
    <w:rsid w:val="00FB0FFB"/>
    <w:rsid w:val="00FB68E9"/>
    <w:rsid w:val="00FC30C0"/>
    <w:rsid w:val="00FC6D32"/>
    <w:rsid w:val="00FD4499"/>
    <w:rsid w:val="00FD771E"/>
    <w:rsid w:val="00FF57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mailto:vid@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8D235F-6D87-483F-9337-E3282E8C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16910</Words>
  <Characters>9639</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20</cp:revision>
  <dcterms:created xsi:type="dcterms:W3CDTF">2021-10-20T17:02:00Z</dcterms:created>
  <dcterms:modified xsi:type="dcterms:W3CDTF">2021-10-21T07:32:00Z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