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Hlk67657533"/>
      <w:bookmarkEnd w:id="0"/>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1"/>
        <w:gridCol w:w="4805"/>
        <w:gridCol w:w="1030"/>
        <w:gridCol w:w="2678"/>
      </w:tblGrid>
      <w:tr w:rsidR="00B330EB" w:rsidRPr="00326F16" w14:paraId="592DCC3C" w14:textId="77777777" w:rsidTr="00D937CC">
        <w:trPr>
          <w:trHeight w:val="123"/>
          <w:tblHeader/>
        </w:trPr>
        <w:tc>
          <w:tcPr>
            <w:tcW w:w="445"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22"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3"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D937CC">
        <w:trPr>
          <w:trHeight w:val="234"/>
        </w:trPr>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D937CC">
        <w:trPr>
          <w:trHeight w:val="695"/>
        </w:trPr>
        <w:tc>
          <w:tcPr>
            <w:tcW w:w="445"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867ED3">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left w:val="single" w:sz="4" w:space="0" w:color="auto"/>
              <w:bottom w:val="single" w:sz="4" w:space="0" w:color="auto"/>
            </w:tcBorders>
          </w:tcPr>
          <w:p w14:paraId="7D777384" w14:textId="32A5761C" w:rsidR="00600510" w:rsidRPr="0001267A" w:rsidRDefault="003F3662" w:rsidP="0001267A">
            <w:pPr>
              <w:pStyle w:val="Style9"/>
              <w:shd w:val="clear" w:color="auto" w:fill="auto"/>
              <w:tabs>
                <w:tab w:val="left" w:pos="1499"/>
              </w:tabs>
              <w:spacing w:before="0" w:after="0"/>
              <w:ind w:left="107" w:right="128" w:firstLine="0"/>
              <w:jc w:val="both"/>
              <w:rPr>
                <w:rFonts w:eastAsia="Times New Roman" w:cs="Times New Roman"/>
                <w:bCs/>
                <w:szCs w:val="24"/>
                <w:lang w:eastAsia="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8A22B3">
              <w:rPr>
                <w:rFonts w:eastAsia="Times New Roman" w:cs="Times New Roman"/>
                <w:bCs/>
                <w:szCs w:val="24"/>
                <w:lang w:eastAsia="lv-LV"/>
              </w:rPr>
              <w:t xml:space="preserve"> </w:t>
            </w:r>
            <w:r w:rsidR="009A40D4">
              <w:rPr>
                <w:rFonts w:eastAsia="Times New Roman" w:cs="Times New Roman"/>
                <w:bCs/>
                <w:szCs w:val="24"/>
                <w:lang w:eastAsia="lv-LV"/>
              </w:rPr>
              <w:t>lietota medību ieroča</w:t>
            </w:r>
            <w:r w:rsidR="004E044F">
              <w:rPr>
                <w:rFonts w:eastAsia="Times New Roman" w:cs="Times New Roman"/>
                <w:bCs/>
                <w:szCs w:val="24"/>
                <w:lang w:eastAsia="lv-LV"/>
              </w:rPr>
              <w:t xml:space="preserve"> – </w:t>
            </w:r>
            <w:r w:rsidR="009A40D4">
              <w:rPr>
                <w:rFonts w:eastAsia="Times New Roman" w:cs="Times New Roman"/>
                <w:bCs/>
                <w:szCs w:val="24"/>
                <w:lang w:eastAsia="lv-LV"/>
              </w:rPr>
              <w:t>karabīnes komplektācijā ar dienas</w:t>
            </w:r>
            <w:r w:rsidR="004E044F">
              <w:rPr>
                <w:rFonts w:eastAsia="Times New Roman" w:cs="Times New Roman"/>
                <w:bCs/>
                <w:szCs w:val="24"/>
                <w:lang w:eastAsia="lv-LV"/>
              </w:rPr>
              <w:t xml:space="preserve"> </w:t>
            </w:r>
            <w:r w:rsidR="009A40D4">
              <w:rPr>
                <w:rFonts w:eastAsia="Times New Roman" w:cs="Times New Roman"/>
                <w:bCs/>
                <w:szCs w:val="24"/>
                <w:lang w:eastAsia="lv-LV"/>
              </w:rPr>
              <w:t>-</w:t>
            </w:r>
            <w:r w:rsidR="00E726C4">
              <w:rPr>
                <w:rFonts w:eastAsia="Times New Roman" w:cs="Times New Roman"/>
                <w:bCs/>
                <w:szCs w:val="24"/>
                <w:lang w:eastAsia="lv-LV"/>
              </w:rPr>
              <w:t xml:space="preserve"> </w:t>
            </w:r>
            <w:r w:rsidR="009A40D4">
              <w:rPr>
                <w:rFonts w:eastAsia="Times New Roman" w:cs="Times New Roman"/>
                <w:bCs/>
                <w:szCs w:val="24"/>
                <w:lang w:eastAsia="lv-LV"/>
              </w:rPr>
              <w:t>nakts optiku un klusinātāju</w:t>
            </w:r>
            <w:r w:rsidR="00D937CC">
              <w:rPr>
                <w:rFonts w:eastAsia="Times New Roman" w:cs="Times New Roman"/>
                <w:bCs/>
                <w:szCs w:val="24"/>
                <w:lang w:eastAsia="lv-LV"/>
              </w:rPr>
              <w:t xml:space="preserve"> (turpmāk – Manta)</w:t>
            </w:r>
            <w:r w:rsidR="004B7282">
              <w:rPr>
                <w:rFonts w:eastAsia="Times New Roman" w:cs="Times New Roman"/>
                <w:bCs/>
                <w:szCs w:val="24"/>
                <w:lang w:eastAsia="lv-LV"/>
              </w:rPr>
              <w:t xml:space="preserve">, kurš atrodas Avotu ielā 8, Madonā,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D937CC">
        <w:trPr>
          <w:trHeight w:val="280"/>
        </w:trPr>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7EBA2630"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3C04CC" w:rsidRPr="00326F16" w14:paraId="3B434F57" w14:textId="77777777" w:rsidTr="00D937CC">
        <w:trPr>
          <w:trHeight w:val="416"/>
        </w:trPr>
        <w:tc>
          <w:tcPr>
            <w:tcW w:w="445" w:type="pct"/>
            <w:tcBorders>
              <w:top w:val="single" w:sz="4" w:space="0" w:color="auto"/>
              <w:left w:val="single" w:sz="4" w:space="0" w:color="auto"/>
              <w:bottom w:val="single" w:sz="4" w:space="0" w:color="auto"/>
              <w:right w:val="single" w:sz="4" w:space="0" w:color="auto"/>
            </w:tcBorders>
            <w:vAlign w:val="center"/>
          </w:tcPr>
          <w:p w14:paraId="29E00233" w14:textId="77777777" w:rsidR="003C04CC" w:rsidRPr="00326F16" w:rsidRDefault="003C04CC" w:rsidP="00867ED3">
            <w:pPr>
              <w:pStyle w:val="ListParagraph"/>
              <w:numPr>
                <w:ilvl w:val="1"/>
                <w:numId w:val="2"/>
              </w:numPr>
              <w:ind w:left="142" w:right="567" w:firstLine="0"/>
              <w:jc w:val="center"/>
              <w:rPr>
                <w:rFonts w:eastAsia="Times New Roman" w:cs="Times New Roman"/>
                <w:b/>
                <w:szCs w:val="24"/>
                <w:lang w:eastAsia="lv-LV"/>
              </w:rPr>
            </w:pPr>
            <w:bookmarkStart w:id="2" w:name="_Hlk41290665"/>
          </w:p>
        </w:tc>
        <w:tc>
          <w:tcPr>
            <w:tcW w:w="2571" w:type="pct"/>
            <w:tcBorders>
              <w:top w:val="single" w:sz="4" w:space="0" w:color="auto"/>
              <w:left w:val="single" w:sz="4" w:space="0" w:color="auto"/>
              <w:bottom w:val="single" w:sz="4" w:space="0" w:color="auto"/>
            </w:tcBorders>
          </w:tcPr>
          <w:p w14:paraId="015AD833" w14:textId="33EA7BBB" w:rsidR="003C04CC" w:rsidRDefault="003C04CC" w:rsidP="004A3A47">
            <w:pPr>
              <w:pStyle w:val="Style9"/>
              <w:shd w:val="clear" w:color="auto" w:fill="auto"/>
              <w:tabs>
                <w:tab w:val="left" w:pos="1499"/>
              </w:tabs>
              <w:spacing w:before="0" w:after="0"/>
              <w:ind w:left="108" w:right="130" w:firstLine="0"/>
              <w:jc w:val="both"/>
              <w:rPr>
                <w:bCs/>
              </w:rPr>
            </w:pPr>
            <w:r>
              <w:rPr>
                <w:rFonts w:eastAsia="Times New Roman" w:cs="Times New Roman"/>
                <w:bCs/>
                <w:szCs w:val="24"/>
                <w:lang w:eastAsia="lv-LV"/>
              </w:rPr>
              <w:t xml:space="preserve">Lietota </w:t>
            </w:r>
            <w:r w:rsidRPr="00992598">
              <w:rPr>
                <w:bCs/>
              </w:rPr>
              <w:t>karabīn</w:t>
            </w:r>
            <w:r>
              <w:rPr>
                <w:bCs/>
              </w:rPr>
              <w:t>e</w:t>
            </w:r>
            <w:r w:rsidRPr="00992598">
              <w:rPr>
                <w:bCs/>
              </w:rPr>
              <w:t xml:space="preserve"> HOWA M1500, kalibrs 223 </w:t>
            </w:r>
            <w:proofErr w:type="spellStart"/>
            <w:r w:rsidRPr="00992598">
              <w:rPr>
                <w:bCs/>
              </w:rPr>
              <w:t>rem</w:t>
            </w:r>
            <w:proofErr w:type="spellEnd"/>
            <w:r w:rsidRPr="00992598">
              <w:rPr>
                <w:bCs/>
              </w:rPr>
              <w:t>., sērijas Nr. B323994</w:t>
            </w:r>
          </w:p>
          <w:p w14:paraId="038409C5" w14:textId="03023132" w:rsidR="003C04CC" w:rsidRPr="00AA1274" w:rsidRDefault="003C04CC"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DB66AF">
              <w:rPr>
                <w:rFonts w:eastAsia="Times New Roman" w:cs="Times New Roman"/>
                <w:bCs/>
                <w:i/>
                <w:szCs w:val="24"/>
                <w:lang w:eastAsia="lv-LV"/>
              </w:rPr>
              <w:t xml:space="preserve">(skatīt 1.pielikuma </w:t>
            </w:r>
            <w:r>
              <w:rPr>
                <w:rFonts w:eastAsia="Times New Roman" w:cs="Times New Roman"/>
                <w:bCs/>
                <w:i/>
                <w:szCs w:val="24"/>
                <w:lang w:eastAsia="lv-LV"/>
              </w:rPr>
              <w:t>1.- 2</w:t>
            </w:r>
            <w:r w:rsidRPr="00DB66AF">
              <w:rPr>
                <w:rFonts w:eastAsia="Times New Roman" w:cs="Times New Roman"/>
                <w:bCs/>
                <w:i/>
                <w:szCs w:val="24"/>
                <w:lang w:eastAsia="lv-LV"/>
              </w:rPr>
              <w:t>.attēlu)</w:t>
            </w:r>
          </w:p>
        </w:tc>
        <w:tc>
          <w:tcPr>
            <w:tcW w:w="551" w:type="pct"/>
            <w:vMerge w:val="restart"/>
            <w:tcBorders>
              <w:top w:val="single" w:sz="4" w:space="0" w:color="auto"/>
              <w:left w:val="single" w:sz="4" w:space="0" w:color="auto"/>
              <w:bottom w:val="single" w:sz="4" w:space="0" w:color="auto"/>
            </w:tcBorders>
          </w:tcPr>
          <w:p w14:paraId="1D4136F1" w14:textId="7C9EC397" w:rsidR="00181A08" w:rsidRPr="003F3662" w:rsidRDefault="00181A08"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p w14:paraId="69E56B6D" w14:textId="71C269E5" w:rsidR="00181A08" w:rsidRDefault="00181A08"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p w14:paraId="01E147C7" w14:textId="77777777" w:rsidR="00421239" w:rsidRDefault="00421239"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p w14:paraId="2829A738" w14:textId="57AD2CA2" w:rsidR="003C04CC" w:rsidRPr="003F3662" w:rsidRDefault="003C04CC" w:rsidP="00516FA7">
            <w:pPr>
              <w:pStyle w:val="Style9"/>
              <w:tabs>
                <w:tab w:val="left" w:pos="1499"/>
              </w:tabs>
              <w:spacing w:before="0" w:after="0"/>
              <w:ind w:left="108" w:right="130" w:firstLine="2"/>
              <w:jc w:val="both"/>
              <w:rPr>
                <w:rFonts w:eastAsia="Times New Roman" w:cs="Times New Roman"/>
                <w:bCs/>
                <w:szCs w:val="24"/>
                <w:lang w:eastAsia="lv-LV"/>
              </w:rPr>
            </w:pPr>
            <w:r>
              <w:rPr>
                <w:rFonts w:eastAsia="Times New Roman" w:cs="Times New Roman"/>
                <w:bCs/>
                <w:szCs w:val="24"/>
                <w:lang w:eastAsia="lv-LV"/>
              </w:rPr>
              <w:t>1 gab.</w:t>
            </w:r>
          </w:p>
        </w:tc>
        <w:tc>
          <w:tcPr>
            <w:tcW w:w="1433" w:type="pct"/>
            <w:vMerge w:val="restart"/>
            <w:tcBorders>
              <w:top w:val="single" w:sz="4" w:space="0" w:color="auto"/>
              <w:left w:val="single" w:sz="4" w:space="0" w:color="auto"/>
            </w:tcBorders>
          </w:tcPr>
          <w:p w14:paraId="11C12F61" w14:textId="2B6A4D71" w:rsidR="003C04CC" w:rsidRPr="008E65E7" w:rsidRDefault="003C04C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C04CC" w:rsidRPr="00326F16" w14:paraId="2E2F3CDF" w14:textId="77777777" w:rsidTr="00D937CC">
        <w:trPr>
          <w:trHeight w:val="416"/>
        </w:trPr>
        <w:tc>
          <w:tcPr>
            <w:tcW w:w="445" w:type="pct"/>
            <w:tcBorders>
              <w:top w:val="single" w:sz="4" w:space="0" w:color="auto"/>
              <w:left w:val="single" w:sz="4" w:space="0" w:color="auto"/>
              <w:bottom w:val="single" w:sz="4" w:space="0" w:color="auto"/>
              <w:right w:val="single" w:sz="4" w:space="0" w:color="auto"/>
            </w:tcBorders>
            <w:vAlign w:val="center"/>
          </w:tcPr>
          <w:p w14:paraId="001532B6" w14:textId="77777777" w:rsidR="003C04CC" w:rsidRPr="00326F16" w:rsidRDefault="003C04CC" w:rsidP="00867ED3">
            <w:pPr>
              <w:pStyle w:val="ListParagraph"/>
              <w:numPr>
                <w:ilvl w:val="1"/>
                <w:numId w:val="2"/>
              </w:numPr>
              <w:ind w:left="142" w:right="567" w:firstLine="0"/>
              <w:jc w:val="center"/>
              <w:rPr>
                <w:rFonts w:eastAsia="Times New Roman" w:cs="Times New Roman"/>
                <w:b/>
                <w:szCs w:val="24"/>
                <w:lang w:eastAsia="lv-LV"/>
              </w:rPr>
            </w:pPr>
          </w:p>
        </w:tc>
        <w:tc>
          <w:tcPr>
            <w:tcW w:w="2571" w:type="pct"/>
            <w:tcBorders>
              <w:top w:val="single" w:sz="4" w:space="0" w:color="auto"/>
              <w:left w:val="single" w:sz="4" w:space="0" w:color="auto"/>
              <w:bottom w:val="single" w:sz="4" w:space="0" w:color="auto"/>
            </w:tcBorders>
          </w:tcPr>
          <w:p w14:paraId="48471462" w14:textId="2AC7154D" w:rsidR="003C04CC" w:rsidRDefault="003C04CC"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bCs/>
              </w:rPr>
              <w:t xml:space="preserve">Lietots </w:t>
            </w:r>
            <w:r w:rsidRPr="00992598">
              <w:rPr>
                <w:bCs/>
              </w:rPr>
              <w:t>dienas – nakts optik</w:t>
            </w:r>
            <w:r>
              <w:rPr>
                <w:bCs/>
              </w:rPr>
              <w:t>a</w:t>
            </w:r>
            <w:r w:rsidRPr="00992598">
              <w:rPr>
                <w:bCs/>
              </w:rPr>
              <w:t xml:space="preserve"> </w:t>
            </w:r>
            <w:proofErr w:type="spellStart"/>
            <w:r w:rsidRPr="00992598">
              <w:rPr>
                <w:bCs/>
              </w:rPr>
              <w:t>Pulsar</w:t>
            </w:r>
            <w:proofErr w:type="spellEnd"/>
            <w:r>
              <w:rPr>
                <w:bCs/>
              </w:rPr>
              <w:t xml:space="preserve">, </w:t>
            </w:r>
            <w:r w:rsidRPr="00992598">
              <w:rPr>
                <w:bCs/>
              </w:rPr>
              <w:t>ar sērijas Nr.760021166</w:t>
            </w:r>
            <w:r>
              <w:rPr>
                <w:bCs/>
              </w:rPr>
              <w:t xml:space="preserve"> </w:t>
            </w:r>
            <w:r w:rsidRPr="00DB66AF">
              <w:rPr>
                <w:rFonts w:eastAsia="Times New Roman" w:cs="Times New Roman"/>
                <w:bCs/>
                <w:i/>
                <w:szCs w:val="24"/>
                <w:lang w:eastAsia="lv-LV"/>
              </w:rPr>
              <w:t xml:space="preserve">(skatīt 1.pielikuma </w:t>
            </w:r>
            <w:r>
              <w:rPr>
                <w:rFonts w:eastAsia="Times New Roman" w:cs="Times New Roman"/>
                <w:bCs/>
                <w:i/>
                <w:szCs w:val="24"/>
                <w:lang w:eastAsia="lv-LV"/>
              </w:rPr>
              <w:softHyphen/>
            </w:r>
            <w:r>
              <w:rPr>
                <w:rFonts w:eastAsia="Times New Roman" w:cs="Times New Roman"/>
                <w:bCs/>
                <w:i/>
                <w:szCs w:val="24"/>
                <w:lang w:eastAsia="lv-LV"/>
              </w:rPr>
              <w:softHyphen/>
              <w:t>1.-2</w:t>
            </w:r>
            <w:r w:rsidR="00181A08">
              <w:rPr>
                <w:rFonts w:eastAsia="Times New Roman" w:cs="Times New Roman"/>
                <w:bCs/>
                <w:i/>
                <w:szCs w:val="24"/>
                <w:lang w:eastAsia="lv-LV"/>
              </w:rPr>
              <w:t>.</w:t>
            </w:r>
            <w:r w:rsidRPr="00DB66AF">
              <w:rPr>
                <w:rFonts w:eastAsia="Times New Roman" w:cs="Times New Roman"/>
                <w:bCs/>
                <w:i/>
                <w:szCs w:val="24"/>
                <w:lang w:eastAsia="lv-LV"/>
              </w:rPr>
              <w:t>attēlu)</w:t>
            </w:r>
          </w:p>
        </w:tc>
        <w:tc>
          <w:tcPr>
            <w:tcW w:w="551" w:type="pct"/>
            <w:vMerge/>
            <w:tcBorders>
              <w:top w:val="single" w:sz="4" w:space="0" w:color="auto"/>
              <w:left w:val="single" w:sz="4" w:space="0" w:color="auto"/>
              <w:bottom w:val="single" w:sz="4" w:space="0" w:color="auto"/>
            </w:tcBorders>
          </w:tcPr>
          <w:p w14:paraId="69E5CA25" w14:textId="1FC8DBE0" w:rsidR="003C04CC" w:rsidRDefault="003C04CC" w:rsidP="004A3A47">
            <w:pPr>
              <w:pStyle w:val="Style9"/>
              <w:tabs>
                <w:tab w:val="left" w:pos="1499"/>
              </w:tabs>
              <w:spacing w:before="0" w:after="0"/>
              <w:ind w:left="108" w:right="130"/>
              <w:jc w:val="both"/>
              <w:rPr>
                <w:rFonts w:eastAsia="Times New Roman" w:cs="Times New Roman"/>
                <w:bCs/>
                <w:szCs w:val="24"/>
                <w:lang w:eastAsia="lv-LV"/>
              </w:rPr>
            </w:pPr>
          </w:p>
        </w:tc>
        <w:tc>
          <w:tcPr>
            <w:tcW w:w="1433" w:type="pct"/>
            <w:vMerge/>
            <w:tcBorders>
              <w:left w:val="single" w:sz="4" w:space="0" w:color="auto"/>
            </w:tcBorders>
          </w:tcPr>
          <w:p w14:paraId="2F88CD0D" w14:textId="77777777" w:rsidR="003C04CC" w:rsidRPr="008E65E7" w:rsidRDefault="003C04C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C04CC" w:rsidRPr="00326F16" w14:paraId="2044B666" w14:textId="77777777" w:rsidTr="00D937CC">
        <w:trPr>
          <w:trHeight w:val="416"/>
        </w:trPr>
        <w:tc>
          <w:tcPr>
            <w:tcW w:w="445" w:type="pct"/>
            <w:tcBorders>
              <w:top w:val="single" w:sz="4" w:space="0" w:color="auto"/>
              <w:left w:val="single" w:sz="4" w:space="0" w:color="auto"/>
              <w:bottom w:val="single" w:sz="4" w:space="0" w:color="auto"/>
              <w:right w:val="single" w:sz="4" w:space="0" w:color="auto"/>
            </w:tcBorders>
            <w:vAlign w:val="center"/>
          </w:tcPr>
          <w:p w14:paraId="254862E2" w14:textId="77777777" w:rsidR="003C04CC" w:rsidRPr="00326F16" w:rsidRDefault="003C04CC" w:rsidP="00867ED3">
            <w:pPr>
              <w:pStyle w:val="ListParagraph"/>
              <w:numPr>
                <w:ilvl w:val="1"/>
                <w:numId w:val="2"/>
              </w:numPr>
              <w:ind w:left="142" w:right="567" w:firstLine="0"/>
              <w:jc w:val="center"/>
              <w:rPr>
                <w:rFonts w:eastAsia="Times New Roman" w:cs="Times New Roman"/>
                <w:b/>
                <w:szCs w:val="24"/>
                <w:lang w:eastAsia="lv-LV"/>
              </w:rPr>
            </w:pPr>
          </w:p>
        </w:tc>
        <w:tc>
          <w:tcPr>
            <w:tcW w:w="2571" w:type="pct"/>
            <w:tcBorders>
              <w:top w:val="single" w:sz="4" w:space="0" w:color="auto"/>
              <w:left w:val="single" w:sz="4" w:space="0" w:color="auto"/>
              <w:bottom w:val="single" w:sz="4" w:space="0" w:color="auto"/>
            </w:tcBorders>
          </w:tcPr>
          <w:p w14:paraId="07CDD8A5" w14:textId="77777777" w:rsidR="003C04CC" w:rsidRDefault="003C04CC" w:rsidP="004A3A47">
            <w:pPr>
              <w:pStyle w:val="Style9"/>
              <w:shd w:val="clear" w:color="auto" w:fill="auto"/>
              <w:tabs>
                <w:tab w:val="left" w:pos="1499"/>
              </w:tabs>
              <w:spacing w:before="0" w:after="0"/>
              <w:ind w:left="108" w:right="130" w:firstLine="0"/>
              <w:jc w:val="both"/>
              <w:rPr>
                <w:bCs/>
              </w:rPr>
            </w:pPr>
            <w:r>
              <w:rPr>
                <w:rFonts w:eastAsia="Times New Roman" w:cs="Times New Roman"/>
                <w:bCs/>
                <w:szCs w:val="24"/>
                <w:lang w:eastAsia="lv-LV"/>
              </w:rPr>
              <w:t>Lietots</w:t>
            </w:r>
            <w:r w:rsidRPr="00992598">
              <w:rPr>
                <w:bCs/>
              </w:rPr>
              <w:t xml:space="preserve"> klusinātāj</w:t>
            </w:r>
            <w:r>
              <w:rPr>
                <w:bCs/>
              </w:rPr>
              <w:t>s</w:t>
            </w:r>
            <w:r w:rsidRPr="00992598">
              <w:rPr>
                <w:bCs/>
              </w:rPr>
              <w:t xml:space="preserve"> A-TEC 150 HERTZ</w:t>
            </w:r>
          </w:p>
          <w:p w14:paraId="65064979" w14:textId="4ED5DD47" w:rsidR="003C04CC" w:rsidRDefault="003C04CC"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DB66AF">
              <w:rPr>
                <w:rFonts w:eastAsia="Times New Roman" w:cs="Times New Roman"/>
                <w:bCs/>
                <w:i/>
                <w:szCs w:val="24"/>
                <w:lang w:eastAsia="lv-LV"/>
              </w:rPr>
              <w:t xml:space="preserve">(skatīt 1.pielikuma </w:t>
            </w:r>
            <w:r>
              <w:rPr>
                <w:rFonts w:eastAsia="Times New Roman" w:cs="Times New Roman"/>
                <w:bCs/>
                <w:i/>
                <w:szCs w:val="24"/>
                <w:lang w:eastAsia="lv-LV"/>
              </w:rPr>
              <w:t>3.</w:t>
            </w:r>
            <w:r w:rsidRPr="00DB66AF">
              <w:rPr>
                <w:rFonts w:eastAsia="Times New Roman" w:cs="Times New Roman"/>
                <w:bCs/>
                <w:i/>
                <w:szCs w:val="24"/>
                <w:lang w:eastAsia="lv-LV"/>
              </w:rPr>
              <w:t>attēlu)</w:t>
            </w:r>
          </w:p>
        </w:tc>
        <w:tc>
          <w:tcPr>
            <w:tcW w:w="551" w:type="pct"/>
            <w:vMerge/>
            <w:tcBorders>
              <w:top w:val="single" w:sz="4" w:space="0" w:color="auto"/>
              <w:left w:val="single" w:sz="4" w:space="0" w:color="auto"/>
              <w:bottom w:val="single" w:sz="4" w:space="0" w:color="auto"/>
            </w:tcBorders>
          </w:tcPr>
          <w:p w14:paraId="3D3D8AD6" w14:textId="52BB3C2F" w:rsidR="003C04CC" w:rsidRDefault="003C04CC"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1433" w:type="pct"/>
            <w:vMerge/>
            <w:tcBorders>
              <w:left w:val="single" w:sz="4" w:space="0" w:color="auto"/>
              <w:bottom w:val="single" w:sz="4" w:space="0" w:color="auto"/>
            </w:tcBorders>
          </w:tcPr>
          <w:p w14:paraId="7D041273" w14:textId="77777777" w:rsidR="003C04CC" w:rsidRPr="008E65E7" w:rsidRDefault="003C04C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06560" w:rsidRPr="00326F16" w14:paraId="37C9A90F" w14:textId="77777777" w:rsidTr="00D937CC">
        <w:trPr>
          <w:trHeight w:val="416"/>
        </w:trPr>
        <w:tc>
          <w:tcPr>
            <w:tcW w:w="445" w:type="pct"/>
            <w:tcBorders>
              <w:top w:val="single" w:sz="4" w:space="0" w:color="auto"/>
              <w:left w:val="single" w:sz="4" w:space="0" w:color="auto"/>
              <w:bottom w:val="single" w:sz="4" w:space="0" w:color="auto"/>
              <w:right w:val="single" w:sz="4" w:space="0" w:color="auto"/>
            </w:tcBorders>
            <w:vAlign w:val="center"/>
          </w:tcPr>
          <w:p w14:paraId="3C236E3E" w14:textId="77777777" w:rsidR="00506560" w:rsidRPr="00326F16" w:rsidRDefault="00506560" w:rsidP="00867ED3">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left w:val="single" w:sz="4" w:space="0" w:color="auto"/>
              <w:bottom w:val="single" w:sz="4" w:space="0" w:color="auto"/>
            </w:tcBorders>
          </w:tcPr>
          <w:p w14:paraId="6401E561" w14:textId="6BEEDFC2" w:rsidR="00506560" w:rsidRPr="004E428E" w:rsidRDefault="00506560" w:rsidP="00C4402B">
            <w:pPr>
              <w:pStyle w:val="Style9"/>
              <w:shd w:val="clear" w:color="auto" w:fill="auto"/>
              <w:tabs>
                <w:tab w:val="left" w:pos="1499"/>
              </w:tabs>
              <w:spacing w:before="0" w:after="0"/>
              <w:ind w:left="108" w:right="130" w:firstLine="0"/>
              <w:jc w:val="both"/>
              <w:rPr>
                <w:color w:val="000000"/>
                <w:szCs w:val="24"/>
              </w:rPr>
            </w:pPr>
            <w:r w:rsidRPr="00A87D52">
              <w:rPr>
                <w:color w:val="000000"/>
                <w:szCs w:val="24"/>
              </w:rPr>
              <w:t xml:space="preserve">Komersants drīkst pieteikties </w:t>
            </w:r>
            <w:r w:rsidR="003C04CC">
              <w:rPr>
                <w:color w:val="000000"/>
                <w:szCs w:val="24"/>
              </w:rPr>
              <w:t>tikai</w:t>
            </w:r>
            <w:r w:rsidRPr="00A87D52">
              <w:rPr>
                <w:color w:val="000000"/>
                <w:szCs w:val="24"/>
              </w:rPr>
              <w:t xml:space="preserve"> </w:t>
            </w:r>
            <w:r w:rsidR="003C04CC" w:rsidRPr="00A87D52">
              <w:rPr>
                <w:color w:val="000000"/>
                <w:szCs w:val="24"/>
              </w:rPr>
              <w:t>uz</w:t>
            </w:r>
            <w:r w:rsidR="003C04CC" w:rsidDel="003C04CC">
              <w:rPr>
                <w:color w:val="000000"/>
                <w:szCs w:val="24"/>
              </w:rPr>
              <w:t xml:space="preserve"> </w:t>
            </w:r>
            <w:r w:rsidR="003C04CC">
              <w:rPr>
                <w:color w:val="000000"/>
                <w:szCs w:val="24"/>
              </w:rPr>
              <w:t xml:space="preserve">visu </w:t>
            </w:r>
            <w:r w:rsidRPr="00A87D52">
              <w:rPr>
                <w:color w:val="000000"/>
                <w:szCs w:val="24"/>
              </w:rPr>
              <w:t>Tehniskā piedāvājuma 2.1. – 2.</w:t>
            </w:r>
            <w:r>
              <w:rPr>
                <w:color w:val="000000"/>
                <w:szCs w:val="24"/>
              </w:rPr>
              <w:t>3</w:t>
            </w:r>
            <w:r w:rsidRPr="00A87D52">
              <w:rPr>
                <w:color w:val="000000"/>
                <w:szCs w:val="24"/>
              </w:rPr>
              <w:t>.apakšpunktā norādīto valstij piekritīgo mantu</w:t>
            </w:r>
            <w:r w:rsidR="00421239">
              <w:rPr>
                <w:color w:val="000000"/>
                <w:szCs w:val="24"/>
              </w:rPr>
              <w:t xml:space="preserve"> kopā</w:t>
            </w:r>
            <w:r w:rsidR="00181A08">
              <w:rPr>
                <w:color w:val="000000"/>
                <w:szCs w:val="24"/>
              </w:rPr>
              <w:t>.</w:t>
            </w:r>
          </w:p>
        </w:tc>
      </w:tr>
      <w:bookmarkEnd w:id="2"/>
      <w:tr w:rsidR="00A720AC" w:rsidRPr="00326F16" w14:paraId="096A7045" w14:textId="77777777" w:rsidTr="00D937CC">
        <w:trPr>
          <w:trHeight w:val="310"/>
        </w:trPr>
        <w:tc>
          <w:tcPr>
            <w:tcW w:w="445" w:type="pct"/>
            <w:tcBorders>
              <w:top w:val="single" w:sz="4" w:space="0" w:color="auto"/>
            </w:tcBorders>
            <w:shd w:val="clear" w:color="auto" w:fill="D9D9D9" w:themeFill="background1" w:themeFillShade="D9"/>
            <w:vAlign w:val="center"/>
          </w:tcPr>
          <w:p w14:paraId="261C5C66" w14:textId="77777777" w:rsidR="00A720AC" w:rsidRPr="00600510" w:rsidRDefault="00A720AC"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tcBorders>
            <w:shd w:val="clear" w:color="auto" w:fill="D9D9D9" w:themeFill="background1" w:themeFillShade="D9"/>
          </w:tcPr>
          <w:p w14:paraId="212AFE4C" w14:textId="4A00B667"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3C04CC" w:rsidRPr="00326F16" w14:paraId="47050900" w14:textId="77777777" w:rsidTr="00D937CC">
        <w:trPr>
          <w:trHeight w:val="310"/>
        </w:trPr>
        <w:tc>
          <w:tcPr>
            <w:tcW w:w="445" w:type="pct"/>
            <w:tcBorders>
              <w:top w:val="single" w:sz="4" w:space="0" w:color="auto"/>
            </w:tcBorders>
            <w:vAlign w:val="center"/>
          </w:tcPr>
          <w:p w14:paraId="10888837" w14:textId="77777777" w:rsidR="003C04CC" w:rsidRPr="00600510" w:rsidRDefault="003C04CC" w:rsidP="00867ED3">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tcBorders>
          </w:tcPr>
          <w:p w14:paraId="4CAA9438" w14:textId="243B87CA" w:rsidR="003C04CC" w:rsidRPr="00326F16" w:rsidRDefault="003C04CC" w:rsidP="00D937CC">
            <w:pPr>
              <w:ind w:left="162" w:right="136"/>
              <w:jc w:val="both"/>
              <w:rPr>
                <w:rFonts w:eastAsia="Times New Roman" w:cs="Times New Roman"/>
                <w:szCs w:val="24"/>
                <w:lang w:eastAsia="lv-LV"/>
              </w:rPr>
            </w:pPr>
            <w:r>
              <w:rPr>
                <w:rFonts w:eastAsia="Times New Roman" w:cs="Times New Roman"/>
                <w:szCs w:val="24"/>
                <w:lang w:eastAsia="lv-LV"/>
              </w:rPr>
              <w:t xml:space="preserve">Realizējamās mantas atrašanās vieta – Valsts policija, Avotu  </w:t>
            </w:r>
            <w:r w:rsidR="0033605A">
              <w:rPr>
                <w:rFonts w:eastAsia="Times New Roman" w:cs="Times New Roman"/>
                <w:szCs w:val="24"/>
                <w:lang w:eastAsia="lv-LV"/>
              </w:rPr>
              <w:t>iela</w:t>
            </w:r>
            <w:r w:rsidR="00DA4E77">
              <w:rPr>
                <w:rFonts w:eastAsia="Times New Roman" w:cs="Times New Roman"/>
                <w:szCs w:val="24"/>
                <w:lang w:eastAsia="lv-LV"/>
              </w:rPr>
              <w:t xml:space="preserve"> </w:t>
            </w:r>
            <w:r>
              <w:rPr>
                <w:rFonts w:eastAsia="Times New Roman" w:cs="Times New Roman"/>
                <w:szCs w:val="24"/>
                <w:lang w:eastAsia="lv-LV"/>
              </w:rPr>
              <w:t>8, Madona.</w:t>
            </w:r>
          </w:p>
        </w:tc>
      </w:tr>
      <w:tr w:rsidR="00B20435" w:rsidRPr="00326F16" w14:paraId="7451AFDE" w14:textId="77777777" w:rsidTr="00FF18EA">
        <w:trPr>
          <w:trHeight w:val="313"/>
        </w:trPr>
        <w:tc>
          <w:tcPr>
            <w:tcW w:w="445" w:type="pct"/>
            <w:tcBorders>
              <w:top w:val="single" w:sz="4" w:space="0" w:color="auto"/>
              <w:bottom w:val="single" w:sz="4" w:space="0" w:color="auto"/>
            </w:tcBorders>
            <w:vAlign w:val="center"/>
          </w:tcPr>
          <w:p w14:paraId="6823CD14" w14:textId="77777777" w:rsidR="00B20435" w:rsidRPr="00600510" w:rsidRDefault="00B20435" w:rsidP="00B20435">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tcPr>
          <w:p w14:paraId="6D7F9ADE" w14:textId="77777777" w:rsidR="00B20435" w:rsidRDefault="00B20435" w:rsidP="00B20435">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407F7253" w14:textId="53651A87" w:rsidR="00B20435" w:rsidRDefault="00B20435" w:rsidP="00B20435">
            <w:pPr>
              <w:tabs>
                <w:tab w:val="left" w:pos="1108"/>
              </w:tabs>
              <w:ind w:left="155" w:right="128"/>
              <w:jc w:val="both"/>
              <w:rPr>
                <w:rFonts w:eastAsia="Times New Roman" w:cs="Times New Roman"/>
                <w:szCs w:val="24"/>
                <w:lang w:eastAsia="lv-LV"/>
              </w:rPr>
            </w:pPr>
            <w:r w:rsidRPr="001625BC">
              <w:rPr>
                <w:rFonts w:eastAsia="Times New Roman" w:cs="Times New Roman"/>
                <w:szCs w:val="24"/>
                <w:lang w:eastAsia="lv-LV"/>
              </w:rPr>
              <w:t>Komisija atbildi uz jautājumu komersantam sniegs e-pastā. Mutvārdos sniegtā informācija nav saistoša.</w:t>
            </w:r>
          </w:p>
        </w:tc>
      </w:tr>
      <w:tr w:rsidR="00B20435" w:rsidRPr="00326F16" w14:paraId="72A9493D" w14:textId="77777777" w:rsidTr="00FF18EA">
        <w:trPr>
          <w:trHeight w:val="313"/>
        </w:trPr>
        <w:tc>
          <w:tcPr>
            <w:tcW w:w="445" w:type="pct"/>
            <w:tcBorders>
              <w:top w:val="single" w:sz="4" w:space="0" w:color="auto"/>
              <w:bottom w:val="single" w:sz="4" w:space="0" w:color="auto"/>
            </w:tcBorders>
            <w:vAlign w:val="center"/>
          </w:tcPr>
          <w:p w14:paraId="714120A5" w14:textId="77777777" w:rsidR="00B20435" w:rsidRPr="00600510" w:rsidRDefault="00B20435" w:rsidP="00B20435">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tcPr>
          <w:p w14:paraId="61161B65" w14:textId="351026F1" w:rsidR="00B20435" w:rsidRDefault="00B20435" w:rsidP="00B2043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w:t>
            </w:r>
            <w:r w:rsidRPr="00E56113">
              <w:rPr>
                <w:rFonts w:eastAsia="Times New Roman" w:cs="Times New Roman"/>
                <w:szCs w:val="24"/>
                <w:lang w:eastAsia="lv-LV"/>
              </w:rPr>
              <w:t>Iepirkumu un valstij piekritīgās mantas daļas vecāko iepirkumu speciālist</w:t>
            </w:r>
            <w:r>
              <w:rPr>
                <w:rFonts w:eastAsia="Times New Roman" w:cs="Times New Roman"/>
                <w:szCs w:val="24"/>
                <w:lang w:eastAsia="lv-LV"/>
              </w:rPr>
              <w:t xml:space="preserve">i </w:t>
            </w:r>
            <w:bookmarkStart w:id="3" w:name="_GoBack"/>
            <w:r>
              <w:rPr>
                <w:rFonts w:eastAsia="Times New Roman" w:cs="Times New Roman"/>
                <w:szCs w:val="24"/>
                <w:lang w:eastAsia="lv-LV"/>
              </w:rPr>
              <w:t>Initu Vaivadi</w:t>
            </w:r>
            <w:r w:rsidRPr="00E56113">
              <w:rPr>
                <w:rFonts w:eastAsia="Times New Roman" w:cs="Times New Roman"/>
                <w:szCs w:val="24"/>
                <w:lang w:eastAsia="lv-LV"/>
              </w:rPr>
              <w:t xml:space="preserve"> e-pasts: </w:t>
            </w:r>
            <w:hyperlink r:id="rId12" w:history="1">
              <w:r w:rsidRPr="00516FA7">
                <w:rPr>
                  <w:rStyle w:val="Hyperlink"/>
                </w:rPr>
                <w:t>Inita.Vaivade</w:t>
              </w:r>
              <w:r w:rsidRPr="00516FA7">
                <w:rPr>
                  <w:rStyle w:val="Hyperlink"/>
                  <w:rFonts w:eastAsia="Times New Roman" w:cs="Times New Roman"/>
                  <w:szCs w:val="24"/>
                  <w:lang w:eastAsia="lv-LV"/>
                </w:rPr>
                <w:t>@vid.gov.lv</w:t>
              </w:r>
            </w:hyperlink>
            <w:r>
              <w:rPr>
                <w:rStyle w:val="Hyperlink"/>
                <w:rFonts w:eastAsia="Times New Roman" w:cs="Times New Roman"/>
                <w:szCs w:val="24"/>
                <w:lang w:eastAsia="lv-LV"/>
              </w:rPr>
              <w:t xml:space="preserve">. </w:t>
            </w:r>
            <w:bookmarkEnd w:id="3"/>
          </w:p>
          <w:p w14:paraId="6A8E5D97" w14:textId="2825E190" w:rsidR="00B20435" w:rsidRDefault="00B20435" w:rsidP="00B20435">
            <w:pPr>
              <w:tabs>
                <w:tab w:val="left" w:pos="1108"/>
              </w:tabs>
              <w:ind w:left="155" w:right="128"/>
              <w:jc w:val="both"/>
              <w:rPr>
                <w:rFonts w:eastAsia="Times New Roman" w:cs="Times New Roman"/>
                <w:szCs w:val="24"/>
                <w:lang w:eastAsia="lv-LV"/>
              </w:rPr>
            </w:pPr>
            <w:r>
              <w:t>Kontaktpersona nesniedz atbildes uz citiem jautājumiem.</w:t>
            </w:r>
          </w:p>
        </w:tc>
      </w:tr>
      <w:tr w:rsidR="00380BBF" w:rsidRPr="00326F16" w14:paraId="2E5E4C26" w14:textId="77777777" w:rsidTr="00713B1F">
        <w:trPr>
          <w:trHeight w:val="310"/>
        </w:trPr>
        <w:tc>
          <w:tcPr>
            <w:tcW w:w="445"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B330EB" w:rsidRPr="00326F16" w14:paraId="0E9F062D" w14:textId="77777777" w:rsidTr="00713B1F">
        <w:trPr>
          <w:trHeight w:val="310"/>
        </w:trPr>
        <w:tc>
          <w:tcPr>
            <w:tcW w:w="445" w:type="pct"/>
            <w:tcBorders>
              <w:top w:val="single" w:sz="4" w:space="0" w:color="auto"/>
              <w:bottom w:val="single" w:sz="4" w:space="0" w:color="auto"/>
            </w:tcBorders>
            <w:vAlign w:val="center"/>
          </w:tcPr>
          <w:p w14:paraId="11F56FB8" w14:textId="77777777" w:rsidR="00380BBF" w:rsidRPr="00600510" w:rsidRDefault="00380BBF"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0FCBA875" w14:textId="74EC6749" w:rsidR="00380BBF" w:rsidRDefault="006D4787" w:rsidP="00173B44">
            <w:pPr>
              <w:tabs>
                <w:tab w:val="left" w:pos="1108"/>
              </w:tabs>
              <w:ind w:left="135" w:right="83"/>
              <w:jc w:val="both"/>
              <w:rPr>
                <w:rFonts w:eastAsia="Times New Roman" w:cs="Times New Roman"/>
                <w:szCs w:val="24"/>
              </w:rPr>
            </w:pPr>
            <w:r w:rsidRPr="002A35D3">
              <w:rPr>
                <w:rFonts w:eastAsia="Times New Roman" w:cs="Times New Roman"/>
                <w:szCs w:val="24"/>
                <w:lang w:eastAsia="lv-LV"/>
              </w:rPr>
              <w:t xml:space="preserve">Iegādāties </w:t>
            </w:r>
            <w:r w:rsidR="00973134">
              <w:rPr>
                <w:rFonts w:eastAsia="Times New Roman" w:cs="Times New Roman"/>
                <w:szCs w:val="24"/>
                <w:lang w:eastAsia="lv-LV"/>
              </w:rPr>
              <w:t>Tehniskā piedāvājuma 2.1.</w:t>
            </w:r>
            <w:r w:rsidR="00DC12C4">
              <w:rPr>
                <w:rFonts w:eastAsia="Times New Roman" w:cs="Times New Roman"/>
                <w:szCs w:val="24"/>
                <w:lang w:eastAsia="lv-LV"/>
              </w:rPr>
              <w:t>-2.</w:t>
            </w:r>
            <w:r w:rsidR="00815AFE">
              <w:rPr>
                <w:rFonts w:eastAsia="Times New Roman" w:cs="Times New Roman"/>
                <w:szCs w:val="24"/>
                <w:lang w:eastAsia="lv-LV"/>
              </w:rPr>
              <w:t>3</w:t>
            </w:r>
            <w:r w:rsidR="00DC12C4">
              <w:rPr>
                <w:rFonts w:eastAsia="Times New Roman" w:cs="Times New Roman"/>
                <w:szCs w:val="24"/>
                <w:lang w:eastAsia="lv-LV"/>
              </w:rPr>
              <w:t xml:space="preserve">. </w:t>
            </w:r>
            <w:r w:rsidR="00973134">
              <w:rPr>
                <w:rFonts w:eastAsia="Times New Roman" w:cs="Times New Roman"/>
                <w:szCs w:val="24"/>
                <w:lang w:eastAsia="lv-LV"/>
              </w:rPr>
              <w:t xml:space="preserve">apakšpunktā norādīto </w:t>
            </w:r>
            <w:r w:rsidR="00973134" w:rsidRPr="00973134">
              <w:rPr>
                <w:rFonts w:eastAsia="Times New Roman" w:cs="Times New Roman"/>
                <w:szCs w:val="24"/>
                <w:lang w:eastAsia="lv-LV"/>
              </w:rPr>
              <w:t xml:space="preserve">valstij piekritīgo mantu ir tiesīgs komersants, kuram ir izsniegta </w:t>
            </w:r>
            <w:r w:rsidR="00815E6D">
              <w:rPr>
                <w:rFonts w:eastAsia="Times New Roman" w:cs="Times New Roman"/>
                <w:szCs w:val="24"/>
                <w:lang w:eastAsia="lv-LV"/>
              </w:rPr>
              <w:t xml:space="preserve">atbilstoša </w:t>
            </w:r>
            <w:r w:rsidR="00973134" w:rsidRPr="00973134">
              <w:rPr>
                <w:rFonts w:eastAsia="Times New Roman" w:cs="Times New Roman"/>
                <w:szCs w:val="24"/>
                <w:lang w:eastAsia="lv-LV"/>
              </w:rPr>
              <w:t xml:space="preserve">Valsts policijas speciālā atļauja (licence) </w:t>
            </w:r>
            <w:r w:rsidR="00173B44" w:rsidRPr="00173B44">
              <w:rPr>
                <w:rFonts w:eastAsia="Times New Roman" w:cs="Times New Roman"/>
                <w:szCs w:val="24"/>
              </w:rPr>
              <w:t> komercdarbībai ar ieročiem, munīciju un speciālajiem līdzekļiem</w:t>
            </w:r>
            <w:r w:rsidR="00815E6D">
              <w:rPr>
                <w:rFonts w:eastAsia="Times New Roman" w:cs="Times New Roman"/>
                <w:szCs w:val="24"/>
              </w:rPr>
              <w:t>.</w:t>
            </w:r>
          </w:p>
        </w:tc>
        <w:tc>
          <w:tcPr>
            <w:tcW w:w="1433" w:type="pct"/>
          </w:tcPr>
          <w:p w14:paraId="130A5657" w14:textId="56541647" w:rsidR="00380BBF" w:rsidRPr="00781C9C" w:rsidRDefault="00B20435" w:rsidP="005172DD">
            <w:pPr>
              <w:ind w:left="-6" w:right="132"/>
              <w:jc w:val="both"/>
              <w:rPr>
                <w:rFonts w:eastAsia="Times New Roman" w:cs="Times New Roman"/>
                <w:i/>
                <w:sz w:val="20"/>
                <w:szCs w:val="20"/>
                <w:lang w:eastAsia="lv-LV"/>
              </w:rPr>
            </w:pPr>
            <w:r>
              <w:rPr>
                <w:rFonts w:eastAsia="Times New Roman" w:cs="Times New Roman"/>
                <w:i/>
                <w:sz w:val="20"/>
                <w:szCs w:val="20"/>
                <w:lang w:eastAsia="lv-LV"/>
              </w:rPr>
              <w:t>K</w:t>
            </w:r>
            <w:r w:rsidRPr="00781C9C">
              <w:rPr>
                <w:rFonts w:eastAsia="Times New Roman" w:cs="Times New Roman"/>
                <w:i/>
                <w:sz w:val="20"/>
                <w:szCs w:val="20"/>
                <w:lang w:eastAsia="lv-LV"/>
              </w:rPr>
              <w:t>omersants</w:t>
            </w:r>
            <w:r w:rsidR="009F00A9" w:rsidRPr="00781C9C">
              <w:rPr>
                <w:rFonts w:eastAsia="Times New Roman" w:cs="Times New Roman"/>
                <w:i/>
                <w:sz w:val="20"/>
                <w:szCs w:val="20"/>
                <w:lang w:eastAsia="lv-LV"/>
              </w:rPr>
              <w:t xml:space="preserve"> iesniedz speciālās atļaujas (licences) kopiju</w:t>
            </w:r>
            <w:r w:rsidR="00927B8A">
              <w:rPr>
                <w:rFonts w:eastAsia="Times New Roman" w:cs="Times New Roman"/>
                <w:i/>
                <w:sz w:val="20"/>
                <w:szCs w:val="20"/>
                <w:lang w:eastAsia="lv-LV"/>
              </w:rPr>
              <w:t>.</w:t>
            </w:r>
          </w:p>
        </w:tc>
      </w:tr>
      <w:tr w:rsidR="0022742D" w:rsidRPr="00326F16" w14:paraId="2534F617" w14:textId="77777777" w:rsidTr="00713B1F">
        <w:trPr>
          <w:trHeight w:val="310"/>
        </w:trPr>
        <w:tc>
          <w:tcPr>
            <w:tcW w:w="445"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713B1F">
        <w:trPr>
          <w:trHeight w:val="310"/>
        </w:trPr>
        <w:tc>
          <w:tcPr>
            <w:tcW w:w="445" w:type="pct"/>
            <w:tcBorders>
              <w:top w:val="single" w:sz="4" w:space="0" w:color="auto"/>
              <w:bottom w:val="single" w:sz="4" w:space="0" w:color="auto"/>
            </w:tcBorders>
            <w:vAlign w:val="center"/>
          </w:tcPr>
          <w:p w14:paraId="4C0EEBAA" w14:textId="77777777" w:rsidR="0022742D" w:rsidRPr="00600510" w:rsidRDefault="0022742D"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7373A4E2" w14:textId="347C8BCD"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433"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713B1F">
        <w:trPr>
          <w:trHeight w:val="310"/>
        </w:trPr>
        <w:tc>
          <w:tcPr>
            <w:tcW w:w="445" w:type="pct"/>
            <w:tcBorders>
              <w:top w:val="single" w:sz="4" w:space="0" w:color="auto"/>
              <w:bottom w:val="single" w:sz="4" w:space="0" w:color="auto"/>
            </w:tcBorders>
            <w:vAlign w:val="center"/>
          </w:tcPr>
          <w:p w14:paraId="77FD56D5" w14:textId="77777777" w:rsidR="0022742D" w:rsidRPr="00600510" w:rsidRDefault="0022742D"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4CF91713" w14:textId="7F06C05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 xml:space="preserve">.1.apakšpunktā noteiktajā gadījumā, tad tiesības slēgt līgumu piekrīt nākošajam komersantam, kurš ir iesniedzis </w:t>
            </w:r>
            <w:r>
              <w:rPr>
                <w:rFonts w:eastAsia="Times New Roman" w:cs="Times New Roman"/>
                <w:szCs w:val="24"/>
                <w:lang w:eastAsia="lv-LV"/>
              </w:rPr>
              <w:lastRenderedPageBreak/>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3"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713B1F">
        <w:trPr>
          <w:trHeight w:val="310"/>
        </w:trPr>
        <w:tc>
          <w:tcPr>
            <w:tcW w:w="445" w:type="pct"/>
            <w:tcBorders>
              <w:top w:val="single" w:sz="4" w:space="0" w:color="auto"/>
              <w:bottom w:val="single" w:sz="4" w:space="0" w:color="auto"/>
            </w:tcBorders>
            <w:vAlign w:val="center"/>
          </w:tcPr>
          <w:p w14:paraId="5B96E305" w14:textId="77777777" w:rsidR="006B14E1" w:rsidRPr="00600510" w:rsidRDefault="006B14E1"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46900F75" w14:textId="1A12F46C"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33"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713B1F">
        <w:trPr>
          <w:trHeight w:val="310"/>
        </w:trPr>
        <w:tc>
          <w:tcPr>
            <w:tcW w:w="445"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713B1F">
        <w:trPr>
          <w:trHeight w:val="310"/>
        </w:trPr>
        <w:tc>
          <w:tcPr>
            <w:tcW w:w="445" w:type="pct"/>
            <w:tcBorders>
              <w:top w:val="single" w:sz="4" w:space="0" w:color="auto"/>
            </w:tcBorders>
            <w:vAlign w:val="center"/>
          </w:tcPr>
          <w:p w14:paraId="36CA52F1" w14:textId="77777777" w:rsidR="00DA6015" w:rsidRPr="00600510" w:rsidRDefault="00DA6015"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tcBorders>
          </w:tcPr>
          <w:p w14:paraId="0ADCC956" w14:textId="72E776AF"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B20435">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3"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14C73537" w14:textId="4AC2B219" w:rsidR="00CB009F" w:rsidRPr="000964B1" w:rsidRDefault="00CB009F"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
        <w:tblW w:w="9354" w:type="dxa"/>
        <w:jc w:val="center"/>
        <w:tblCellMar>
          <w:left w:w="0" w:type="dxa"/>
          <w:right w:w="0" w:type="dxa"/>
        </w:tblCellMar>
        <w:tblLook w:val="04A0" w:firstRow="1" w:lastRow="0" w:firstColumn="1" w:lastColumn="0" w:noHBand="0" w:noVBand="1"/>
      </w:tblPr>
      <w:tblGrid>
        <w:gridCol w:w="6624"/>
        <w:gridCol w:w="1221"/>
        <w:gridCol w:w="1509"/>
      </w:tblGrid>
      <w:tr w:rsidR="00B04D3A" w:rsidRPr="00326F16" w14:paraId="0A9468AE" w14:textId="5A45FC5C" w:rsidTr="00DA4E77">
        <w:trPr>
          <w:jc w:val="center"/>
        </w:trPr>
        <w:tc>
          <w:tcPr>
            <w:tcW w:w="6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2405FB96" w:rsidR="00B04D3A" w:rsidRPr="00DB3352" w:rsidRDefault="00B04D3A" w:rsidP="00FF4703">
            <w:pPr>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1F8ECE0E" w:rsidR="00B04D3A" w:rsidRPr="00326F16" w:rsidRDefault="00B04D3A" w:rsidP="007C38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Vienība</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F382D" w14:textId="4E6C33E1" w:rsidR="00B04D3A" w:rsidRPr="00326F16" w:rsidRDefault="00B04D3A" w:rsidP="007C3847">
            <w:pPr>
              <w:jc w:val="center"/>
              <w:rPr>
                <w:rFonts w:eastAsia="Times New Roman" w:cs="Times New Roman"/>
                <w:b/>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 xml:space="preserve">1 (vienu) vienību </w:t>
            </w:r>
            <w:r w:rsidRPr="00326F16">
              <w:rPr>
                <w:rFonts w:ascii="Times New Roman" w:eastAsia="Times New Roman" w:hAnsi="Times New Roman" w:cs="Times New Roman"/>
                <w:b/>
                <w:sz w:val="24"/>
                <w:szCs w:val="24"/>
              </w:rPr>
              <w:t>EUR (bez PVN)</w:t>
            </w:r>
          </w:p>
        </w:tc>
      </w:tr>
      <w:tr w:rsidR="00B04D3A" w:rsidRPr="00326F16" w14:paraId="7284DAF9" w14:textId="794AFF9E" w:rsidTr="00DA4E77">
        <w:trPr>
          <w:trHeight w:val="330"/>
          <w:jc w:val="center"/>
        </w:trPr>
        <w:tc>
          <w:tcPr>
            <w:tcW w:w="6624" w:type="dxa"/>
            <w:tcBorders>
              <w:top w:val="single" w:sz="4" w:space="0" w:color="auto"/>
              <w:left w:val="single" w:sz="4" w:space="0" w:color="auto"/>
              <w:bottom w:val="single" w:sz="4" w:space="0" w:color="auto"/>
            </w:tcBorders>
          </w:tcPr>
          <w:p w14:paraId="33EB6536" w14:textId="51EDB0A3" w:rsidR="00B04D3A" w:rsidRPr="007C18FE" w:rsidRDefault="00B04D3A" w:rsidP="007C18FE">
            <w:pPr>
              <w:ind w:left="49" w:right="101"/>
              <w:jc w:val="both"/>
              <w:rPr>
                <w:rFonts w:ascii="Times New Roman" w:eastAsia="Times New Roman" w:hAnsi="Times New Roman" w:cs="Times New Roman"/>
                <w:bCs/>
                <w:sz w:val="24"/>
                <w:szCs w:val="24"/>
                <w:lang w:eastAsia="lv-LV"/>
              </w:rPr>
            </w:pPr>
            <w:bookmarkStart w:id="4" w:name="_Hlk68170176"/>
            <w:r>
              <w:rPr>
                <w:rFonts w:ascii="Times New Roman" w:eastAsia="Times New Roman" w:hAnsi="Times New Roman" w:cs="Times New Roman"/>
                <w:sz w:val="24"/>
                <w:szCs w:val="24"/>
                <w:lang w:eastAsia="lv-LV"/>
              </w:rPr>
              <w:t xml:space="preserve">Lietots medību ierocis – </w:t>
            </w:r>
            <w:bookmarkStart w:id="5" w:name="_Hlk68170250"/>
            <w:r w:rsidRPr="0093435D">
              <w:rPr>
                <w:rFonts w:ascii="Times New Roman" w:hAnsi="Times New Roman" w:cs="Times New Roman"/>
                <w:sz w:val="24"/>
                <w:szCs w:val="24"/>
              </w:rPr>
              <w:t xml:space="preserve">karabīne </w:t>
            </w:r>
            <w:r w:rsidRPr="00B04D3A">
              <w:rPr>
                <w:rFonts w:ascii="Times New Roman" w:hAnsi="Times New Roman" w:cs="Times New Roman"/>
                <w:bCs/>
                <w:sz w:val="24"/>
                <w:szCs w:val="24"/>
              </w:rPr>
              <w:t xml:space="preserve">HOWA M1500, kalibrs 223 </w:t>
            </w:r>
            <w:proofErr w:type="spellStart"/>
            <w:r w:rsidRPr="00B04D3A">
              <w:rPr>
                <w:rFonts w:ascii="Times New Roman" w:hAnsi="Times New Roman" w:cs="Times New Roman"/>
                <w:bCs/>
                <w:sz w:val="24"/>
                <w:szCs w:val="24"/>
              </w:rPr>
              <w:t>rem</w:t>
            </w:r>
            <w:proofErr w:type="spellEnd"/>
            <w:r w:rsidRPr="00B04D3A">
              <w:rPr>
                <w:rFonts w:ascii="Times New Roman" w:hAnsi="Times New Roman" w:cs="Times New Roman"/>
                <w:bCs/>
                <w:sz w:val="24"/>
                <w:szCs w:val="24"/>
              </w:rPr>
              <w:t>., sērijas Nr. B323994</w:t>
            </w:r>
            <w:r>
              <w:rPr>
                <w:rFonts w:ascii="Times New Roman" w:hAnsi="Times New Roman" w:cs="Times New Roman"/>
                <w:sz w:val="24"/>
                <w:szCs w:val="24"/>
              </w:rPr>
              <w:t xml:space="preserve"> ar </w:t>
            </w:r>
            <w:r w:rsidRPr="00B04D3A">
              <w:rPr>
                <w:rFonts w:ascii="Times New Roman" w:hAnsi="Times New Roman" w:cs="Times New Roman"/>
                <w:bCs/>
                <w:sz w:val="24"/>
                <w:szCs w:val="24"/>
              </w:rPr>
              <w:t>dienas – nakts optik</w:t>
            </w:r>
            <w:r>
              <w:rPr>
                <w:rFonts w:ascii="Times New Roman" w:hAnsi="Times New Roman" w:cs="Times New Roman"/>
                <w:bCs/>
                <w:sz w:val="24"/>
                <w:szCs w:val="24"/>
              </w:rPr>
              <w:t>u</w:t>
            </w:r>
            <w:r w:rsidRPr="00B04D3A">
              <w:rPr>
                <w:rFonts w:ascii="Times New Roman" w:hAnsi="Times New Roman" w:cs="Times New Roman"/>
                <w:bCs/>
                <w:sz w:val="24"/>
                <w:szCs w:val="24"/>
              </w:rPr>
              <w:t xml:space="preserve"> </w:t>
            </w:r>
            <w:proofErr w:type="spellStart"/>
            <w:r w:rsidRPr="00B04D3A">
              <w:rPr>
                <w:rFonts w:ascii="Times New Roman" w:hAnsi="Times New Roman" w:cs="Times New Roman"/>
                <w:bCs/>
                <w:sz w:val="24"/>
                <w:szCs w:val="24"/>
              </w:rPr>
              <w:t>Pulsar</w:t>
            </w:r>
            <w:proofErr w:type="spellEnd"/>
            <w:r w:rsidRPr="00B04D3A">
              <w:rPr>
                <w:rFonts w:ascii="Times New Roman" w:hAnsi="Times New Roman" w:cs="Times New Roman"/>
                <w:bCs/>
                <w:sz w:val="24"/>
                <w:szCs w:val="24"/>
              </w:rPr>
              <w:t>, ar sērijas Nr.760021166</w:t>
            </w:r>
            <w:r>
              <w:rPr>
                <w:rFonts w:ascii="Times New Roman" w:hAnsi="Times New Roman" w:cs="Times New Roman"/>
                <w:bCs/>
                <w:sz w:val="24"/>
                <w:szCs w:val="24"/>
              </w:rPr>
              <w:t xml:space="preserve"> un </w:t>
            </w:r>
            <w:r w:rsidRPr="00B04D3A">
              <w:rPr>
                <w:rFonts w:ascii="Times New Roman" w:hAnsi="Times New Roman" w:cs="Times New Roman"/>
                <w:bCs/>
                <w:sz w:val="24"/>
                <w:szCs w:val="24"/>
              </w:rPr>
              <w:t>klusinātāj</w:t>
            </w:r>
            <w:r>
              <w:rPr>
                <w:rFonts w:ascii="Times New Roman" w:hAnsi="Times New Roman" w:cs="Times New Roman"/>
                <w:bCs/>
                <w:sz w:val="24"/>
                <w:szCs w:val="24"/>
              </w:rPr>
              <w:t>u</w:t>
            </w:r>
            <w:r w:rsidRPr="00B04D3A">
              <w:rPr>
                <w:rFonts w:ascii="Times New Roman" w:hAnsi="Times New Roman" w:cs="Times New Roman"/>
                <w:bCs/>
                <w:sz w:val="24"/>
                <w:szCs w:val="24"/>
              </w:rPr>
              <w:t xml:space="preserve"> A-TEC 150 HERTZ</w:t>
            </w:r>
            <w:bookmarkEnd w:id="4"/>
            <w:bookmarkEnd w:id="5"/>
          </w:p>
        </w:tc>
        <w:tc>
          <w:tcPr>
            <w:tcW w:w="1221" w:type="dxa"/>
            <w:tcBorders>
              <w:top w:val="single" w:sz="4" w:space="0" w:color="auto"/>
              <w:left w:val="single" w:sz="4" w:space="0" w:color="auto"/>
              <w:right w:val="single" w:sz="4" w:space="0" w:color="auto"/>
            </w:tcBorders>
          </w:tcPr>
          <w:p w14:paraId="262017B8" w14:textId="7CBF606F" w:rsidR="00B04D3A" w:rsidRPr="00DC12C4" w:rsidRDefault="00B04D3A" w:rsidP="007C18FE">
            <w:pPr>
              <w:jc w:val="center"/>
              <w:rPr>
                <w:rFonts w:ascii="Times New Roman" w:eastAsia="Times New Roman" w:hAnsi="Times New Roman" w:cs="Times New Roman"/>
                <w:sz w:val="24"/>
                <w:szCs w:val="24"/>
              </w:rPr>
            </w:pPr>
            <w:r w:rsidRPr="00DC12C4">
              <w:rPr>
                <w:rFonts w:ascii="Times New Roman" w:hAnsi="Times New Roman" w:cs="Times New Roman"/>
                <w:sz w:val="24"/>
                <w:szCs w:val="24"/>
              </w:rPr>
              <w:t>1 gab.</w:t>
            </w:r>
          </w:p>
          <w:p w14:paraId="68968BFA" w14:textId="6C122E26" w:rsidR="00B04D3A" w:rsidRPr="00DC12C4" w:rsidRDefault="00B04D3A" w:rsidP="007C18FE">
            <w:pPr>
              <w:jc w:val="center"/>
              <w:rPr>
                <w:rFonts w:ascii="Times New Roman" w:eastAsia="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vAlign w:val="center"/>
          </w:tcPr>
          <w:p w14:paraId="4D3D5878" w14:textId="77777777" w:rsidR="00B04D3A" w:rsidRPr="00DC12C4" w:rsidRDefault="00B04D3A" w:rsidP="007C18FE">
            <w:pPr>
              <w:jc w:val="center"/>
              <w:rPr>
                <w:rFonts w:ascii="Times New Roman" w:eastAsia="Times New Roman" w:hAnsi="Times New Roman" w:cs="Times New Roman"/>
                <w:bCs/>
                <w:sz w:val="24"/>
                <w:szCs w:val="24"/>
                <w:lang w:eastAsia="lv-LV"/>
              </w:rPr>
            </w:pPr>
          </w:p>
        </w:tc>
      </w:tr>
    </w:tbl>
    <w:p w14:paraId="31AC0965" w14:textId="77777777" w:rsidR="006A6B70" w:rsidRPr="00326F16" w:rsidRDefault="006A6B70" w:rsidP="00D01AAD">
      <w:pPr>
        <w:ind w:left="360"/>
        <w:jc w:val="right"/>
        <w:rPr>
          <w:rFonts w:eastAsia="Times New Roman" w:cs="Times New Roman"/>
          <w:szCs w:val="24"/>
          <w:lang w:eastAsia="lv-LV"/>
        </w:rPr>
      </w:pPr>
    </w:p>
    <w:p w14:paraId="4C851708" w14:textId="77777777" w:rsidR="00685AE0" w:rsidRPr="00B03073" w:rsidRDefault="00685AE0" w:rsidP="00685AE0">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28D17DA0" w14:textId="77777777" w:rsidR="00685AE0" w:rsidRDefault="00685AE0" w:rsidP="00685AE0">
      <w:pPr>
        <w:tabs>
          <w:tab w:val="left" w:pos="993"/>
        </w:tabs>
        <w:jc w:val="both"/>
        <w:rPr>
          <w:rFonts w:eastAsia="Times New Roman" w:cs="Times New Roman"/>
          <w:sz w:val="16"/>
          <w:szCs w:val="16"/>
          <w:lang w:eastAsia="lv-LV"/>
        </w:rPr>
      </w:pPr>
    </w:p>
    <w:p w14:paraId="07CD364D" w14:textId="77777777" w:rsidR="00685AE0" w:rsidRDefault="00685AE0" w:rsidP="00685AE0">
      <w:pPr>
        <w:tabs>
          <w:tab w:val="left" w:pos="993"/>
        </w:tabs>
        <w:jc w:val="both"/>
        <w:rPr>
          <w:rFonts w:eastAsia="Times New Roman" w:cs="Times New Roman"/>
          <w:sz w:val="16"/>
          <w:szCs w:val="16"/>
          <w:lang w:eastAsia="lv-LV"/>
        </w:rPr>
      </w:pPr>
    </w:p>
    <w:p w14:paraId="66A8CCE9" w14:textId="674D2208" w:rsidR="00685AE0" w:rsidRPr="00CB009F" w:rsidRDefault="00685AE0" w:rsidP="00867ED3">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Pr>
          <w:rFonts w:eastAsia="Times New Roman" w:cs="Times New Roman"/>
          <w:b/>
          <w:bCs/>
          <w:sz w:val="26"/>
          <w:szCs w:val="26"/>
          <w:lang w:eastAsia="lv-LV"/>
        </w:rPr>
        <w:t xml:space="preserve"> </w:t>
      </w:r>
      <w:r w:rsidR="00516FA7">
        <w:rPr>
          <w:rFonts w:eastAsia="Times New Roman" w:cs="Times New Roman"/>
          <w:b/>
          <w:bCs/>
          <w:sz w:val="26"/>
          <w:szCs w:val="26"/>
          <w:lang w:eastAsia="lv-LV"/>
        </w:rPr>
        <w:t>2</w:t>
      </w:r>
      <w:r w:rsidR="00713B1F">
        <w:rPr>
          <w:rFonts w:eastAsia="Times New Roman" w:cs="Times New Roman"/>
          <w:b/>
          <w:bCs/>
          <w:sz w:val="26"/>
          <w:szCs w:val="26"/>
          <w:lang w:eastAsia="lv-LV"/>
        </w:rPr>
        <w:t>1</w:t>
      </w:r>
      <w:r w:rsidR="00516FA7">
        <w:rPr>
          <w:rFonts w:eastAsia="Times New Roman" w:cs="Times New Roman"/>
          <w:b/>
          <w:bCs/>
          <w:sz w:val="26"/>
          <w:szCs w:val="26"/>
          <w:lang w:eastAsia="lv-LV"/>
        </w:rPr>
        <w:t>.aprīlim</w:t>
      </w:r>
      <w:r w:rsidRPr="00D33B51">
        <w:rPr>
          <w:rFonts w:eastAsia="Times New Roman" w:cs="Times New Roman"/>
          <w:b/>
          <w:bCs/>
          <w:sz w:val="26"/>
          <w:szCs w:val="26"/>
          <w:lang w:eastAsia="lv-LV"/>
        </w:rPr>
        <w:t>,</w:t>
      </w:r>
      <w:r w:rsidRPr="00D33B51">
        <w:rPr>
          <w:rFonts w:eastAsia="Times New Roman" w:cs="Times New Roman"/>
          <w:sz w:val="26"/>
          <w:szCs w:val="26"/>
          <w:lang w:eastAsia="lv-LV"/>
        </w:rPr>
        <w:t xml:space="preserve"> nosūtot</w:t>
      </w:r>
      <w:r w:rsidRPr="00CB009F">
        <w:rPr>
          <w:rFonts w:eastAsia="Times New Roman" w:cs="Times New Roman"/>
          <w:sz w:val="26"/>
          <w:szCs w:val="26"/>
          <w:lang w:eastAsia="lv-LV"/>
        </w:rPr>
        <w:t xml:space="preserve"> uz e-pastu </w:t>
      </w:r>
      <w:bookmarkStart w:id="6" w:name="_Hlk67904065"/>
      <w:r w:rsidRPr="006672A3">
        <w:rPr>
          <w:rFonts w:eastAsia="Times New Roman" w:cs="Times New Roman"/>
          <w:sz w:val="26"/>
          <w:szCs w:val="26"/>
          <w:lang w:eastAsia="lv-LV"/>
        </w:rPr>
        <w:fldChar w:fldCharType="begin"/>
      </w:r>
      <w:r w:rsidRPr="006672A3">
        <w:rPr>
          <w:rFonts w:eastAsia="Times New Roman" w:cs="Times New Roman"/>
          <w:sz w:val="26"/>
          <w:szCs w:val="26"/>
          <w:lang w:eastAsia="lv-LV"/>
        </w:rPr>
        <w:instrText xml:space="preserve"> HYPERLINK "mailto:VPM.lietvediba@vid.gov.lv" </w:instrText>
      </w:r>
      <w:r w:rsidRPr="006672A3">
        <w:rPr>
          <w:rFonts w:eastAsia="Times New Roman" w:cs="Times New Roman"/>
          <w:sz w:val="26"/>
          <w:szCs w:val="26"/>
          <w:lang w:eastAsia="lv-LV"/>
        </w:rPr>
        <w:fldChar w:fldCharType="separate"/>
      </w:r>
      <w:r w:rsidRPr="006672A3">
        <w:rPr>
          <w:rStyle w:val="Hyperlink"/>
          <w:rFonts w:eastAsia="Times New Roman" w:cs="Times New Roman"/>
          <w:sz w:val="26"/>
          <w:szCs w:val="26"/>
          <w:lang w:eastAsia="lv-LV"/>
        </w:rPr>
        <w:t>VPM.lietvediba@vid.gov.lv</w:t>
      </w:r>
      <w:r w:rsidRPr="006672A3">
        <w:rPr>
          <w:rFonts w:eastAsia="Times New Roman" w:cs="Times New Roman"/>
          <w:sz w:val="26"/>
          <w:szCs w:val="26"/>
          <w:lang w:eastAsia="lv-LV"/>
        </w:rPr>
        <w:fldChar w:fldCharType="end"/>
      </w:r>
      <w:bookmarkEnd w:id="6"/>
      <w:r w:rsidRPr="00CB009F">
        <w:rPr>
          <w:rStyle w:val="Hyperlink"/>
          <w:sz w:val="26"/>
          <w:szCs w:val="26"/>
        </w:rPr>
        <w:t>.</w:t>
      </w:r>
    </w:p>
    <w:p w14:paraId="74C9F589" w14:textId="77777777" w:rsidR="00CB009F" w:rsidRPr="00CB009F" w:rsidRDefault="00CB009F"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02DD8262" w14:textId="77777777" w:rsidR="00CB009F" w:rsidRPr="00CB009F" w:rsidRDefault="00CB009F"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00685AE0" w:rsidRPr="00CB009F">
        <w:rPr>
          <w:rFonts w:eastAsia="Times New Roman" w:cs="Times New Roman"/>
          <w:sz w:val="26"/>
          <w:szCs w:val="26"/>
          <w:lang w:eastAsia="lv-LV"/>
        </w:rPr>
        <w:t>cenām jābūt norādītām</w:t>
      </w:r>
      <w:r w:rsidRPr="00CB009F">
        <w:rPr>
          <w:rFonts w:eastAsia="Times New Roman" w:cs="Times New Roman"/>
          <w:sz w:val="26"/>
          <w:szCs w:val="26"/>
          <w:lang w:eastAsia="lv-LV"/>
        </w:rPr>
        <w:t xml:space="preserve"> EUR (bez PVN), norādot ne vairāk kā 2 (divas) zīmes aiz komata.</w:t>
      </w:r>
    </w:p>
    <w:p w14:paraId="06DF9597" w14:textId="77777777" w:rsidR="00CB009F" w:rsidRPr="000B79F4" w:rsidRDefault="00CB009F"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EUR (bez PVN) tiks izmantota piedāvājuma ar visaugstāko cenu noteikšanai.</w:t>
      </w:r>
    </w:p>
    <w:p w14:paraId="4A7A66DF" w14:textId="77777777" w:rsidR="00685AE0" w:rsidRPr="00760AA3" w:rsidRDefault="00685AE0" w:rsidP="00867ED3">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54C95F81" w14:textId="77777777" w:rsidR="00685AE0" w:rsidRPr="00760AA3" w:rsidRDefault="00685AE0" w:rsidP="00685AE0">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4C61B500" w14:textId="77777777" w:rsidR="00685AE0" w:rsidRPr="00760AA3" w:rsidRDefault="00685AE0" w:rsidP="00685AE0">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B69925F" w14:textId="77777777" w:rsidR="00685AE0" w:rsidRPr="00760AA3" w:rsidRDefault="00685AE0"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7C212A63" w14:textId="77777777" w:rsidR="00685AE0" w:rsidRDefault="00685AE0" w:rsidP="00685AE0">
      <w:pPr>
        <w:tabs>
          <w:tab w:val="left" w:pos="993"/>
        </w:tabs>
        <w:jc w:val="both"/>
        <w:rPr>
          <w:rFonts w:eastAsia="Times New Roman" w:cs="Times New Roman"/>
          <w:sz w:val="26"/>
          <w:szCs w:val="26"/>
          <w:lang w:eastAsia="lv-LV"/>
        </w:rPr>
      </w:pPr>
    </w:p>
    <w:p w14:paraId="1F641D0A" w14:textId="77777777" w:rsidR="00685AE0" w:rsidRDefault="00685AE0" w:rsidP="00685AE0">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EBAD2E3" w14:textId="151F69D2" w:rsidR="001770EC" w:rsidRDefault="001770EC" w:rsidP="00CB009F">
      <w:pPr>
        <w:tabs>
          <w:tab w:val="left" w:pos="993"/>
        </w:tabs>
        <w:jc w:val="both"/>
        <w:rPr>
          <w:rFonts w:eastAsia="Times New Roman" w:cs="Times New Roman"/>
          <w:sz w:val="22"/>
          <w:lang w:eastAsia="lv-LV"/>
        </w:rPr>
      </w:pPr>
    </w:p>
    <w:p w14:paraId="712B59C1" w14:textId="77777777" w:rsidR="00713B1F" w:rsidRPr="002D1681" w:rsidRDefault="00713B1F" w:rsidP="00CB009F">
      <w:pPr>
        <w:tabs>
          <w:tab w:val="left" w:pos="993"/>
        </w:tabs>
        <w:jc w:val="both"/>
        <w:rPr>
          <w:rFonts w:eastAsia="Times New Roman" w:cs="Times New Roman"/>
          <w:sz w:val="22"/>
          <w:lang w:eastAsia="lv-LV"/>
        </w:rPr>
      </w:pPr>
    </w:p>
    <w:p w14:paraId="40392887" w14:textId="77777777" w:rsidR="001770EC" w:rsidRDefault="001770EC" w:rsidP="00685AE0">
      <w:pPr>
        <w:tabs>
          <w:tab w:val="left" w:pos="993"/>
        </w:tabs>
        <w:ind w:left="360"/>
        <w:jc w:val="both"/>
        <w:rPr>
          <w:rFonts w:eastAsia="Times New Roman" w:cs="Times New Roman"/>
          <w:sz w:val="16"/>
          <w:szCs w:val="16"/>
          <w:lang w:eastAsia="lv-LV"/>
        </w:rPr>
      </w:pPr>
    </w:p>
    <w:p w14:paraId="6BD4A99E" w14:textId="77777777" w:rsidR="00CB009F" w:rsidRPr="00D47AA0" w:rsidRDefault="00CB009F" w:rsidP="00685AE0">
      <w:pPr>
        <w:pStyle w:val="ListParagraph"/>
        <w:numPr>
          <w:ilvl w:val="0"/>
          <w:numId w:val="1"/>
        </w:numPr>
        <w:jc w:val="center"/>
        <w:rPr>
          <w:rFonts w:cs="Times New Roman"/>
          <w:sz w:val="28"/>
          <w:szCs w:val="28"/>
        </w:rPr>
      </w:pPr>
      <w:r w:rsidRPr="00D47AA0">
        <w:rPr>
          <w:rFonts w:cs="Times New Roman"/>
          <w:b/>
          <w:sz w:val="28"/>
          <w:szCs w:val="28"/>
        </w:rPr>
        <w:lastRenderedPageBreak/>
        <w:t>NOSACĪJUMI VALSTIJ PIEKRITĪGĀS MANTAS IEGĀDES TIESĪBU PIEŠĶIRŠANAI</w:t>
      </w:r>
    </w:p>
    <w:p w14:paraId="587C05C9" w14:textId="77777777" w:rsidR="00CB009F" w:rsidRPr="00CB009F" w:rsidRDefault="00CB009F" w:rsidP="00CB009F">
      <w:pPr>
        <w:jc w:val="both"/>
        <w:rPr>
          <w:rFonts w:cs="Times New Roman"/>
          <w:sz w:val="26"/>
          <w:szCs w:val="26"/>
        </w:rPr>
      </w:pPr>
    </w:p>
    <w:p w14:paraId="28F6E5BC" w14:textId="77777777" w:rsidR="00CB009F" w:rsidRPr="00EA3D30" w:rsidRDefault="00CB009F"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Pr>
          <w:color w:val="000000"/>
          <w:sz w:val="27"/>
          <w:szCs w:val="27"/>
        </w:rPr>
        <w:t>visaugstāko cenu</w:t>
      </w:r>
      <w:r w:rsidR="00685AE0">
        <w:rPr>
          <w:color w:val="000000"/>
          <w:sz w:val="27"/>
          <w:szCs w:val="27"/>
        </w:rPr>
        <w:t xml:space="preserve"> kopā</w:t>
      </w:r>
      <w:r>
        <w:rPr>
          <w:color w:val="000000"/>
          <w:sz w:val="27"/>
          <w:szCs w:val="27"/>
        </w:rPr>
        <w:t>.</w:t>
      </w:r>
    </w:p>
    <w:p w14:paraId="22D81E7D" w14:textId="77777777" w:rsidR="00CB009F" w:rsidRPr="00EA3D30" w:rsidRDefault="00CB009F"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w:t>
      </w:r>
      <w:r w:rsidR="005A7458">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00593EE3">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581655EF" w14:textId="77777777" w:rsidR="00CB009F" w:rsidRPr="0022742D" w:rsidRDefault="00685AE0"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00CB009F" w:rsidRPr="00EA3D30">
        <w:rPr>
          <w:rFonts w:eastAsia="Times New Roman" w:cs="Times New Roman"/>
          <w:sz w:val="26"/>
          <w:szCs w:val="26"/>
          <w:lang w:eastAsia="lv-LV"/>
        </w:rPr>
        <w:t xml:space="preserve"> ar tiesas nolēmumu nedrīkst būt pasludināts maksātnespējas process, uzsākts tiesiskās aizsardzības</w:t>
      </w:r>
      <w:r w:rsidR="00CB009F" w:rsidRPr="0022742D">
        <w:rPr>
          <w:rFonts w:eastAsia="Times New Roman" w:cs="Times New Roman"/>
          <w:sz w:val="26"/>
          <w:szCs w:val="26"/>
          <w:lang w:eastAsia="lv-LV"/>
        </w:rPr>
        <w:t xml:space="preserve"> process vai </w:t>
      </w:r>
      <w:proofErr w:type="spellStart"/>
      <w:r w:rsidR="00CB009F" w:rsidRPr="0022742D">
        <w:rPr>
          <w:rFonts w:eastAsia="Times New Roman" w:cs="Times New Roman"/>
          <w:sz w:val="26"/>
          <w:szCs w:val="26"/>
          <w:lang w:eastAsia="lv-LV"/>
        </w:rPr>
        <w:t>ārpustiesas</w:t>
      </w:r>
      <w:proofErr w:type="spellEnd"/>
      <w:r w:rsidR="00CB009F" w:rsidRPr="0022742D">
        <w:rPr>
          <w:rFonts w:eastAsia="Times New Roman" w:cs="Times New Roman"/>
          <w:sz w:val="26"/>
          <w:szCs w:val="26"/>
          <w:lang w:eastAsia="lv-LV"/>
        </w:rPr>
        <w:t xml:space="preserve"> tiesiskās aizsardzības process.</w:t>
      </w:r>
    </w:p>
    <w:p w14:paraId="6BEB9853" w14:textId="77777777" w:rsidR="00CB009F" w:rsidRDefault="00CB009F"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483F9493" w14:textId="77777777" w:rsidR="0022742D" w:rsidRDefault="0022742D"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4A339EF2" w14:textId="77777777" w:rsidR="00A51EF6" w:rsidRDefault="00745835"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sidR="005A7458">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sidR="00A619DE">
        <w:rPr>
          <w:rFonts w:eastAsia="Times New Roman" w:cs="Times New Roman"/>
          <w:sz w:val="26"/>
          <w:szCs w:val="26"/>
          <w:lang w:eastAsia="lv-LV"/>
        </w:rPr>
        <w:t>.</w:t>
      </w:r>
    </w:p>
    <w:p w14:paraId="3965980F" w14:textId="77777777" w:rsidR="00A619DE" w:rsidRDefault="00A619DE"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98751BE" w14:textId="77777777" w:rsidR="00914FEF" w:rsidRDefault="00914FEF"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5A7458">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 xml:space="preserve">uz </w:t>
      </w:r>
      <w:r w:rsidR="00685AE0" w:rsidRPr="00914FEF">
        <w:rPr>
          <w:rFonts w:eastAsia="Times New Roman" w:cs="Times New Roman"/>
          <w:sz w:val="26"/>
          <w:szCs w:val="26"/>
          <w:lang w:eastAsia="lv-LV"/>
        </w:rPr>
        <w:t>piedāvājum</w:t>
      </w:r>
      <w:r w:rsidR="00685AE0">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3E18E7">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5A7458">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5A7458">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275794C8" w14:textId="77777777" w:rsidR="00914FEF" w:rsidRDefault="00914FEF"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65F37D51" w14:textId="77777777" w:rsidR="00685AE0" w:rsidRPr="009668BF" w:rsidRDefault="00685AE0" w:rsidP="00867ED3">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491B8343" w14:textId="77777777" w:rsidR="00DA6015" w:rsidRDefault="00032B59"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F877E54"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7C4D0F10" w14:textId="72B54DCB" w:rsidR="00CC4225"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C32710">
        <w:rPr>
          <w:rFonts w:eastAsia="Times New Roman" w:cs="Times New Roman"/>
          <w:sz w:val="20"/>
          <w:szCs w:val="20"/>
        </w:rPr>
        <w:br w:type="page"/>
      </w:r>
    </w:p>
    <w:p w14:paraId="0A7E5285" w14:textId="73E1D5D1" w:rsidR="00CC4225" w:rsidRPr="008301A5" w:rsidRDefault="00CC4225" w:rsidP="00F90A42">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2B30626D" w14:textId="77777777" w:rsidR="00CC4225" w:rsidRDefault="00CC4225" w:rsidP="00CC4225">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A3CCC95"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098159EE"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263C538" w14:textId="77777777" w:rsidR="00CC4225" w:rsidRDefault="00CC4225" w:rsidP="00CC4225">
      <w:pPr>
        <w:jc w:val="right"/>
        <w:rPr>
          <w:rFonts w:eastAsia="Times New Roman" w:cs="Times New Roman"/>
          <w:sz w:val="20"/>
          <w:szCs w:val="20"/>
        </w:rPr>
      </w:pPr>
      <w:r w:rsidRPr="008301A5">
        <w:rPr>
          <w:rFonts w:eastAsia="Times New Roman" w:cs="Times New Roman"/>
          <w:sz w:val="20"/>
          <w:szCs w:val="20"/>
        </w:rPr>
        <w:t>uzaicinājumam</w:t>
      </w:r>
    </w:p>
    <w:p w14:paraId="0891D34F" w14:textId="77777777" w:rsidR="00CC4225" w:rsidRDefault="00CC4225" w:rsidP="00CC4225">
      <w:pPr>
        <w:jc w:val="right"/>
        <w:rPr>
          <w:rFonts w:eastAsia="Times New Roman" w:cs="Times New Roman"/>
          <w:sz w:val="20"/>
          <w:szCs w:val="20"/>
        </w:rPr>
      </w:pPr>
    </w:p>
    <w:p w14:paraId="5D6428A2" w14:textId="77777777" w:rsidR="00CC4225" w:rsidRPr="00270F49" w:rsidRDefault="00CC4225" w:rsidP="00CC4225">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s</w:t>
      </w:r>
    </w:p>
    <w:p w14:paraId="6677ABC3" w14:textId="77777777" w:rsidR="00CC4225" w:rsidRDefault="00CC4225" w:rsidP="00CC4225">
      <w:pPr>
        <w:jc w:val="right"/>
        <w:rPr>
          <w:rFonts w:eastAsia="Times New Roman" w:cs="Times New Roman"/>
          <w:sz w:val="20"/>
          <w:szCs w:val="20"/>
        </w:rPr>
      </w:pPr>
    </w:p>
    <w:p w14:paraId="18053AAC" w14:textId="77777777" w:rsidR="00CC4225" w:rsidRDefault="00CC4225" w:rsidP="00CC4225">
      <w:pPr>
        <w:rPr>
          <w:rFonts w:cs="Times New Roman"/>
          <w:sz w:val="20"/>
          <w:szCs w:val="20"/>
        </w:rPr>
      </w:pPr>
    </w:p>
    <w:p w14:paraId="1BA8A25E" w14:textId="13F12D60" w:rsidR="00CC4225" w:rsidRPr="00685AE0" w:rsidRDefault="00CC4225" w:rsidP="00685AE0">
      <w:pPr>
        <w:jc w:val="center"/>
        <w:rPr>
          <w:rFonts w:eastAsia="Times New Roman" w:cs="Times New Roman"/>
          <w:szCs w:val="24"/>
          <w:lang w:eastAsia="lv-LV"/>
        </w:rPr>
      </w:pPr>
      <w:r w:rsidRPr="00A165E1">
        <w:rPr>
          <w:rFonts w:cs="Times New Roman"/>
          <w:i/>
          <w:szCs w:val="24"/>
        </w:rPr>
        <w:t>1.attēls</w:t>
      </w:r>
    </w:p>
    <w:p w14:paraId="3068A0AE" w14:textId="61FAE54E" w:rsidR="00F71D57" w:rsidRPr="00815AFE" w:rsidRDefault="00815AFE">
      <w:pPr>
        <w:rPr>
          <w:noProof/>
        </w:rPr>
      </w:pPr>
      <w:r>
        <w:rPr>
          <w:noProof/>
        </w:rPr>
        <w:drawing>
          <wp:inline distT="0" distB="0" distL="0" distR="0" wp14:anchorId="25A22A7D" wp14:editId="0FF075B9">
            <wp:extent cx="5758004" cy="173110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7248" cy="1736889"/>
                    </a:xfrm>
                    <a:prstGeom prst="rect">
                      <a:avLst/>
                    </a:prstGeom>
                    <a:noFill/>
                    <a:ln>
                      <a:noFill/>
                    </a:ln>
                  </pic:spPr>
                </pic:pic>
              </a:graphicData>
            </a:graphic>
          </wp:inline>
        </w:drawing>
      </w:r>
    </w:p>
    <w:p w14:paraId="4C35F315" w14:textId="4CBB4B43" w:rsidR="00F71D57" w:rsidRPr="00F71D57" w:rsidRDefault="00F71D57" w:rsidP="00685AE0">
      <w:pPr>
        <w:jc w:val="center"/>
        <w:rPr>
          <w:rFonts w:cs="Times New Roman"/>
          <w:szCs w:val="24"/>
        </w:rPr>
      </w:pPr>
    </w:p>
    <w:p w14:paraId="1CAEAD90" w14:textId="1A8F3971" w:rsidR="00815AFE" w:rsidRPr="00F90A42" w:rsidRDefault="00815AFE" w:rsidP="00685AE0">
      <w:pPr>
        <w:jc w:val="center"/>
        <w:rPr>
          <w:rFonts w:eastAsia="Times New Roman" w:cs="Times New Roman"/>
          <w:szCs w:val="24"/>
          <w:lang w:eastAsia="lv-LV"/>
        </w:rPr>
      </w:pPr>
      <w:r>
        <w:rPr>
          <w:rFonts w:cs="Times New Roman"/>
          <w:i/>
          <w:szCs w:val="24"/>
        </w:rPr>
        <w:t>2.attēls</w:t>
      </w:r>
      <w:r>
        <w:rPr>
          <w:rFonts w:cs="Times New Roman"/>
          <w:noProof/>
          <w:szCs w:val="24"/>
        </w:rPr>
        <w:drawing>
          <wp:inline distT="0" distB="0" distL="0" distR="0" wp14:anchorId="74811F36" wp14:editId="55F361DF">
            <wp:extent cx="5513561" cy="179057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33036" cy="1796903"/>
                    </a:xfrm>
                    <a:prstGeom prst="rect">
                      <a:avLst/>
                    </a:prstGeom>
                    <a:noFill/>
                    <a:ln>
                      <a:noFill/>
                    </a:ln>
                  </pic:spPr>
                </pic:pic>
              </a:graphicData>
            </a:graphic>
          </wp:inline>
        </w:drawing>
      </w:r>
    </w:p>
    <w:p w14:paraId="3DD482E7" w14:textId="4EABDA19" w:rsidR="00815AFE" w:rsidRDefault="00815AFE">
      <w:pPr>
        <w:rPr>
          <w:rFonts w:cs="Times New Roman"/>
          <w:szCs w:val="24"/>
        </w:rPr>
      </w:pPr>
    </w:p>
    <w:p w14:paraId="5FAC084A" w14:textId="5F88B4C3" w:rsidR="007C18FE" w:rsidRDefault="007C18FE" w:rsidP="00685AE0">
      <w:pPr>
        <w:jc w:val="center"/>
        <w:rPr>
          <w:rFonts w:eastAsia="Times New Roman" w:cs="Times New Roman"/>
          <w:b/>
          <w:sz w:val="20"/>
          <w:szCs w:val="20"/>
          <w:lang w:eastAsia="lv-LV"/>
        </w:rPr>
      </w:pPr>
      <w:r>
        <w:rPr>
          <w:rFonts w:cs="Times New Roman"/>
          <w:i/>
          <w:szCs w:val="24"/>
        </w:rPr>
        <w:t>3.attēls</w:t>
      </w:r>
    </w:p>
    <w:p w14:paraId="1D09CE1E" w14:textId="588EE39C" w:rsidR="007C18FE" w:rsidRDefault="007C18FE" w:rsidP="000A1619">
      <w:pPr>
        <w:jc w:val="right"/>
        <w:rPr>
          <w:rFonts w:eastAsia="Times New Roman" w:cs="Times New Roman"/>
          <w:b/>
          <w:sz w:val="20"/>
          <w:szCs w:val="20"/>
          <w:lang w:eastAsia="lv-LV"/>
        </w:rPr>
      </w:pPr>
      <w:r>
        <w:rPr>
          <w:rFonts w:eastAsia="Times New Roman" w:cs="Times New Roman"/>
          <w:b/>
          <w:noProof/>
          <w:sz w:val="20"/>
          <w:szCs w:val="20"/>
          <w:lang w:eastAsia="lv-LV"/>
        </w:rPr>
        <w:drawing>
          <wp:inline distT="0" distB="0" distL="0" distR="0" wp14:anchorId="7CBEBA20" wp14:editId="3BF75164">
            <wp:extent cx="5924550" cy="232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0" cy="2324100"/>
                    </a:xfrm>
                    <a:prstGeom prst="rect">
                      <a:avLst/>
                    </a:prstGeom>
                    <a:noFill/>
                    <a:ln>
                      <a:noFill/>
                    </a:ln>
                  </pic:spPr>
                </pic:pic>
              </a:graphicData>
            </a:graphic>
          </wp:inline>
        </w:drawing>
      </w:r>
    </w:p>
    <w:p w14:paraId="3A7AD1F1" w14:textId="1AA72B2C" w:rsidR="007C18FE" w:rsidRDefault="007C18FE" w:rsidP="000A1619">
      <w:pPr>
        <w:jc w:val="right"/>
        <w:rPr>
          <w:rFonts w:eastAsia="Times New Roman" w:cs="Times New Roman"/>
          <w:b/>
          <w:sz w:val="20"/>
          <w:szCs w:val="20"/>
          <w:lang w:eastAsia="lv-LV"/>
        </w:rPr>
      </w:pPr>
    </w:p>
    <w:p w14:paraId="20C5CC15" w14:textId="57924449" w:rsidR="00F90A42" w:rsidRDefault="00685AE0" w:rsidP="00685AE0">
      <w:pPr>
        <w:rPr>
          <w:rFonts w:eastAsia="Times New Roman" w:cs="Times New Roman"/>
          <w:b/>
          <w:sz w:val="20"/>
          <w:szCs w:val="20"/>
          <w:lang w:eastAsia="lv-LV"/>
        </w:rPr>
      </w:pPr>
      <w:r>
        <w:rPr>
          <w:rFonts w:eastAsia="Times New Roman" w:cs="Times New Roman"/>
          <w:b/>
          <w:sz w:val="20"/>
          <w:szCs w:val="20"/>
          <w:lang w:eastAsia="lv-LV"/>
        </w:rPr>
        <w:br w:type="page"/>
      </w:r>
    </w:p>
    <w:p w14:paraId="4D7292EE" w14:textId="6090A563" w:rsidR="000A1619" w:rsidRPr="008301A5" w:rsidRDefault="00685AE0" w:rsidP="000A1619">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0A1619" w:rsidRPr="008301A5">
        <w:rPr>
          <w:rFonts w:eastAsia="Times New Roman" w:cs="Times New Roman"/>
          <w:b/>
          <w:sz w:val="20"/>
          <w:szCs w:val="20"/>
          <w:lang w:eastAsia="lv-LV"/>
        </w:rPr>
        <w:t>.</w:t>
      </w:r>
      <w:r w:rsidR="000561EF">
        <w:rPr>
          <w:rFonts w:eastAsia="Times New Roman" w:cs="Times New Roman"/>
          <w:b/>
          <w:sz w:val="20"/>
          <w:szCs w:val="20"/>
          <w:lang w:eastAsia="lv-LV"/>
        </w:rPr>
        <w:t>p</w:t>
      </w:r>
      <w:r w:rsidR="000A1619" w:rsidRPr="008301A5">
        <w:rPr>
          <w:rFonts w:eastAsia="Times New Roman" w:cs="Times New Roman"/>
          <w:b/>
          <w:sz w:val="20"/>
          <w:szCs w:val="20"/>
          <w:lang w:eastAsia="lv-LV"/>
        </w:rPr>
        <w:t>ielikums</w:t>
      </w:r>
    </w:p>
    <w:p w14:paraId="3F7B8B3A" w14:textId="77777777" w:rsidR="000A1619" w:rsidRDefault="000A1619" w:rsidP="000A1619">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19916F3"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9122AD0"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790152CA" w14:textId="0CDC43CB" w:rsidR="000A1619" w:rsidRDefault="000A1619" w:rsidP="000A1619">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0A1619">
      <w:pPr>
        <w:jc w:val="right"/>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AD5768">
      <w:pPr>
        <w:widowControl w:val="0"/>
        <w:rPr>
          <w:rFonts w:cs="Times New Roman"/>
          <w:sz w:val="20"/>
          <w:szCs w:val="20"/>
        </w:rPr>
      </w:pPr>
    </w:p>
    <w:p w14:paraId="412DAF2B" w14:textId="77777777" w:rsidR="000A1619" w:rsidRPr="00CD57FE" w:rsidRDefault="000A1619" w:rsidP="000A1619">
      <w:pPr>
        <w:jc w:val="center"/>
        <w:rPr>
          <w:rFonts w:ascii="Times" w:hAnsi="Times"/>
          <w:b/>
          <w:sz w:val="26"/>
          <w:szCs w:val="26"/>
        </w:rPr>
      </w:pPr>
      <w:r w:rsidRPr="00CD57FE">
        <w:rPr>
          <w:rFonts w:ascii="Times" w:hAnsi="Times"/>
          <w:b/>
          <w:sz w:val="26"/>
          <w:szCs w:val="26"/>
        </w:rPr>
        <w:t>VALSTIJ PIEKRITĪGĀS MANTAS</w:t>
      </w:r>
      <w:r w:rsidR="002D06FE">
        <w:rPr>
          <w:rFonts w:ascii="Times" w:hAnsi="Times"/>
          <w:b/>
          <w:sz w:val="26"/>
          <w:szCs w:val="26"/>
        </w:rPr>
        <w:t xml:space="preserve"> </w:t>
      </w:r>
      <w:r w:rsidR="00685AE0">
        <w:rPr>
          <w:rFonts w:ascii="Times" w:hAnsi="Times"/>
          <w:b/>
          <w:sz w:val="26"/>
          <w:szCs w:val="26"/>
        </w:rPr>
        <w:t>________________</w:t>
      </w:r>
      <w:r w:rsidR="00685AE0" w:rsidRPr="00CD57FE">
        <w:rPr>
          <w:rFonts w:ascii="Times" w:hAnsi="Times"/>
          <w:b/>
          <w:sz w:val="26"/>
          <w:szCs w:val="26"/>
        </w:rPr>
        <w:t>REALIZĀCIJAS LĪGUMS</w:t>
      </w:r>
      <w:r w:rsidRPr="00CD57FE">
        <w:rPr>
          <w:rFonts w:ascii="Times" w:hAnsi="Times"/>
          <w:b/>
          <w:sz w:val="26"/>
          <w:szCs w:val="26"/>
        </w:rPr>
        <w:t xml:space="preserve"> </w:t>
      </w:r>
    </w:p>
    <w:p w14:paraId="10A5D180" w14:textId="77777777" w:rsidR="000A1619" w:rsidRPr="00CD57FE" w:rsidRDefault="000A1619" w:rsidP="00685AE0">
      <w:pPr>
        <w:rPr>
          <w:rFonts w:ascii="Times" w:hAnsi="Times"/>
          <w:b/>
          <w:sz w:val="26"/>
          <w:szCs w:val="26"/>
        </w:rPr>
      </w:pPr>
    </w:p>
    <w:p w14:paraId="4462DCEA" w14:textId="77777777" w:rsidR="000A1619" w:rsidRDefault="000A1619" w:rsidP="00685AE0">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134EDC33" w14:textId="77777777" w:rsidTr="00E12554">
        <w:trPr>
          <w:trHeight w:val="585"/>
        </w:trPr>
        <w:tc>
          <w:tcPr>
            <w:tcW w:w="4724" w:type="dxa"/>
          </w:tcPr>
          <w:p w14:paraId="1FC1C671" w14:textId="77777777" w:rsidR="000A1619" w:rsidRPr="00F71F3A" w:rsidRDefault="000A1619" w:rsidP="00E12554">
            <w:pPr>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67E690D3" w14:textId="77777777" w:rsidR="000A1619" w:rsidRPr="00F71F3A" w:rsidRDefault="000A1619" w:rsidP="00E12554">
            <w:pPr>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5362596F" w14:textId="77777777" w:rsidR="000A1619" w:rsidRPr="00246089" w:rsidRDefault="000A1619" w:rsidP="000A1619">
      <w:pPr>
        <w:jc w:val="center"/>
        <w:rPr>
          <w:noProof/>
          <w:sz w:val="26"/>
          <w:szCs w:val="26"/>
        </w:rPr>
      </w:pPr>
    </w:p>
    <w:p w14:paraId="7F0DC70B" w14:textId="77777777" w:rsidR="000A1619" w:rsidRPr="00CD57FE" w:rsidRDefault="000A1619" w:rsidP="000A1619">
      <w:pPr>
        <w:pStyle w:val="BodyText"/>
        <w:rPr>
          <w:sz w:val="26"/>
          <w:szCs w:val="26"/>
        </w:rPr>
      </w:pPr>
    </w:p>
    <w:p w14:paraId="4E99FB63" w14:textId="77777777" w:rsidR="000A1619" w:rsidRPr="00F71F3A" w:rsidRDefault="000A1619" w:rsidP="00F71F3A">
      <w:pPr>
        <w:pStyle w:val="BodyText"/>
        <w:jc w:val="both"/>
        <w:rPr>
          <w:rFonts w:cs="Times New Roman"/>
          <w:sz w:val="26"/>
          <w:szCs w:val="26"/>
        </w:rPr>
      </w:pPr>
      <w:bookmarkStart w:id="8" w:name="_Hlk44420414"/>
      <w:r w:rsidRPr="00F71F3A">
        <w:rPr>
          <w:rFonts w:cs="Times New Roman"/>
          <w:sz w:val="26"/>
          <w:szCs w:val="26"/>
        </w:rPr>
        <w:t>Valsts ieņēmumu dienests</w:t>
      </w:r>
      <w:bookmarkEnd w:id="8"/>
      <w:r w:rsidRPr="00F71F3A">
        <w:rPr>
          <w:rFonts w:cs="Times New Roman"/>
          <w:sz w:val="26"/>
          <w:szCs w:val="26"/>
        </w:rPr>
        <w:t>, reģistrācijas Nr. 90000069281, Talejas ielā 1, Rīgā</w:t>
      </w:r>
      <w:r w:rsidRPr="006224A2">
        <w:rPr>
          <w:rFonts w:cs="Times New Roman"/>
          <w:sz w:val="26"/>
          <w:szCs w:val="26"/>
        </w:rPr>
        <w:t xml:space="preserve">, </w:t>
      </w:r>
      <w:r w:rsidR="006224A2" w:rsidRPr="006224A2">
        <w:rPr>
          <w:rFonts w:cs="Times New Roman"/>
          <w:sz w:val="26"/>
          <w:szCs w:val="26"/>
        </w:rPr>
        <w:t>kā vārdā saskaņā ar likumu “Par Valsts ieņēmumu dienestu” rīkojas tā ģenerāldirektore Ieva Jaunzeme</w:t>
      </w:r>
      <w:r w:rsidRPr="006224A2">
        <w:rPr>
          <w:rFonts w:cs="Times New Roman"/>
          <w:sz w:val="26"/>
          <w:szCs w:val="26"/>
        </w:rPr>
        <w:t xml:space="preserve"> </w:t>
      </w:r>
      <w:r w:rsidRPr="00F71F3A">
        <w:rPr>
          <w:rFonts w:cs="Times New Roman"/>
          <w:sz w:val="26"/>
          <w:szCs w:val="26"/>
        </w:rPr>
        <w:t xml:space="preserve">(turpmāk – </w:t>
      </w:r>
      <w:r w:rsidR="000561EF" w:rsidRPr="00F71F3A">
        <w:rPr>
          <w:rFonts w:cs="Times New Roman"/>
          <w:sz w:val="26"/>
          <w:szCs w:val="26"/>
        </w:rPr>
        <w:t>D</w:t>
      </w:r>
      <w:r w:rsidR="000561EF">
        <w:rPr>
          <w:rFonts w:cs="Times New Roman"/>
          <w:sz w:val="26"/>
          <w:szCs w:val="26"/>
        </w:rPr>
        <w:t>IENESTS</w:t>
      </w:r>
      <w:r w:rsidRPr="00F71F3A">
        <w:rPr>
          <w:rFonts w:cs="Times New Roman"/>
          <w:sz w:val="26"/>
          <w:szCs w:val="26"/>
        </w:rPr>
        <w:t xml:space="preserve">) no vienas puses, </w:t>
      </w:r>
      <w:r w:rsidR="00685AE0" w:rsidRPr="00583B4A">
        <w:rPr>
          <w:rFonts w:cs="Times New Roman"/>
          <w:sz w:val="26"/>
          <w:szCs w:val="26"/>
        </w:rPr>
        <w:t>un</w:t>
      </w:r>
    </w:p>
    <w:p w14:paraId="044DF1B1" w14:textId="77777777" w:rsidR="00685AE0" w:rsidRPr="00583B4A" w:rsidRDefault="00685AE0" w:rsidP="00685AE0">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3D3DB5EB" w14:textId="77777777" w:rsidR="00685AE0" w:rsidRPr="00583B4A" w:rsidRDefault="00685AE0" w:rsidP="00867ED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378CF11" w14:textId="77777777" w:rsidR="00685AE0" w:rsidRPr="00B553D5" w:rsidRDefault="00685AE0" w:rsidP="00685AE0">
      <w:pPr>
        <w:jc w:val="center"/>
        <w:outlineLvl w:val="0"/>
        <w:rPr>
          <w:rFonts w:cs="Times New Roman"/>
          <w:noProof/>
          <w:sz w:val="26"/>
          <w:szCs w:val="26"/>
        </w:rPr>
      </w:pPr>
    </w:p>
    <w:p w14:paraId="4CAC78B8" w14:textId="4F0A0BDA" w:rsidR="00685AE0" w:rsidRPr="00B553D5" w:rsidRDefault="00685AE0" w:rsidP="00867ED3">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B04D3A">
        <w:rPr>
          <w:rFonts w:cs="Times New Roman"/>
          <w:sz w:val="26"/>
          <w:szCs w:val="26"/>
        </w:rPr>
        <w:t>l</w:t>
      </w:r>
      <w:r w:rsidR="00B04D3A" w:rsidRPr="00B04D3A">
        <w:rPr>
          <w:rFonts w:cs="Times New Roman"/>
          <w:sz w:val="26"/>
          <w:szCs w:val="26"/>
        </w:rPr>
        <w:t>ietot</w:t>
      </w:r>
      <w:r w:rsidR="004E044F">
        <w:rPr>
          <w:rFonts w:cs="Times New Roman"/>
          <w:sz w:val="26"/>
          <w:szCs w:val="26"/>
        </w:rPr>
        <w:t>u</w:t>
      </w:r>
      <w:r w:rsidR="00B04D3A" w:rsidRPr="00B04D3A">
        <w:rPr>
          <w:rFonts w:cs="Times New Roman"/>
          <w:sz w:val="26"/>
          <w:szCs w:val="26"/>
        </w:rPr>
        <w:t xml:space="preserve"> medību ieroci – </w:t>
      </w:r>
      <w:r w:rsidR="004E044F" w:rsidRPr="004E044F">
        <w:rPr>
          <w:rFonts w:cs="Times New Roman"/>
          <w:sz w:val="26"/>
          <w:szCs w:val="26"/>
        </w:rPr>
        <w:t>karabīn</w:t>
      </w:r>
      <w:r w:rsidR="004E044F">
        <w:rPr>
          <w:rFonts w:cs="Times New Roman"/>
          <w:sz w:val="26"/>
          <w:szCs w:val="26"/>
        </w:rPr>
        <w:t>i</w:t>
      </w:r>
      <w:r w:rsidR="004E044F" w:rsidRPr="004E044F">
        <w:rPr>
          <w:rFonts w:cs="Times New Roman"/>
          <w:sz w:val="26"/>
          <w:szCs w:val="26"/>
        </w:rPr>
        <w:t xml:space="preserve"> </w:t>
      </w:r>
      <w:r w:rsidR="004E044F" w:rsidRPr="004E044F">
        <w:rPr>
          <w:rFonts w:cs="Times New Roman"/>
          <w:bCs/>
          <w:sz w:val="26"/>
          <w:szCs w:val="26"/>
        </w:rPr>
        <w:t xml:space="preserve">HOWA M1500, kalibrs 223 </w:t>
      </w:r>
      <w:proofErr w:type="spellStart"/>
      <w:r w:rsidR="004E044F" w:rsidRPr="004E044F">
        <w:rPr>
          <w:rFonts w:cs="Times New Roman"/>
          <w:bCs/>
          <w:sz w:val="26"/>
          <w:szCs w:val="26"/>
        </w:rPr>
        <w:t>rem</w:t>
      </w:r>
      <w:proofErr w:type="spellEnd"/>
      <w:r w:rsidR="004E044F" w:rsidRPr="004E044F">
        <w:rPr>
          <w:rFonts w:cs="Times New Roman"/>
          <w:bCs/>
          <w:sz w:val="26"/>
          <w:szCs w:val="26"/>
        </w:rPr>
        <w:t>., sērijas Nr. B323994</w:t>
      </w:r>
      <w:r w:rsidR="004E044F" w:rsidRPr="004E044F">
        <w:rPr>
          <w:rFonts w:cs="Times New Roman"/>
          <w:sz w:val="26"/>
          <w:szCs w:val="26"/>
        </w:rPr>
        <w:t xml:space="preserve"> ar </w:t>
      </w:r>
      <w:r w:rsidR="004E044F" w:rsidRPr="004E044F">
        <w:rPr>
          <w:rFonts w:cs="Times New Roman"/>
          <w:bCs/>
          <w:sz w:val="26"/>
          <w:szCs w:val="26"/>
        </w:rPr>
        <w:t xml:space="preserve">dienas – nakts optiku </w:t>
      </w:r>
      <w:proofErr w:type="spellStart"/>
      <w:r w:rsidR="004E044F" w:rsidRPr="004E044F">
        <w:rPr>
          <w:rFonts w:cs="Times New Roman"/>
          <w:bCs/>
          <w:sz w:val="26"/>
          <w:szCs w:val="26"/>
        </w:rPr>
        <w:t>Pulsar</w:t>
      </w:r>
      <w:proofErr w:type="spellEnd"/>
      <w:r w:rsidR="004E044F" w:rsidRPr="004E044F">
        <w:rPr>
          <w:rFonts w:cs="Times New Roman"/>
          <w:bCs/>
          <w:sz w:val="26"/>
          <w:szCs w:val="26"/>
        </w:rPr>
        <w:t>, ar sērijas Nr.760021166</w:t>
      </w:r>
      <w:r w:rsidR="004E044F">
        <w:rPr>
          <w:rFonts w:cs="Times New Roman"/>
          <w:bCs/>
          <w:sz w:val="26"/>
          <w:szCs w:val="26"/>
        </w:rPr>
        <w:t>,</w:t>
      </w:r>
      <w:r w:rsidR="004E044F" w:rsidRPr="004E044F">
        <w:rPr>
          <w:rFonts w:cs="Times New Roman"/>
          <w:bCs/>
          <w:sz w:val="26"/>
          <w:szCs w:val="26"/>
        </w:rPr>
        <w:t xml:space="preserve"> un klusinātāju A-TEC 150 HERTZ </w:t>
      </w:r>
      <w:r w:rsidRPr="00B553D5">
        <w:rPr>
          <w:rFonts w:cs="Times New Roman"/>
          <w:sz w:val="26"/>
          <w:szCs w:val="26"/>
        </w:rPr>
        <w:t>(turpmāk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r w:rsidRPr="00F1412B">
        <w:rPr>
          <w:rFonts w:cs="Times New Roman"/>
          <w:i/>
          <w:sz w:val="26"/>
          <w:szCs w:val="26"/>
        </w:rPr>
        <w:t>(Līguma punkts tiks precizēts, atbilstoši iesniegtajam piedāvājumam)</w:t>
      </w:r>
      <w:r w:rsidRPr="00174D44">
        <w:rPr>
          <w:rFonts w:cs="Times New Roman"/>
          <w:sz w:val="26"/>
          <w:szCs w:val="26"/>
        </w:rPr>
        <w:t>.</w:t>
      </w:r>
    </w:p>
    <w:p w14:paraId="0FA017DE" w14:textId="77777777" w:rsidR="00685AE0" w:rsidRPr="00BC633F" w:rsidRDefault="00685AE0" w:rsidP="00867ED3">
      <w:pPr>
        <w:pStyle w:val="ListParagraph"/>
        <w:numPr>
          <w:ilvl w:val="1"/>
          <w:numId w:val="5"/>
        </w:numPr>
        <w:ind w:left="0" w:firstLine="0"/>
        <w:jc w:val="both"/>
        <w:rPr>
          <w:rFonts w:cs="Times New Roman"/>
          <w:sz w:val="26"/>
          <w:szCs w:val="26"/>
        </w:rPr>
      </w:pPr>
      <w:r>
        <w:rPr>
          <w:rFonts w:cs="Times New Roman"/>
          <w:sz w:val="26"/>
          <w:szCs w:val="26"/>
        </w:rPr>
        <w:t xml:space="preserve">Mantas </w:t>
      </w:r>
      <w:r w:rsidRPr="001928A3">
        <w:rPr>
          <w:rFonts w:cs="Times New Roman"/>
          <w:sz w:val="26"/>
          <w:szCs w:val="26"/>
        </w:rPr>
        <w:t>apjoms un cenas</w:t>
      </w:r>
      <w:r>
        <w:rPr>
          <w:rFonts w:cs="Times New Roman"/>
          <w:sz w:val="26"/>
          <w:szCs w:val="26"/>
        </w:rPr>
        <w:t xml:space="preserve"> ir šī Līguma 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0BC05E24" w14:textId="77777777" w:rsidR="00685AE0" w:rsidRPr="00583B4A" w:rsidRDefault="00685AE0" w:rsidP="00685AE0">
      <w:pPr>
        <w:jc w:val="both"/>
        <w:rPr>
          <w:rFonts w:cs="Times New Roman"/>
          <w:sz w:val="26"/>
          <w:szCs w:val="26"/>
        </w:rPr>
      </w:pPr>
    </w:p>
    <w:p w14:paraId="6DE85149" w14:textId="77777777" w:rsidR="00685AE0" w:rsidRPr="00583B4A" w:rsidRDefault="00685AE0" w:rsidP="00867ED3">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04833EEE" w14:textId="77777777" w:rsidR="00685AE0" w:rsidRPr="00583B4A" w:rsidRDefault="00685AE0" w:rsidP="00685AE0">
      <w:pPr>
        <w:pStyle w:val="BodyText"/>
        <w:jc w:val="both"/>
        <w:rPr>
          <w:rFonts w:cs="Times New Roman"/>
          <w:b/>
          <w:sz w:val="28"/>
          <w:szCs w:val="28"/>
        </w:rPr>
      </w:pPr>
    </w:p>
    <w:p w14:paraId="3A11E908" w14:textId="77777777" w:rsidR="00685AE0" w:rsidRPr="00583B4A" w:rsidRDefault="00685AE0" w:rsidP="00867ED3">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C25B710" w14:textId="77777777" w:rsidR="000A1619" w:rsidRPr="00F71F3A" w:rsidRDefault="000A1619" w:rsidP="00867ED3">
      <w:pPr>
        <w:pStyle w:val="BodyText"/>
        <w:numPr>
          <w:ilvl w:val="1"/>
          <w:numId w:val="5"/>
        </w:numPr>
        <w:jc w:val="both"/>
        <w:rPr>
          <w:rFonts w:cs="Times New Roman"/>
          <w:sz w:val="26"/>
          <w:szCs w:val="26"/>
        </w:rPr>
      </w:pPr>
      <w:r w:rsidRPr="00F71F3A">
        <w:rPr>
          <w:rFonts w:cs="Times New Roman"/>
          <w:sz w:val="26"/>
          <w:szCs w:val="26"/>
        </w:rPr>
        <w:t xml:space="preserve">UZŅĒMUMS pēc Līguma abpusējas parakstīšanas 5 (piecu) darba dienu laikā veic Līguma 2.1.apakšpunktā norādītās summas priekšapmaksu </w:t>
      </w:r>
      <w:r w:rsidRPr="00F71F3A">
        <w:rPr>
          <w:rFonts w:cs="Times New Roman"/>
          <w:b/>
          <w:sz w:val="26"/>
          <w:szCs w:val="26"/>
        </w:rPr>
        <w:t>100% (viens simts procenti</w:t>
      </w:r>
      <w:r w:rsidRPr="00F71F3A">
        <w:rPr>
          <w:rFonts w:cs="Times New Roman"/>
          <w:sz w:val="26"/>
          <w:szCs w:val="26"/>
        </w:rPr>
        <w:t>) apmērā valsts budžeta kontā:</w:t>
      </w:r>
    </w:p>
    <w:p w14:paraId="2DECD4E1" w14:textId="77777777" w:rsidR="000A1619" w:rsidRPr="00F71F3A" w:rsidRDefault="000A1619" w:rsidP="00685AE0">
      <w:pPr>
        <w:pStyle w:val="BodyText"/>
        <w:ind w:firstLine="720"/>
        <w:rPr>
          <w:rFonts w:cs="Times New Roman"/>
          <w:sz w:val="26"/>
          <w:szCs w:val="26"/>
        </w:rPr>
      </w:pPr>
      <w:r w:rsidRPr="00F71F3A">
        <w:rPr>
          <w:rFonts w:cs="Times New Roman"/>
          <w:sz w:val="26"/>
          <w:szCs w:val="26"/>
        </w:rPr>
        <w:t>Valsts kase, reģistrācijas Nr.90000050138,</w:t>
      </w:r>
    </w:p>
    <w:p w14:paraId="71AF7D13" w14:textId="77777777" w:rsidR="000A1619" w:rsidRPr="00F71F3A" w:rsidRDefault="000A1619" w:rsidP="00685AE0">
      <w:pPr>
        <w:pStyle w:val="BodyText"/>
        <w:ind w:firstLine="720"/>
        <w:rPr>
          <w:rFonts w:cs="Times New Roman"/>
          <w:sz w:val="26"/>
          <w:szCs w:val="26"/>
        </w:rPr>
      </w:pPr>
      <w:r w:rsidRPr="00F71F3A">
        <w:rPr>
          <w:rFonts w:cs="Times New Roman"/>
          <w:sz w:val="26"/>
          <w:szCs w:val="26"/>
        </w:rPr>
        <w:t>Kods TRELLV22,</w:t>
      </w:r>
    </w:p>
    <w:p w14:paraId="745E2AB9" w14:textId="77777777" w:rsidR="00685AE0" w:rsidRPr="00F71F3A" w:rsidRDefault="00685AE0" w:rsidP="00685AE0">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B99FFE7" w14:textId="77777777" w:rsidR="006C00E7" w:rsidRDefault="000A1619" w:rsidP="00685AE0">
      <w:pPr>
        <w:pStyle w:val="BodyText"/>
        <w:ind w:firstLine="720"/>
        <w:rPr>
          <w:rFonts w:eastAsia="Calibri" w:cs="Times New Roman"/>
          <w:bCs/>
          <w:sz w:val="26"/>
          <w:szCs w:val="26"/>
        </w:rPr>
      </w:pPr>
      <w:r w:rsidRPr="00F71F3A">
        <w:rPr>
          <w:rFonts w:eastAsia="Calibri" w:cs="Times New Roman"/>
          <w:bCs/>
          <w:sz w:val="26"/>
          <w:szCs w:val="26"/>
        </w:rPr>
        <w:t>Saņēmējs BIC kods: TRELLV22</w:t>
      </w:r>
    </w:p>
    <w:p w14:paraId="3DFB3522" w14:textId="77777777" w:rsidR="00685AE0" w:rsidRPr="009D3527" w:rsidRDefault="00685AE0" w:rsidP="00867ED3">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693228A0" w14:textId="77777777" w:rsidR="00685AE0" w:rsidRPr="009D3527" w:rsidRDefault="00685AE0" w:rsidP="00867ED3">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444D62B5"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67D098C3" w14:textId="77777777" w:rsidR="00685AE0" w:rsidRPr="00CA17DB" w:rsidRDefault="00685AE0" w:rsidP="00867ED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88156F8" w14:textId="77777777" w:rsidR="00685AE0" w:rsidRPr="00583B4A" w:rsidRDefault="00685AE0" w:rsidP="00685AE0">
      <w:pPr>
        <w:jc w:val="center"/>
        <w:rPr>
          <w:rFonts w:cs="Times New Roman"/>
          <w:b/>
          <w:noProof/>
          <w:sz w:val="26"/>
          <w:szCs w:val="26"/>
        </w:rPr>
      </w:pPr>
    </w:p>
    <w:p w14:paraId="24F231AD" w14:textId="77777777" w:rsidR="00685AE0" w:rsidRPr="006D7FEB" w:rsidRDefault="00685AE0" w:rsidP="00867ED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A687B8E" w14:textId="77777777" w:rsidR="00685AE0" w:rsidRPr="00583B4A" w:rsidRDefault="00685AE0" w:rsidP="00685AE0">
      <w:pPr>
        <w:jc w:val="center"/>
        <w:outlineLvl w:val="0"/>
        <w:rPr>
          <w:rFonts w:cs="Times New Roman"/>
          <w:noProof/>
          <w:sz w:val="26"/>
          <w:szCs w:val="26"/>
        </w:rPr>
      </w:pPr>
    </w:p>
    <w:p w14:paraId="15590241" w14:textId="77777777" w:rsidR="000A1619" w:rsidRPr="00F71F3A" w:rsidRDefault="000A1619" w:rsidP="00867ED3">
      <w:pPr>
        <w:pStyle w:val="ListParagraph"/>
        <w:numPr>
          <w:ilvl w:val="1"/>
          <w:numId w:val="5"/>
        </w:numPr>
        <w:jc w:val="both"/>
        <w:rPr>
          <w:rStyle w:val="Heading2Char"/>
          <w:rFonts w:ascii="Times New Roman" w:hAnsi="Times New Roman" w:cs="Times New Roman"/>
          <w:color w:val="auto"/>
        </w:rPr>
      </w:pPr>
      <w:r w:rsidRPr="00C85D0B">
        <w:rPr>
          <w:rFonts w:cs="Times New Roman"/>
          <w:sz w:val="26"/>
          <w:szCs w:val="26"/>
        </w:rPr>
        <w:t>UZŅĒMUMS, parakstot Līgumu, apliecina, ka</w:t>
      </w:r>
      <w:r w:rsidRPr="006D7FEB">
        <w:rPr>
          <w:rFonts w:cs="Times New Roman"/>
          <w:sz w:val="26"/>
          <w:szCs w:val="26"/>
        </w:rPr>
        <w:t xml:space="preserve"> t</w:t>
      </w:r>
      <w:r w:rsidRPr="00F71F3A">
        <w:rPr>
          <w:rStyle w:val="Heading2Char"/>
          <w:rFonts w:ascii="Times New Roman" w:hAnsi="Times New Roman" w:cs="Times New Roman"/>
          <w:color w:val="auto"/>
        </w:rPr>
        <w:t>ā rīcība ar pārņemto Mantu atbildīs Latvijas Republikā spēkā esošo saistošo normatīvo aktu prasībām.</w:t>
      </w:r>
    </w:p>
    <w:p w14:paraId="12B84145" w14:textId="77777777" w:rsidR="00685AE0" w:rsidRPr="006D7FEB" w:rsidRDefault="00685AE0" w:rsidP="00867ED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41ACBCBF" w14:textId="77777777" w:rsidR="00685AE0" w:rsidRPr="006D7FEB" w:rsidRDefault="00685AE0" w:rsidP="00867ED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1AD1CC92"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7DA1C711"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425EC2B3" w14:textId="77777777" w:rsidR="00685AE0" w:rsidRPr="00A61BC0" w:rsidRDefault="00685AE0" w:rsidP="00867ED3">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UZŅĒMUMAM valsts budžeta kontā iemaksāto Mantas vērtību uz UZŅĒMUMA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486019AE" w14:textId="77777777" w:rsidR="00685AE0" w:rsidRPr="009D3527" w:rsidRDefault="00685AE0" w:rsidP="00685AE0">
      <w:pPr>
        <w:pStyle w:val="ListParagraph"/>
        <w:jc w:val="both"/>
        <w:rPr>
          <w:rFonts w:cs="Times New Roman"/>
          <w:noProof/>
          <w:sz w:val="28"/>
          <w:szCs w:val="28"/>
        </w:rPr>
      </w:pPr>
    </w:p>
    <w:p w14:paraId="29C5FB15" w14:textId="77777777" w:rsidR="00685AE0" w:rsidRPr="00A92164" w:rsidRDefault="00685AE0" w:rsidP="00685AE0">
      <w:pPr>
        <w:pStyle w:val="ListParagraph"/>
        <w:jc w:val="both"/>
        <w:rPr>
          <w:rFonts w:cs="Times New Roman"/>
          <w:noProof/>
          <w:sz w:val="26"/>
          <w:szCs w:val="26"/>
        </w:rPr>
      </w:pPr>
    </w:p>
    <w:p w14:paraId="2B3E2A6C" w14:textId="77777777" w:rsidR="00685AE0" w:rsidRPr="006D7FEB" w:rsidRDefault="00685AE0" w:rsidP="00867ED3">
      <w:pPr>
        <w:pStyle w:val="ListParagraph"/>
        <w:numPr>
          <w:ilvl w:val="0"/>
          <w:numId w:val="5"/>
        </w:numPr>
        <w:tabs>
          <w:tab w:val="left" w:pos="567"/>
        </w:tabs>
        <w:jc w:val="center"/>
        <w:rPr>
          <w:rFonts w:cs="Times New Roman"/>
          <w:b/>
          <w:sz w:val="26"/>
          <w:szCs w:val="26"/>
        </w:rPr>
      </w:pPr>
      <w:r w:rsidRPr="006D7FEB">
        <w:rPr>
          <w:rFonts w:cs="Times New Roman"/>
          <w:b/>
          <w:sz w:val="26"/>
          <w:szCs w:val="26"/>
        </w:rPr>
        <w:lastRenderedPageBreak/>
        <w:t>PUŠU ATBILDĪBA</w:t>
      </w:r>
    </w:p>
    <w:p w14:paraId="0AEE4A41" w14:textId="77777777" w:rsidR="00685AE0" w:rsidRPr="00583B4A" w:rsidRDefault="00685AE0" w:rsidP="00685AE0">
      <w:pPr>
        <w:tabs>
          <w:tab w:val="left" w:pos="567"/>
        </w:tabs>
        <w:jc w:val="center"/>
        <w:rPr>
          <w:rFonts w:cs="Times New Roman"/>
          <w:b/>
          <w:szCs w:val="24"/>
        </w:rPr>
      </w:pPr>
    </w:p>
    <w:p w14:paraId="72A34AFE" w14:textId="77777777" w:rsidR="00685AE0" w:rsidRPr="006D7FEB" w:rsidRDefault="00685AE0" w:rsidP="00867ED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D80F8FE" w14:textId="77777777" w:rsidR="00685AE0" w:rsidRPr="006D7FEB" w:rsidRDefault="00685AE0" w:rsidP="00867ED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7DD18E4" w14:textId="77777777" w:rsidR="00685AE0" w:rsidRPr="00712967"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5810BCF7" w14:textId="77777777" w:rsidR="00685AE0" w:rsidRPr="00712967" w:rsidRDefault="00685AE0" w:rsidP="00867ED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152E3D47" w14:textId="77777777" w:rsidR="00685AE0" w:rsidRPr="006D7FEB" w:rsidRDefault="00685AE0" w:rsidP="00867ED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29F195B3"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3408C3C1" w14:textId="77777777" w:rsidR="00685AE0" w:rsidRPr="00583B4A" w:rsidRDefault="00685AE0" w:rsidP="00685AE0">
      <w:pPr>
        <w:jc w:val="both"/>
        <w:rPr>
          <w:rFonts w:cs="Times New Roman"/>
          <w:sz w:val="26"/>
          <w:szCs w:val="26"/>
        </w:rPr>
      </w:pPr>
    </w:p>
    <w:p w14:paraId="4F4A80C7" w14:textId="77777777" w:rsidR="00685AE0" w:rsidRPr="005A1165" w:rsidRDefault="00685AE0" w:rsidP="00685AE0">
      <w:pPr>
        <w:jc w:val="both"/>
        <w:rPr>
          <w:rFonts w:cs="Times New Roman"/>
          <w:b/>
          <w:sz w:val="26"/>
          <w:szCs w:val="26"/>
        </w:rPr>
      </w:pPr>
    </w:p>
    <w:p w14:paraId="783B3EF0" w14:textId="77777777" w:rsidR="00685AE0" w:rsidRPr="006D7FEB" w:rsidRDefault="00685AE0" w:rsidP="00867ED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13EA6591" w14:textId="77777777" w:rsidR="00685AE0" w:rsidRPr="00583B4A" w:rsidRDefault="00685AE0" w:rsidP="00685AE0">
      <w:pPr>
        <w:rPr>
          <w:rFonts w:cs="Times New Roman"/>
          <w:b/>
          <w:szCs w:val="24"/>
        </w:rPr>
      </w:pPr>
    </w:p>
    <w:p w14:paraId="22472034"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DAB2B08"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4A9E97F7"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138B233"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371935B4" w14:textId="77777777" w:rsidR="00685AE0" w:rsidRPr="00583B4A" w:rsidRDefault="00685AE0" w:rsidP="00685AE0">
      <w:pPr>
        <w:jc w:val="both"/>
        <w:rPr>
          <w:rFonts w:cs="Times New Roman"/>
          <w:sz w:val="26"/>
          <w:szCs w:val="26"/>
        </w:rPr>
      </w:pPr>
    </w:p>
    <w:p w14:paraId="5D2E18CC" w14:textId="77777777" w:rsidR="00685AE0" w:rsidRPr="00583B4A" w:rsidRDefault="00685AE0" w:rsidP="00685AE0">
      <w:pPr>
        <w:rPr>
          <w:rFonts w:cs="Times New Roman"/>
          <w:noProof/>
          <w:sz w:val="26"/>
          <w:szCs w:val="26"/>
        </w:rPr>
      </w:pPr>
    </w:p>
    <w:p w14:paraId="4C7A4537" w14:textId="77777777" w:rsidR="00685AE0" w:rsidRPr="006D7FEB" w:rsidRDefault="00685AE0" w:rsidP="00867ED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9BE3988" w14:textId="77777777" w:rsidR="00685AE0" w:rsidRPr="00583B4A" w:rsidRDefault="00685AE0" w:rsidP="00685AE0">
      <w:pPr>
        <w:rPr>
          <w:rFonts w:cs="Times New Roman"/>
          <w:b/>
          <w:szCs w:val="24"/>
        </w:rPr>
      </w:pPr>
    </w:p>
    <w:p w14:paraId="61B1D51F"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7E49E15F"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Par nepārvaramu varu netiek uzskatīti Izpildītāja darbinieku nepieejamība darba nespējas vai citu iemeslu dēļ.</w:t>
      </w:r>
    </w:p>
    <w:p w14:paraId="7357F4EA"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05BBB82"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A351F81"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530650F5" w14:textId="77777777" w:rsidR="00685AE0" w:rsidRPr="00583B4A" w:rsidRDefault="00685AE0" w:rsidP="00685AE0">
      <w:pPr>
        <w:jc w:val="both"/>
        <w:rPr>
          <w:rFonts w:cs="Times New Roman"/>
          <w:noProof/>
          <w:sz w:val="26"/>
          <w:szCs w:val="26"/>
        </w:rPr>
      </w:pPr>
    </w:p>
    <w:p w14:paraId="345CB094" w14:textId="77777777" w:rsidR="00685AE0" w:rsidRPr="00583B4A" w:rsidRDefault="00685AE0" w:rsidP="00867ED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62EEF4FB" w14:textId="77777777" w:rsidR="00685AE0" w:rsidRPr="00583B4A" w:rsidRDefault="00685AE0" w:rsidP="00685AE0">
      <w:pPr>
        <w:jc w:val="center"/>
        <w:outlineLvl w:val="0"/>
        <w:rPr>
          <w:rFonts w:cs="Times New Roman"/>
          <w:noProof/>
          <w:sz w:val="26"/>
          <w:szCs w:val="26"/>
        </w:rPr>
      </w:pPr>
    </w:p>
    <w:p w14:paraId="04392B83"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046EA67" w14:textId="77777777" w:rsidR="00685AE0" w:rsidRDefault="00685AE0" w:rsidP="00867ED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5B9B3288" w14:textId="77777777" w:rsidR="00685AE0" w:rsidRDefault="00685AE0" w:rsidP="00867ED3">
      <w:pPr>
        <w:pStyle w:val="ListParagraph"/>
        <w:numPr>
          <w:ilvl w:val="1"/>
          <w:numId w:val="5"/>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6BEE5F53" w14:textId="77777777" w:rsidR="00685AE0" w:rsidRPr="00583B4A" w:rsidRDefault="00685AE0" w:rsidP="00867ED3">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32CBDDC7" w14:textId="77777777" w:rsidR="00685AE0" w:rsidRPr="00583B4A" w:rsidRDefault="00685AE0" w:rsidP="00685AE0">
      <w:pPr>
        <w:ind w:left="567" w:hanging="567"/>
        <w:jc w:val="center"/>
        <w:rPr>
          <w:rFonts w:cs="Times New Roman"/>
          <w:sz w:val="26"/>
          <w:szCs w:val="26"/>
        </w:rPr>
      </w:pPr>
    </w:p>
    <w:p w14:paraId="5207E10D" w14:textId="77777777" w:rsidR="00685AE0" w:rsidRPr="00583B4A" w:rsidRDefault="00685AE0" w:rsidP="00867ED3">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13518DB0" w14:textId="77777777" w:rsidR="00685AE0" w:rsidRPr="00583B4A" w:rsidRDefault="00685AE0" w:rsidP="00867ED3">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AB543DF" w14:textId="77777777" w:rsidR="00685AE0" w:rsidRPr="00583B4A" w:rsidRDefault="00685AE0" w:rsidP="00867ED3">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56F99EEC" w14:textId="77777777" w:rsidR="00685AE0" w:rsidRPr="00583B4A" w:rsidRDefault="00685AE0" w:rsidP="00867ED3">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4152A691" w14:textId="77777777" w:rsidR="00685AE0" w:rsidRPr="00583B4A" w:rsidRDefault="00685AE0" w:rsidP="00867ED3">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1ACCD28F" w14:textId="77777777" w:rsidR="00685AE0" w:rsidRPr="00583B4A" w:rsidRDefault="00685AE0" w:rsidP="00867ED3">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3EB66F2C" w14:textId="77777777" w:rsidR="00685AE0" w:rsidRPr="00583B4A" w:rsidRDefault="00685AE0" w:rsidP="00867ED3">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77D3BFCD" w14:textId="77777777" w:rsidR="00685AE0" w:rsidRPr="00583B4A" w:rsidRDefault="00685AE0" w:rsidP="00867ED3">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1720CFE" w14:textId="77777777" w:rsidR="00685AE0" w:rsidRPr="00583B4A" w:rsidRDefault="00685AE0" w:rsidP="00867ED3">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5F6926F1" w14:textId="77777777" w:rsidR="00685AE0" w:rsidRPr="00583B4A" w:rsidRDefault="00685AE0" w:rsidP="00867ED3">
      <w:pPr>
        <w:pStyle w:val="BodyText2"/>
        <w:numPr>
          <w:ilvl w:val="2"/>
          <w:numId w:val="5"/>
        </w:numPr>
        <w:rPr>
          <w:sz w:val="26"/>
          <w:szCs w:val="26"/>
        </w:rPr>
      </w:pPr>
      <w:r w:rsidRPr="00583B4A">
        <w:rPr>
          <w:sz w:val="26"/>
          <w:szCs w:val="26"/>
        </w:rPr>
        <w:t xml:space="preserve">no UZŅĒMUMA puses: _________________________. </w:t>
      </w:r>
    </w:p>
    <w:p w14:paraId="6007CE01" w14:textId="77777777" w:rsidR="00685AE0" w:rsidRPr="000F0145" w:rsidRDefault="00685AE0" w:rsidP="00867ED3">
      <w:pPr>
        <w:pStyle w:val="BodyText2"/>
        <w:numPr>
          <w:ilvl w:val="1"/>
          <w:numId w:val="5"/>
        </w:numPr>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2676F021" w14:textId="77777777" w:rsidR="00685AE0" w:rsidRPr="000F0145" w:rsidRDefault="00685AE0" w:rsidP="00867ED3">
      <w:pPr>
        <w:pStyle w:val="BodyText2"/>
        <w:numPr>
          <w:ilvl w:val="1"/>
          <w:numId w:val="5"/>
        </w:numPr>
        <w:rPr>
          <w:sz w:val="26"/>
          <w:szCs w:val="26"/>
        </w:rPr>
      </w:pPr>
      <w:r w:rsidRPr="000F0145">
        <w:rPr>
          <w:sz w:val="26"/>
          <w:szCs w:val="26"/>
        </w:rPr>
        <w:lastRenderedPageBreak/>
        <w:t>DIENESTA pilnvarotās personas nav pilnvarotas veikt grozījumus Līgumā.</w:t>
      </w:r>
    </w:p>
    <w:p w14:paraId="3BE6EDD1"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253E3DE0" w14:textId="77777777" w:rsidR="00685AE0" w:rsidRPr="00583B4A" w:rsidRDefault="00685AE0" w:rsidP="00685AE0">
      <w:pPr>
        <w:jc w:val="both"/>
        <w:rPr>
          <w:rFonts w:cs="Times New Roman"/>
          <w:sz w:val="26"/>
          <w:szCs w:val="26"/>
        </w:rPr>
      </w:pPr>
    </w:p>
    <w:p w14:paraId="5FD870C5" w14:textId="77777777" w:rsidR="00685AE0" w:rsidRPr="00583B4A" w:rsidRDefault="00685AE0" w:rsidP="00685AE0">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0A1619" w:rsidRPr="004E6530" w14:paraId="0014F24E" w14:textId="77777777" w:rsidTr="00E12554">
        <w:tc>
          <w:tcPr>
            <w:tcW w:w="4644" w:type="dxa"/>
          </w:tcPr>
          <w:p w14:paraId="0D6B30D4" w14:textId="77777777" w:rsidR="000A1619" w:rsidRPr="00583B4A" w:rsidRDefault="000A1619" w:rsidP="00E12554">
            <w:pPr>
              <w:jc w:val="both"/>
              <w:rPr>
                <w:rFonts w:cs="Times New Roman"/>
                <w:sz w:val="26"/>
                <w:szCs w:val="26"/>
              </w:rPr>
            </w:pPr>
          </w:p>
          <w:p w14:paraId="643CE0C6" w14:textId="77777777" w:rsidR="000A1619" w:rsidRPr="00583B4A" w:rsidRDefault="000A1619" w:rsidP="00E12554">
            <w:pPr>
              <w:jc w:val="both"/>
              <w:rPr>
                <w:rFonts w:cs="Times New Roman"/>
                <w:sz w:val="26"/>
                <w:szCs w:val="26"/>
              </w:rPr>
            </w:pPr>
            <w:r w:rsidRPr="00583B4A">
              <w:rPr>
                <w:rFonts w:cs="Times New Roman"/>
                <w:sz w:val="26"/>
                <w:szCs w:val="26"/>
              </w:rPr>
              <w:t xml:space="preserve">DIENESTS: </w:t>
            </w:r>
          </w:p>
          <w:p w14:paraId="0E87E8C5" w14:textId="77777777" w:rsidR="000A1619" w:rsidRPr="00583B4A" w:rsidRDefault="000A1619" w:rsidP="00E12554">
            <w:pPr>
              <w:jc w:val="both"/>
              <w:rPr>
                <w:rFonts w:cs="Times New Roman"/>
                <w:sz w:val="26"/>
                <w:szCs w:val="26"/>
              </w:rPr>
            </w:pPr>
            <w:r w:rsidRPr="00583B4A">
              <w:rPr>
                <w:rFonts w:cs="Times New Roman"/>
                <w:sz w:val="26"/>
                <w:szCs w:val="26"/>
              </w:rPr>
              <w:t xml:space="preserve">Valsts ieņēmumu dienests </w:t>
            </w:r>
          </w:p>
          <w:p w14:paraId="0EF98312" w14:textId="77777777" w:rsidR="000A1619" w:rsidRPr="00583B4A" w:rsidRDefault="000A1619" w:rsidP="00E12554">
            <w:pPr>
              <w:jc w:val="both"/>
              <w:rPr>
                <w:rFonts w:cs="Times New Roman"/>
                <w:sz w:val="26"/>
                <w:szCs w:val="26"/>
              </w:rPr>
            </w:pPr>
            <w:r w:rsidRPr="00583B4A">
              <w:rPr>
                <w:rFonts w:cs="Times New Roman"/>
                <w:sz w:val="26"/>
                <w:szCs w:val="26"/>
              </w:rPr>
              <w:t xml:space="preserve">reģistrācijas Nr.90000069281 </w:t>
            </w:r>
          </w:p>
          <w:p w14:paraId="1525F12E" w14:textId="77777777" w:rsidR="000A1619" w:rsidRPr="00583B4A" w:rsidRDefault="000A1619" w:rsidP="00E12554">
            <w:pPr>
              <w:jc w:val="both"/>
              <w:rPr>
                <w:rFonts w:cs="Times New Roman"/>
                <w:sz w:val="26"/>
                <w:szCs w:val="26"/>
              </w:rPr>
            </w:pPr>
            <w:r w:rsidRPr="00583B4A">
              <w:rPr>
                <w:rFonts w:cs="Times New Roman"/>
                <w:sz w:val="26"/>
                <w:szCs w:val="26"/>
              </w:rPr>
              <w:t>Talejas ielā 1, Rīgā, LV-1978</w:t>
            </w:r>
          </w:p>
          <w:p w14:paraId="6BA2288E" w14:textId="77777777" w:rsidR="000A1619" w:rsidRPr="00583B4A" w:rsidRDefault="000A1619" w:rsidP="00E12554">
            <w:pPr>
              <w:jc w:val="both"/>
              <w:rPr>
                <w:rFonts w:cs="Times New Roman"/>
                <w:sz w:val="26"/>
                <w:szCs w:val="26"/>
              </w:rPr>
            </w:pPr>
            <w:r w:rsidRPr="00583B4A">
              <w:rPr>
                <w:rFonts w:cs="Times New Roman"/>
                <w:sz w:val="26"/>
                <w:szCs w:val="26"/>
              </w:rPr>
              <w:t>Tālr.:67122689</w:t>
            </w:r>
          </w:p>
          <w:p w14:paraId="46FACE4A" w14:textId="77777777" w:rsidR="000A1619" w:rsidRPr="00583B4A" w:rsidRDefault="000A1619" w:rsidP="00E12554">
            <w:pPr>
              <w:jc w:val="both"/>
              <w:rPr>
                <w:rFonts w:cs="Times New Roman"/>
                <w:sz w:val="26"/>
                <w:szCs w:val="26"/>
              </w:rPr>
            </w:pPr>
            <w:r w:rsidRPr="00583B4A">
              <w:rPr>
                <w:rFonts w:cs="Times New Roman"/>
                <w:sz w:val="26"/>
                <w:szCs w:val="26"/>
              </w:rPr>
              <w:t xml:space="preserve">E-pasts: </w:t>
            </w:r>
            <w:hyperlink r:id="rId17" w:history="1">
              <w:r w:rsidRPr="00583B4A">
                <w:rPr>
                  <w:rStyle w:val="Hyperlink"/>
                  <w:rFonts w:cs="Times New Roman"/>
                  <w:sz w:val="26"/>
                  <w:szCs w:val="26"/>
                </w:rPr>
                <w:t>vid@vid.gov.lv</w:t>
              </w:r>
            </w:hyperlink>
            <w:r w:rsidRPr="00583B4A">
              <w:rPr>
                <w:rFonts w:cs="Times New Roman"/>
                <w:sz w:val="26"/>
                <w:szCs w:val="26"/>
              </w:rPr>
              <w:t xml:space="preserve">   </w:t>
            </w:r>
          </w:p>
          <w:p w14:paraId="1EC8CCB8" w14:textId="77777777" w:rsidR="000A1619" w:rsidRPr="00583B4A" w:rsidRDefault="000A1619" w:rsidP="00E12554">
            <w:pPr>
              <w:jc w:val="both"/>
              <w:rPr>
                <w:rFonts w:cs="Times New Roman"/>
                <w:sz w:val="26"/>
                <w:szCs w:val="26"/>
              </w:rPr>
            </w:pPr>
          </w:p>
        </w:tc>
        <w:tc>
          <w:tcPr>
            <w:tcW w:w="4536" w:type="dxa"/>
          </w:tcPr>
          <w:p w14:paraId="18626E89" w14:textId="77777777" w:rsidR="000A1619" w:rsidRPr="00583B4A" w:rsidRDefault="000A1619" w:rsidP="00E12554">
            <w:pPr>
              <w:ind w:left="-108"/>
              <w:jc w:val="both"/>
              <w:rPr>
                <w:rFonts w:cs="Times New Roman"/>
                <w:sz w:val="26"/>
                <w:szCs w:val="26"/>
              </w:rPr>
            </w:pPr>
          </w:p>
          <w:p w14:paraId="13374062" w14:textId="77777777" w:rsidR="000A1619" w:rsidRPr="00583B4A" w:rsidRDefault="000A1619" w:rsidP="00E12554">
            <w:pPr>
              <w:ind w:left="-108"/>
              <w:jc w:val="both"/>
              <w:rPr>
                <w:rFonts w:cs="Times New Roman"/>
                <w:sz w:val="26"/>
                <w:szCs w:val="26"/>
              </w:rPr>
            </w:pPr>
            <w:r w:rsidRPr="00583B4A">
              <w:rPr>
                <w:rFonts w:cs="Times New Roman"/>
                <w:sz w:val="26"/>
                <w:szCs w:val="26"/>
              </w:rPr>
              <w:t>UZŅĒMUMS:</w:t>
            </w:r>
          </w:p>
          <w:p w14:paraId="49ADB56F" w14:textId="77777777" w:rsidR="000A1619" w:rsidRPr="00583B4A" w:rsidRDefault="000A1619" w:rsidP="00E12554">
            <w:pPr>
              <w:ind w:left="-108"/>
              <w:jc w:val="both"/>
              <w:rPr>
                <w:rFonts w:cs="Times New Roman"/>
                <w:sz w:val="26"/>
                <w:szCs w:val="26"/>
              </w:rPr>
            </w:pPr>
            <w:r w:rsidRPr="00583B4A">
              <w:rPr>
                <w:rFonts w:cs="Times New Roman"/>
                <w:sz w:val="26"/>
                <w:szCs w:val="26"/>
              </w:rPr>
              <w:t xml:space="preserve">Nosaukums </w:t>
            </w:r>
          </w:p>
          <w:p w14:paraId="28164841" w14:textId="77777777" w:rsidR="000A1619" w:rsidRPr="00583B4A" w:rsidRDefault="000A1619" w:rsidP="00E12554">
            <w:pPr>
              <w:ind w:left="-108"/>
              <w:jc w:val="both"/>
              <w:rPr>
                <w:rFonts w:cs="Times New Roman"/>
                <w:sz w:val="26"/>
                <w:szCs w:val="26"/>
              </w:rPr>
            </w:pPr>
            <w:r w:rsidRPr="00583B4A">
              <w:rPr>
                <w:rFonts w:cs="Times New Roman"/>
                <w:sz w:val="26"/>
                <w:szCs w:val="26"/>
              </w:rPr>
              <w:t xml:space="preserve">reģistrācijas Nr. </w:t>
            </w:r>
          </w:p>
          <w:p w14:paraId="79DEB2C9" w14:textId="77777777" w:rsidR="000A1619" w:rsidRPr="00583B4A" w:rsidRDefault="000A1619" w:rsidP="00E12554">
            <w:pPr>
              <w:ind w:left="-108"/>
              <w:jc w:val="both"/>
              <w:rPr>
                <w:rFonts w:cs="Times New Roman"/>
                <w:sz w:val="26"/>
                <w:szCs w:val="26"/>
              </w:rPr>
            </w:pPr>
            <w:r w:rsidRPr="00583B4A">
              <w:rPr>
                <w:rFonts w:cs="Times New Roman"/>
                <w:sz w:val="26"/>
                <w:szCs w:val="26"/>
              </w:rPr>
              <w:t>Adrese</w:t>
            </w:r>
          </w:p>
          <w:p w14:paraId="6F7DCCAA" w14:textId="77777777" w:rsidR="000A1619" w:rsidRPr="00583B4A" w:rsidRDefault="000A1619" w:rsidP="00E12554">
            <w:pPr>
              <w:ind w:left="-108"/>
              <w:jc w:val="both"/>
              <w:rPr>
                <w:rFonts w:cs="Times New Roman"/>
                <w:sz w:val="26"/>
                <w:szCs w:val="26"/>
              </w:rPr>
            </w:pPr>
            <w:r w:rsidRPr="00583B4A">
              <w:rPr>
                <w:rFonts w:cs="Times New Roman"/>
                <w:sz w:val="26"/>
                <w:szCs w:val="26"/>
              </w:rPr>
              <w:t>Tālr.:</w:t>
            </w:r>
          </w:p>
          <w:p w14:paraId="48219B81" w14:textId="77777777" w:rsidR="000A1619" w:rsidRPr="00583B4A" w:rsidRDefault="000A1619" w:rsidP="00E12554">
            <w:pPr>
              <w:ind w:left="-108"/>
              <w:jc w:val="both"/>
              <w:rPr>
                <w:rFonts w:cs="Times New Roman"/>
                <w:sz w:val="26"/>
                <w:szCs w:val="26"/>
              </w:rPr>
            </w:pPr>
            <w:r w:rsidRPr="00583B4A">
              <w:rPr>
                <w:rFonts w:cs="Times New Roman"/>
                <w:sz w:val="26"/>
                <w:szCs w:val="26"/>
              </w:rPr>
              <w:t>E-pasts:</w:t>
            </w:r>
          </w:p>
          <w:p w14:paraId="4C57868B" w14:textId="77777777" w:rsidR="000A1619" w:rsidRPr="00583B4A" w:rsidRDefault="000A1619" w:rsidP="00E12554">
            <w:pPr>
              <w:ind w:left="-108"/>
              <w:jc w:val="both"/>
              <w:rPr>
                <w:rFonts w:cs="Times New Roman"/>
                <w:sz w:val="26"/>
                <w:szCs w:val="26"/>
              </w:rPr>
            </w:pPr>
          </w:p>
          <w:p w14:paraId="54D164CD" w14:textId="77777777" w:rsidR="000A1619" w:rsidRPr="00583B4A" w:rsidRDefault="000A1619" w:rsidP="00E12554">
            <w:pPr>
              <w:ind w:left="-108"/>
              <w:jc w:val="both"/>
              <w:rPr>
                <w:rFonts w:cs="Times New Roman"/>
                <w:sz w:val="26"/>
                <w:szCs w:val="26"/>
              </w:rPr>
            </w:pPr>
          </w:p>
        </w:tc>
      </w:tr>
      <w:tr w:rsidR="000A1619" w:rsidRPr="004E6530" w14:paraId="4E26693E" w14:textId="77777777" w:rsidTr="00E12554">
        <w:tc>
          <w:tcPr>
            <w:tcW w:w="4644" w:type="dxa"/>
          </w:tcPr>
          <w:p w14:paraId="3EA0480B" w14:textId="77777777" w:rsidR="000A1619" w:rsidRPr="00583B4A" w:rsidRDefault="000A1619" w:rsidP="00E12554">
            <w:pPr>
              <w:jc w:val="both"/>
              <w:rPr>
                <w:rFonts w:cs="Times New Roman"/>
                <w:sz w:val="26"/>
                <w:szCs w:val="26"/>
              </w:rPr>
            </w:pPr>
            <w:r w:rsidRPr="00583B4A">
              <w:rPr>
                <w:rFonts w:cs="Times New Roman"/>
                <w:sz w:val="26"/>
                <w:szCs w:val="26"/>
              </w:rPr>
              <w:t>Amats, vārds, uzvārds</w:t>
            </w:r>
          </w:p>
        </w:tc>
        <w:tc>
          <w:tcPr>
            <w:tcW w:w="4536" w:type="dxa"/>
          </w:tcPr>
          <w:p w14:paraId="25F8A032" w14:textId="77777777" w:rsidR="000A1619" w:rsidRPr="00583B4A" w:rsidRDefault="000A1619" w:rsidP="00E12554">
            <w:pPr>
              <w:ind w:left="-108"/>
              <w:jc w:val="both"/>
              <w:rPr>
                <w:rFonts w:cs="Times New Roman"/>
                <w:sz w:val="26"/>
                <w:szCs w:val="26"/>
              </w:rPr>
            </w:pPr>
            <w:r w:rsidRPr="00583B4A">
              <w:rPr>
                <w:rFonts w:cs="Times New Roman"/>
                <w:sz w:val="26"/>
                <w:szCs w:val="26"/>
              </w:rPr>
              <w:t>Amats, vārds, uzvārds</w:t>
            </w:r>
          </w:p>
        </w:tc>
      </w:tr>
    </w:tbl>
    <w:p w14:paraId="32A04983" w14:textId="77777777" w:rsidR="000A1619" w:rsidRPr="00583B4A" w:rsidRDefault="000A1619" w:rsidP="000A1619">
      <w:pPr>
        <w:jc w:val="both"/>
        <w:rPr>
          <w:rFonts w:cs="Times New Roman"/>
          <w:sz w:val="26"/>
          <w:szCs w:val="26"/>
        </w:rPr>
      </w:pPr>
    </w:p>
    <w:p w14:paraId="4A310633" w14:textId="77777777" w:rsidR="000A1619" w:rsidRPr="00583B4A" w:rsidRDefault="000A1619" w:rsidP="000A1619">
      <w:pPr>
        <w:rPr>
          <w:rFonts w:cs="Times New Roman"/>
          <w:sz w:val="26"/>
          <w:szCs w:val="26"/>
        </w:rPr>
      </w:pPr>
    </w:p>
    <w:p w14:paraId="55C7A3AC" w14:textId="77777777" w:rsidR="000A1619" w:rsidRPr="00583B4A" w:rsidRDefault="000A1619" w:rsidP="000A1619">
      <w:pPr>
        <w:rPr>
          <w:rFonts w:cs="Times New Roman"/>
          <w:sz w:val="26"/>
          <w:szCs w:val="26"/>
        </w:rPr>
      </w:pPr>
    </w:p>
    <w:p w14:paraId="66DEF2D2" w14:textId="77777777" w:rsidR="000A1619" w:rsidRPr="00583B4A" w:rsidRDefault="000A1619" w:rsidP="000A1619">
      <w:pPr>
        <w:rPr>
          <w:rFonts w:cs="Times New Roman"/>
          <w:sz w:val="26"/>
          <w:szCs w:val="26"/>
        </w:rPr>
      </w:pPr>
    </w:p>
    <w:p w14:paraId="12164D5D" w14:textId="77777777" w:rsidR="000A1619" w:rsidRPr="00583B4A" w:rsidRDefault="000A1619" w:rsidP="000A1619">
      <w:pPr>
        <w:spacing w:before="120"/>
        <w:jc w:val="center"/>
        <w:rPr>
          <w:rFonts w:cs="Times New Roman"/>
          <w:szCs w:val="24"/>
        </w:rPr>
      </w:pPr>
      <w:r w:rsidRPr="00583B4A">
        <w:rPr>
          <w:rFonts w:cs="Times New Roman"/>
          <w:szCs w:val="24"/>
        </w:rPr>
        <w:t>ŠIS DOKUMENTS IR PARAKSTĪTS ELEKTRONISKI</w:t>
      </w:r>
    </w:p>
    <w:p w14:paraId="7CA2B1E9" w14:textId="77777777" w:rsidR="000A1619" w:rsidRDefault="000A1619" w:rsidP="000A1619">
      <w:pPr>
        <w:jc w:val="center"/>
        <w:rPr>
          <w:rFonts w:cs="Times New Roman"/>
          <w:szCs w:val="24"/>
        </w:rPr>
      </w:pPr>
      <w:r w:rsidRPr="00583B4A">
        <w:rPr>
          <w:rFonts w:cs="Times New Roman"/>
          <w:szCs w:val="24"/>
        </w:rPr>
        <w:t>AR DROŠU ELEKTRONISKO PARAKSTU UN SATUR LAIKA ZĪMOGU</w:t>
      </w:r>
    </w:p>
    <w:p w14:paraId="089042A4" w14:textId="77777777" w:rsidR="000A1619" w:rsidRDefault="000A1619" w:rsidP="00685AE0">
      <w:pPr>
        <w:jc w:val="center"/>
        <w:rPr>
          <w:rFonts w:cs="Times New Roman"/>
          <w:sz w:val="26"/>
          <w:szCs w:val="26"/>
        </w:rPr>
      </w:pPr>
    </w:p>
    <w:p w14:paraId="21593EF5" w14:textId="77777777" w:rsidR="00685AE0" w:rsidRDefault="00685AE0" w:rsidP="00685AE0">
      <w:pPr>
        <w:rPr>
          <w:rFonts w:cs="Times New Roman"/>
          <w:sz w:val="26"/>
          <w:szCs w:val="26"/>
        </w:rPr>
      </w:pPr>
    </w:p>
    <w:p w14:paraId="77D10B60" w14:textId="77777777" w:rsidR="00685AE0" w:rsidRDefault="00685AE0" w:rsidP="00685AE0">
      <w:pPr>
        <w:spacing w:after="160" w:line="259" w:lineRule="auto"/>
        <w:rPr>
          <w:rFonts w:cs="Times New Roman"/>
          <w:sz w:val="26"/>
          <w:szCs w:val="26"/>
        </w:rPr>
      </w:pPr>
      <w:r>
        <w:rPr>
          <w:rFonts w:cs="Times New Roman"/>
          <w:sz w:val="26"/>
          <w:szCs w:val="26"/>
        </w:rPr>
        <w:br w:type="page"/>
      </w:r>
    </w:p>
    <w:p w14:paraId="29AE61EE" w14:textId="77777777" w:rsidR="00685AE0" w:rsidRPr="008301A5" w:rsidRDefault="00685AE0" w:rsidP="00685AE0">
      <w:pPr>
        <w:jc w:val="right"/>
        <w:rPr>
          <w:rFonts w:eastAsia="Times New Roman" w:cs="Times New Roman"/>
          <w:b/>
          <w:sz w:val="20"/>
          <w:szCs w:val="20"/>
          <w:lang w:eastAsia="lv-LV"/>
        </w:rPr>
      </w:pPr>
      <w:bookmarkStart w:id="9" w:name="_Hlk50537303"/>
      <w:r w:rsidRPr="008301A5">
        <w:rPr>
          <w:rFonts w:eastAsia="Times New Roman" w:cs="Times New Roman"/>
          <w:b/>
          <w:sz w:val="20"/>
          <w:szCs w:val="20"/>
          <w:lang w:eastAsia="lv-LV"/>
        </w:rPr>
        <w:lastRenderedPageBreak/>
        <w:t>1.Pielikums</w:t>
      </w:r>
    </w:p>
    <w:p w14:paraId="21EFAB46" w14:textId="77777777" w:rsidR="00685AE0" w:rsidRDefault="00685AE0" w:rsidP="00685AE0">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28A5EAC" w14:textId="77777777" w:rsidR="00685AE0" w:rsidRDefault="00685AE0" w:rsidP="00685AE0">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115E8F7B" w14:textId="77777777" w:rsidR="00685AE0" w:rsidRDefault="00685AE0" w:rsidP="00685AE0">
      <w:pPr>
        <w:jc w:val="right"/>
        <w:rPr>
          <w:rFonts w:eastAsia="Times New Roman" w:cs="Times New Roman"/>
          <w:sz w:val="20"/>
          <w:szCs w:val="20"/>
        </w:rPr>
      </w:pPr>
      <w:r>
        <w:rPr>
          <w:rFonts w:eastAsia="Times New Roman" w:cs="Times New Roman"/>
          <w:sz w:val="20"/>
          <w:szCs w:val="20"/>
        </w:rPr>
        <w:t>līgumam</w:t>
      </w:r>
    </w:p>
    <w:p w14:paraId="73B30E7D" w14:textId="77777777" w:rsidR="00685AE0" w:rsidRDefault="00685AE0" w:rsidP="00685AE0">
      <w:pPr>
        <w:pStyle w:val="BodyText2"/>
        <w:rPr>
          <w:b/>
          <w:sz w:val="24"/>
          <w:szCs w:val="24"/>
        </w:rPr>
      </w:pPr>
    </w:p>
    <w:p w14:paraId="373FDA15" w14:textId="77777777" w:rsidR="00685AE0" w:rsidRPr="0047177C" w:rsidRDefault="00685AE0" w:rsidP="00685AE0">
      <w:pPr>
        <w:tabs>
          <w:tab w:val="left" w:pos="2127"/>
          <w:tab w:val="left" w:pos="6096"/>
        </w:tabs>
        <w:jc w:val="right"/>
        <w:rPr>
          <w:szCs w:val="24"/>
        </w:rPr>
      </w:pPr>
      <w:r w:rsidRPr="0047177C">
        <w:rPr>
          <w:szCs w:val="24"/>
        </w:rPr>
        <w:t xml:space="preserve">Dokumenta datums ir tā </w:t>
      </w:r>
    </w:p>
    <w:p w14:paraId="279E1718" w14:textId="77777777" w:rsidR="00685AE0" w:rsidRPr="00181ECB" w:rsidRDefault="00685AE0" w:rsidP="00685AE0">
      <w:pPr>
        <w:pStyle w:val="BodyText2"/>
        <w:jc w:val="right"/>
        <w:rPr>
          <w:b/>
          <w:sz w:val="24"/>
          <w:szCs w:val="24"/>
        </w:rPr>
      </w:pPr>
      <w:r w:rsidRPr="00181ECB">
        <w:rPr>
          <w:sz w:val="24"/>
          <w:szCs w:val="24"/>
        </w:rPr>
        <w:t>elektroniskās parakstīšanas datums</w:t>
      </w:r>
    </w:p>
    <w:bookmarkEnd w:id="9"/>
    <w:p w14:paraId="76E8C7C9" w14:textId="77777777" w:rsidR="00685AE0" w:rsidRDefault="00685AE0" w:rsidP="00685AE0">
      <w:pPr>
        <w:jc w:val="right"/>
        <w:rPr>
          <w:rFonts w:eastAsia="Times New Roman" w:cs="Times New Roman"/>
          <w:sz w:val="20"/>
          <w:szCs w:val="20"/>
        </w:rPr>
      </w:pPr>
    </w:p>
    <w:p w14:paraId="5B456294" w14:textId="77777777" w:rsidR="00685AE0" w:rsidRDefault="00685AE0" w:rsidP="00685AE0">
      <w:pPr>
        <w:widowControl w:val="0"/>
        <w:rPr>
          <w:rFonts w:cs="Times New Roman"/>
          <w:sz w:val="26"/>
          <w:szCs w:val="26"/>
        </w:rPr>
      </w:pPr>
    </w:p>
    <w:p w14:paraId="0FE3ABA6" w14:textId="77777777" w:rsidR="00685AE0" w:rsidRPr="00491E9F" w:rsidRDefault="00685AE0" w:rsidP="00685AE0">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2C3CB7A7" w14:textId="77777777" w:rsidR="00685AE0" w:rsidRPr="007C55A5" w:rsidRDefault="00685AE0" w:rsidP="00685AE0">
      <w:pPr>
        <w:pStyle w:val="BodyText2"/>
        <w:jc w:val="center"/>
        <w:rPr>
          <w:sz w:val="24"/>
          <w:szCs w:val="24"/>
        </w:rPr>
      </w:pPr>
    </w:p>
    <w:p w14:paraId="305E4BEC" w14:textId="77777777" w:rsidR="00685AE0" w:rsidRPr="00CD57FE" w:rsidRDefault="00685AE0" w:rsidP="00685AE0">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2C9376CD" w14:textId="77777777" w:rsidR="00685AE0" w:rsidRPr="000039D3" w:rsidRDefault="00685AE0" w:rsidP="00685AE0">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304156B0" w14:textId="77777777" w:rsidR="00685AE0" w:rsidRDefault="00685AE0" w:rsidP="00685AE0">
      <w:pPr>
        <w:ind w:firstLine="567"/>
        <w:jc w:val="both"/>
        <w:rPr>
          <w:b/>
          <w:szCs w:val="24"/>
        </w:rPr>
      </w:pPr>
    </w:p>
    <w:p w14:paraId="55A76AF6" w14:textId="77777777" w:rsidR="00685AE0" w:rsidRPr="002744F1" w:rsidRDefault="00685AE0" w:rsidP="00685AE0">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12BF5515" w14:textId="77777777" w:rsidR="00685AE0" w:rsidRDefault="00685AE0" w:rsidP="00685AE0">
      <w:pPr>
        <w:ind w:firstLine="567"/>
        <w:jc w:val="both"/>
        <w:rPr>
          <w:b/>
          <w:szCs w:val="24"/>
        </w:rPr>
      </w:pPr>
    </w:p>
    <w:p w14:paraId="512FC7D1" w14:textId="77777777" w:rsidR="00685AE0" w:rsidRDefault="00685AE0" w:rsidP="00685AE0">
      <w:pPr>
        <w:ind w:firstLine="567"/>
        <w:jc w:val="both"/>
        <w:rPr>
          <w:b/>
          <w:szCs w:val="24"/>
        </w:rPr>
      </w:pPr>
    </w:p>
    <w:p w14:paraId="311177D1" w14:textId="77777777" w:rsidR="00685AE0" w:rsidRPr="007C55A5" w:rsidRDefault="00685AE0" w:rsidP="00685AE0">
      <w:pPr>
        <w:jc w:val="center"/>
        <w:rPr>
          <w:b/>
          <w:szCs w:val="24"/>
        </w:rPr>
      </w:pPr>
      <w:r w:rsidRPr="007C55A5">
        <w:rPr>
          <w:b/>
          <w:szCs w:val="24"/>
        </w:rPr>
        <w:t>Pušu paraksti:</w:t>
      </w:r>
    </w:p>
    <w:p w14:paraId="062E4D11" w14:textId="77777777" w:rsidR="00685AE0" w:rsidRPr="007C55A5" w:rsidRDefault="00685AE0" w:rsidP="00685AE0">
      <w:pPr>
        <w:jc w:val="center"/>
        <w:rPr>
          <w:b/>
          <w:szCs w:val="24"/>
        </w:rPr>
      </w:pPr>
    </w:p>
    <w:tbl>
      <w:tblPr>
        <w:tblW w:w="8568" w:type="dxa"/>
        <w:tblLook w:val="01E0" w:firstRow="1" w:lastRow="1" w:firstColumn="1" w:lastColumn="1" w:noHBand="0" w:noVBand="0"/>
      </w:tblPr>
      <w:tblGrid>
        <w:gridCol w:w="4428"/>
        <w:gridCol w:w="4140"/>
      </w:tblGrid>
      <w:tr w:rsidR="00685AE0" w14:paraId="2664C1F1" w14:textId="77777777" w:rsidTr="003C04CC">
        <w:trPr>
          <w:trHeight w:val="1503"/>
        </w:trPr>
        <w:tc>
          <w:tcPr>
            <w:tcW w:w="4428" w:type="dxa"/>
          </w:tcPr>
          <w:p w14:paraId="394F4B3C" w14:textId="77777777" w:rsidR="00685AE0" w:rsidRPr="007C55A5" w:rsidRDefault="00685AE0" w:rsidP="003C04CC">
            <w:pPr>
              <w:jc w:val="both"/>
              <w:rPr>
                <w:b/>
                <w:szCs w:val="24"/>
              </w:rPr>
            </w:pPr>
            <w:r>
              <w:rPr>
                <w:b/>
                <w:szCs w:val="24"/>
              </w:rPr>
              <w:t>DIENESTS</w:t>
            </w:r>
            <w:r w:rsidRPr="007C55A5">
              <w:rPr>
                <w:b/>
                <w:szCs w:val="24"/>
              </w:rPr>
              <w:t>:</w:t>
            </w:r>
            <w:r w:rsidRPr="007C55A5">
              <w:rPr>
                <w:b/>
                <w:szCs w:val="24"/>
              </w:rPr>
              <w:tab/>
            </w:r>
          </w:p>
          <w:p w14:paraId="32061045" w14:textId="77777777" w:rsidR="00685AE0" w:rsidRPr="007C55A5" w:rsidRDefault="00685AE0" w:rsidP="003C04CC">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685AE0" w14:paraId="108E8127" w14:textId="77777777" w:rsidTr="003C04CC">
              <w:tc>
                <w:tcPr>
                  <w:tcW w:w="4361" w:type="dxa"/>
                </w:tcPr>
                <w:p w14:paraId="2DAAE7E1" w14:textId="77777777" w:rsidR="00685AE0" w:rsidRPr="00FB3E6D" w:rsidRDefault="00685AE0" w:rsidP="003C04CC">
                  <w:pPr>
                    <w:jc w:val="both"/>
                    <w:rPr>
                      <w:b/>
                      <w:szCs w:val="24"/>
                    </w:rPr>
                  </w:pPr>
                  <w:r>
                    <w:rPr>
                      <w:szCs w:val="24"/>
                    </w:rPr>
                    <w:t>Amats, vārds, uzvārds</w:t>
                  </w:r>
                  <w:r w:rsidRPr="00FB3E6D">
                    <w:rPr>
                      <w:szCs w:val="24"/>
                    </w:rPr>
                    <w:t xml:space="preserve">     </w:t>
                  </w:r>
                </w:p>
              </w:tc>
            </w:tr>
            <w:tr w:rsidR="00685AE0" w14:paraId="617466DC" w14:textId="77777777" w:rsidTr="003C04CC">
              <w:tc>
                <w:tcPr>
                  <w:tcW w:w="4361" w:type="dxa"/>
                </w:tcPr>
                <w:p w14:paraId="45FD638C" w14:textId="77777777" w:rsidR="00685AE0" w:rsidRPr="00FB3E6D" w:rsidRDefault="00685AE0" w:rsidP="003C04CC">
                  <w:pPr>
                    <w:tabs>
                      <w:tab w:val="left" w:pos="2410"/>
                      <w:tab w:val="left" w:pos="5529"/>
                      <w:tab w:val="left" w:pos="7938"/>
                    </w:tabs>
                    <w:jc w:val="both"/>
                    <w:rPr>
                      <w:szCs w:val="24"/>
                    </w:rPr>
                  </w:pPr>
                </w:p>
                <w:p w14:paraId="24E0DC69" w14:textId="77777777" w:rsidR="00685AE0" w:rsidRPr="00FB3E6D" w:rsidRDefault="00685AE0" w:rsidP="003C04CC">
                  <w:pPr>
                    <w:jc w:val="both"/>
                    <w:rPr>
                      <w:szCs w:val="24"/>
                    </w:rPr>
                  </w:pPr>
                </w:p>
              </w:tc>
            </w:tr>
          </w:tbl>
          <w:p w14:paraId="499AE109" w14:textId="77777777" w:rsidR="00685AE0" w:rsidRPr="007C55A5" w:rsidRDefault="00685AE0" w:rsidP="003C04CC">
            <w:pPr>
              <w:jc w:val="both"/>
              <w:rPr>
                <w:szCs w:val="24"/>
              </w:rPr>
            </w:pPr>
          </w:p>
        </w:tc>
        <w:tc>
          <w:tcPr>
            <w:tcW w:w="4140" w:type="dxa"/>
          </w:tcPr>
          <w:p w14:paraId="55B7EB50" w14:textId="77777777" w:rsidR="00685AE0" w:rsidRPr="007C55A5" w:rsidRDefault="00685AE0" w:rsidP="003C04CC">
            <w:pPr>
              <w:jc w:val="both"/>
              <w:rPr>
                <w:b/>
                <w:szCs w:val="24"/>
              </w:rPr>
            </w:pPr>
            <w:r>
              <w:rPr>
                <w:b/>
                <w:szCs w:val="24"/>
              </w:rPr>
              <w:t>UZŅĒMUMS</w:t>
            </w:r>
            <w:r w:rsidRPr="007C55A5">
              <w:rPr>
                <w:b/>
                <w:szCs w:val="24"/>
              </w:rPr>
              <w:t>:</w:t>
            </w:r>
          </w:p>
          <w:p w14:paraId="0BCB3C20" w14:textId="77777777" w:rsidR="00685AE0" w:rsidRPr="007C55A5" w:rsidRDefault="00685AE0" w:rsidP="003C04CC">
            <w:pPr>
              <w:jc w:val="both"/>
              <w:rPr>
                <w:szCs w:val="24"/>
              </w:rPr>
            </w:pPr>
          </w:p>
          <w:p w14:paraId="0ECE45DC" w14:textId="77777777" w:rsidR="00685AE0" w:rsidRPr="007C55A5" w:rsidRDefault="00685AE0" w:rsidP="003C04CC">
            <w:pPr>
              <w:jc w:val="both"/>
              <w:rPr>
                <w:szCs w:val="24"/>
              </w:rPr>
            </w:pPr>
            <w:r>
              <w:rPr>
                <w:szCs w:val="24"/>
              </w:rPr>
              <w:t>Amats, vārds, uzvārds</w:t>
            </w:r>
          </w:p>
          <w:p w14:paraId="1A5ABF2C" w14:textId="77777777" w:rsidR="00685AE0" w:rsidRPr="007C55A5" w:rsidRDefault="00685AE0" w:rsidP="003C04CC">
            <w:pPr>
              <w:jc w:val="both"/>
              <w:rPr>
                <w:szCs w:val="24"/>
              </w:rPr>
            </w:pPr>
          </w:p>
        </w:tc>
      </w:tr>
    </w:tbl>
    <w:p w14:paraId="027114EB" w14:textId="77777777" w:rsidR="00685AE0" w:rsidRPr="0047177C" w:rsidRDefault="00685AE0" w:rsidP="00685AE0">
      <w:pPr>
        <w:spacing w:before="120"/>
        <w:jc w:val="center"/>
        <w:rPr>
          <w:szCs w:val="24"/>
        </w:rPr>
      </w:pPr>
      <w:r w:rsidRPr="0047177C">
        <w:rPr>
          <w:szCs w:val="24"/>
        </w:rPr>
        <w:t>ŠIS DOKUMENTS IR PARAKSTĪTS ELEKTRONISKI</w:t>
      </w:r>
    </w:p>
    <w:p w14:paraId="473C3118" w14:textId="77777777" w:rsidR="00685AE0" w:rsidRPr="00487552" w:rsidRDefault="00685AE0" w:rsidP="00685AE0">
      <w:pPr>
        <w:tabs>
          <w:tab w:val="left" w:pos="1317"/>
        </w:tabs>
        <w:jc w:val="center"/>
        <w:rPr>
          <w:sz w:val="26"/>
          <w:szCs w:val="26"/>
        </w:rPr>
      </w:pPr>
      <w:r w:rsidRPr="0047177C">
        <w:rPr>
          <w:szCs w:val="24"/>
        </w:rPr>
        <w:t>AR DROŠU ELEKTRONISKO PARAKSTU UN SATUR LAIKA ZĪMOGU</w:t>
      </w:r>
    </w:p>
    <w:p w14:paraId="6B3448A0" w14:textId="77777777" w:rsidR="00855EDD" w:rsidRDefault="00855EDD" w:rsidP="00685AE0">
      <w:pPr>
        <w:rPr>
          <w:rFonts w:cs="Times New Roman"/>
          <w:sz w:val="20"/>
          <w:szCs w:val="20"/>
        </w:rPr>
      </w:pPr>
    </w:p>
    <w:p w14:paraId="3C1B258A" w14:textId="77777777" w:rsidR="000A1619" w:rsidRDefault="000A1619" w:rsidP="00685AE0">
      <w:pPr>
        <w:jc w:val="center"/>
        <w:rPr>
          <w:rFonts w:cs="Times New Roman"/>
          <w:sz w:val="20"/>
          <w:szCs w:val="20"/>
        </w:rPr>
      </w:pPr>
    </w:p>
    <w:sectPr w:rsidR="000A1619" w:rsidSect="00815AF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D755" w14:textId="77777777" w:rsidR="00AE2679" w:rsidRDefault="00AE2679" w:rsidP="00183526">
      <w:r>
        <w:separator/>
      </w:r>
    </w:p>
  </w:endnote>
  <w:endnote w:type="continuationSeparator" w:id="0">
    <w:p w14:paraId="07B0E454" w14:textId="77777777" w:rsidR="00AE2679" w:rsidRDefault="00AE2679" w:rsidP="00183526">
      <w:r>
        <w:continuationSeparator/>
      </w:r>
    </w:p>
  </w:endnote>
  <w:endnote w:type="continuationNotice" w:id="1">
    <w:p w14:paraId="729D68E0" w14:textId="77777777" w:rsidR="00AE2679" w:rsidRDefault="00AE2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3C04CC" w:rsidRDefault="003C0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3C04CC" w:rsidRDefault="003C0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3C04CC" w:rsidRDefault="003C0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ABE2" w14:textId="77777777" w:rsidR="00AE2679" w:rsidRDefault="00AE2679" w:rsidP="00183526">
      <w:r>
        <w:separator/>
      </w:r>
    </w:p>
  </w:footnote>
  <w:footnote w:type="continuationSeparator" w:id="0">
    <w:p w14:paraId="0728C506" w14:textId="77777777" w:rsidR="00AE2679" w:rsidRDefault="00AE2679" w:rsidP="00183526">
      <w:r>
        <w:continuationSeparator/>
      </w:r>
    </w:p>
  </w:footnote>
  <w:footnote w:type="continuationNotice" w:id="1">
    <w:p w14:paraId="25D61100" w14:textId="77777777" w:rsidR="00AE2679" w:rsidRDefault="00AE2679"/>
  </w:footnote>
  <w:footnote w:id="2">
    <w:p w14:paraId="222920B6" w14:textId="54CAAD6F" w:rsidR="003C04CC" w:rsidRPr="00052652" w:rsidRDefault="003C04CC"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1" w:name="_Hlk38543765"/>
      <w:r>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3C04CC" w:rsidRDefault="003C0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87777"/>
      <w:docPartObj>
        <w:docPartGallery w:val="Page Numbers (Top of Page)"/>
        <w:docPartUnique/>
      </w:docPartObj>
    </w:sdtPr>
    <w:sdtEndPr>
      <w:rPr>
        <w:noProof/>
      </w:rPr>
    </w:sdtEndPr>
    <w:sdtContent>
      <w:p w14:paraId="108F14C4" w14:textId="5FBAA345" w:rsidR="003C04CC" w:rsidRDefault="003C04CC">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3C04CC" w:rsidRPr="00B13704" w:rsidRDefault="003C04CC"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3C04CC" w:rsidRDefault="003C0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4A6"/>
    <w:multiLevelType w:val="hybridMultilevel"/>
    <w:tmpl w:val="998CF9D6"/>
    <w:lvl w:ilvl="0" w:tplc="1764D79C">
      <w:start w:val="1"/>
      <w:numFmt w:val="decimal"/>
      <w:lvlText w:val="%1."/>
      <w:lvlJc w:val="left"/>
      <w:pPr>
        <w:ind w:left="769" w:hanging="360"/>
      </w:pPr>
      <w:rPr>
        <w:rFonts w:ascii="Times New Roman" w:hAnsi="Times New Roman" w:cs="Times New Roman" w:hint="default"/>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5"/>
  </w:num>
  <w:num w:numId="3">
    <w:abstractNumId w:val="2"/>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67A"/>
    <w:rsid w:val="000128BA"/>
    <w:rsid w:val="00012C21"/>
    <w:rsid w:val="000134CD"/>
    <w:rsid w:val="00014CEA"/>
    <w:rsid w:val="00014DFD"/>
    <w:rsid w:val="000233A3"/>
    <w:rsid w:val="000253D3"/>
    <w:rsid w:val="00025B6C"/>
    <w:rsid w:val="00032351"/>
    <w:rsid w:val="00032B59"/>
    <w:rsid w:val="000341F3"/>
    <w:rsid w:val="00034770"/>
    <w:rsid w:val="00040DBE"/>
    <w:rsid w:val="00042265"/>
    <w:rsid w:val="00052652"/>
    <w:rsid w:val="00053AD3"/>
    <w:rsid w:val="00054748"/>
    <w:rsid w:val="00055163"/>
    <w:rsid w:val="000561EF"/>
    <w:rsid w:val="00056721"/>
    <w:rsid w:val="000568FB"/>
    <w:rsid w:val="0005730E"/>
    <w:rsid w:val="00060A20"/>
    <w:rsid w:val="0006163F"/>
    <w:rsid w:val="00061AAB"/>
    <w:rsid w:val="000664A4"/>
    <w:rsid w:val="00070641"/>
    <w:rsid w:val="00070B01"/>
    <w:rsid w:val="00072524"/>
    <w:rsid w:val="00076197"/>
    <w:rsid w:val="000776A7"/>
    <w:rsid w:val="0008180C"/>
    <w:rsid w:val="000847AC"/>
    <w:rsid w:val="00084AF8"/>
    <w:rsid w:val="00085BE6"/>
    <w:rsid w:val="00087D18"/>
    <w:rsid w:val="0009245D"/>
    <w:rsid w:val="000964B1"/>
    <w:rsid w:val="000A0838"/>
    <w:rsid w:val="000A1487"/>
    <w:rsid w:val="000A1619"/>
    <w:rsid w:val="000A163C"/>
    <w:rsid w:val="000A3F84"/>
    <w:rsid w:val="000A670E"/>
    <w:rsid w:val="000A79E9"/>
    <w:rsid w:val="000B380E"/>
    <w:rsid w:val="000B79F4"/>
    <w:rsid w:val="000C23CD"/>
    <w:rsid w:val="000C6592"/>
    <w:rsid w:val="000D2092"/>
    <w:rsid w:val="000D2562"/>
    <w:rsid w:val="000D2954"/>
    <w:rsid w:val="000D4F64"/>
    <w:rsid w:val="000D7490"/>
    <w:rsid w:val="000E345B"/>
    <w:rsid w:val="000F4217"/>
    <w:rsid w:val="000F5054"/>
    <w:rsid w:val="000F7255"/>
    <w:rsid w:val="001026E7"/>
    <w:rsid w:val="00104E11"/>
    <w:rsid w:val="0010542E"/>
    <w:rsid w:val="00106881"/>
    <w:rsid w:val="00112522"/>
    <w:rsid w:val="00112C30"/>
    <w:rsid w:val="00113380"/>
    <w:rsid w:val="00122319"/>
    <w:rsid w:val="00123564"/>
    <w:rsid w:val="0012366F"/>
    <w:rsid w:val="00127A17"/>
    <w:rsid w:val="00127DB0"/>
    <w:rsid w:val="00130748"/>
    <w:rsid w:val="001338F7"/>
    <w:rsid w:val="0013735F"/>
    <w:rsid w:val="0013790B"/>
    <w:rsid w:val="001412FA"/>
    <w:rsid w:val="00147A96"/>
    <w:rsid w:val="00154282"/>
    <w:rsid w:val="00154725"/>
    <w:rsid w:val="001574FD"/>
    <w:rsid w:val="0016491C"/>
    <w:rsid w:val="00166847"/>
    <w:rsid w:val="0016742B"/>
    <w:rsid w:val="0017122C"/>
    <w:rsid w:val="001737B5"/>
    <w:rsid w:val="00173B44"/>
    <w:rsid w:val="001770EC"/>
    <w:rsid w:val="00181A08"/>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77CF"/>
    <w:rsid w:val="001C0483"/>
    <w:rsid w:val="001C28B3"/>
    <w:rsid w:val="001C327F"/>
    <w:rsid w:val="001C6164"/>
    <w:rsid w:val="001D0800"/>
    <w:rsid w:val="001D08A3"/>
    <w:rsid w:val="001D0E9F"/>
    <w:rsid w:val="001D6A6E"/>
    <w:rsid w:val="001D7F8C"/>
    <w:rsid w:val="001E1ACB"/>
    <w:rsid w:val="001E1C18"/>
    <w:rsid w:val="001E22B4"/>
    <w:rsid w:val="001F1B7B"/>
    <w:rsid w:val="001F75B4"/>
    <w:rsid w:val="00207472"/>
    <w:rsid w:val="00211D3D"/>
    <w:rsid w:val="00212142"/>
    <w:rsid w:val="00212746"/>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ACD"/>
    <w:rsid w:val="002652F2"/>
    <w:rsid w:val="00275CE1"/>
    <w:rsid w:val="00277CC7"/>
    <w:rsid w:val="002821EA"/>
    <w:rsid w:val="002867D5"/>
    <w:rsid w:val="0029358F"/>
    <w:rsid w:val="002A35D3"/>
    <w:rsid w:val="002A4DB6"/>
    <w:rsid w:val="002A574D"/>
    <w:rsid w:val="002A630D"/>
    <w:rsid w:val="002A72E0"/>
    <w:rsid w:val="002B0FCF"/>
    <w:rsid w:val="002B79AD"/>
    <w:rsid w:val="002C3CA6"/>
    <w:rsid w:val="002D06FE"/>
    <w:rsid w:val="002D1CA2"/>
    <w:rsid w:val="002D2490"/>
    <w:rsid w:val="002D299B"/>
    <w:rsid w:val="002E4F68"/>
    <w:rsid w:val="002E7319"/>
    <w:rsid w:val="002E74A7"/>
    <w:rsid w:val="002E7C5C"/>
    <w:rsid w:val="002F42A8"/>
    <w:rsid w:val="002F4891"/>
    <w:rsid w:val="002F797F"/>
    <w:rsid w:val="003127E8"/>
    <w:rsid w:val="00313B3B"/>
    <w:rsid w:val="00320940"/>
    <w:rsid w:val="00320A84"/>
    <w:rsid w:val="003219DE"/>
    <w:rsid w:val="00326F16"/>
    <w:rsid w:val="00331763"/>
    <w:rsid w:val="00333C47"/>
    <w:rsid w:val="0033605A"/>
    <w:rsid w:val="0033614E"/>
    <w:rsid w:val="00337B84"/>
    <w:rsid w:val="003435AD"/>
    <w:rsid w:val="00354E17"/>
    <w:rsid w:val="00360B63"/>
    <w:rsid w:val="00361DFE"/>
    <w:rsid w:val="003634A4"/>
    <w:rsid w:val="00363CC4"/>
    <w:rsid w:val="00363DA9"/>
    <w:rsid w:val="0037158A"/>
    <w:rsid w:val="003723E1"/>
    <w:rsid w:val="00373DE8"/>
    <w:rsid w:val="003753F5"/>
    <w:rsid w:val="00375675"/>
    <w:rsid w:val="003806B3"/>
    <w:rsid w:val="00380BBF"/>
    <w:rsid w:val="0038448D"/>
    <w:rsid w:val="00385EAD"/>
    <w:rsid w:val="003915D0"/>
    <w:rsid w:val="00394F56"/>
    <w:rsid w:val="003951DD"/>
    <w:rsid w:val="003A0579"/>
    <w:rsid w:val="003A3B43"/>
    <w:rsid w:val="003B3847"/>
    <w:rsid w:val="003B3F08"/>
    <w:rsid w:val="003B426A"/>
    <w:rsid w:val="003B569E"/>
    <w:rsid w:val="003B5C4E"/>
    <w:rsid w:val="003B60DC"/>
    <w:rsid w:val="003C04CC"/>
    <w:rsid w:val="003C2BE6"/>
    <w:rsid w:val="003C3738"/>
    <w:rsid w:val="003C3BDC"/>
    <w:rsid w:val="003D6890"/>
    <w:rsid w:val="003E18E7"/>
    <w:rsid w:val="003E20DD"/>
    <w:rsid w:val="003E3655"/>
    <w:rsid w:val="003E5C05"/>
    <w:rsid w:val="003F08E4"/>
    <w:rsid w:val="003F3662"/>
    <w:rsid w:val="003F3C44"/>
    <w:rsid w:val="003F4BD9"/>
    <w:rsid w:val="00400A3B"/>
    <w:rsid w:val="0040277E"/>
    <w:rsid w:val="004060B7"/>
    <w:rsid w:val="00412D93"/>
    <w:rsid w:val="00413119"/>
    <w:rsid w:val="00421239"/>
    <w:rsid w:val="00421687"/>
    <w:rsid w:val="00422BD6"/>
    <w:rsid w:val="0042318C"/>
    <w:rsid w:val="00425584"/>
    <w:rsid w:val="00425C2C"/>
    <w:rsid w:val="004308E1"/>
    <w:rsid w:val="00433E2B"/>
    <w:rsid w:val="00437B95"/>
    <w:rsid w:val="00443A9C"/>
    <w:rsid w:val="00443C4E"/>
    <w:rsid w:val="00445A1A"/>
    <w:rsid w:val="00450B69"/>
    <w:rsid w:val="00451C26"/>
    <w:rsid w:val="00460E38"/>
    <w:rsid w:val="004613B7"/>
    <w:rsid w:val="00466199"/>
    <w:rsid w:val="00466C6B"/>
    <w:rsid w:val="004712D0"/>
    <w:rsid w:val="00473D96"/>
    <w:rsid w:val="00475B0E"/>
    <w:rsid w:val="0048494D"/>
    <w:rsid w:val="00484C79"/>
    <w:rsid w:val="00486BEC"/>
    <w:rsid w:val="00487730"/>
    <w:rsid w:val="0049218D"/>
    <w:rsid w:val="00493947"/>
    <w:rsid w:val="004971B3"/>
    <w:rsid w:val="00497900"/>
    <w:rsid w:val="004A3A47"/>
    <w:rsid w:val="004B2664"/>
    <w:rsid w:val="004B36DC"/>
    <w:rsid w:val="004B3C64"/>
    <w:rsid w:val="004B47CE"/>
    <w:rsid w:val="004B501C"/>
    <w:rsid w:val="004B67A8"/>
    <w:rsid w:val="004B7282"/>
    <w:rsid w:val="004C4561"/>
    <w:rsid w:val="004D27CA"/>
    <w:rsid w:val="004D2AC6"/>
    <w:rsid w:val="004D2CB9"/>
    <w:rsid w:val="004D3F70"/>
    <w:rsid w:val="004D79E1"/>
    <w:rsid w:val="004E044F"/>
    <w:rsid w:val="004E428E"/>
    <w:rsid w:val="004E6BB5"/>
    <w:rsid w:val="004E6EAB"/>
    <w:rsid w:val="004F0060"/>
    <w:rsid w:val="004F1FBD"/>
    <w:rsid w:val="004F2341"/>
    <w:rsid w:val="004F2FB9"/>
    <w:rsid w:val="004F5582"/>
    <w:rsid w:val="004F6E4A"/>
    <w:rsid w:val="004F7F5C"/>
    <w:rsid w:val="00501FAC"/>
    <w:rsid w:val="0050373D"/>
    <w:rsid w:val="00505429"/>
    <w:rsid w:val="00505579"/>
    <w:rsid w:val="00506560"/>
    <w:rsid w:val="00506FAA"/>
    <w:rsid w:val="00510427"/>
    <w:rsid w:val="00512266"/>
    <w:rsid w:val="00514108"/>
    <w:rsid w:val="005169C7"/>
    <w:rsid w:val="00516FA7"/>
    <w:rsid w:val="005172DD"/>
    <w:rsid w:val="0052064A"/>
    <w:rsid w:val="00522051"/>
    <w:rsid w:val="005226C2"/>
    <w:rsid w:val="00523A7F"/>
    <w:rsid w:val="00526901"/>
    <w:rsid w:val="00531E9F"/>
    <w:rsid w:val="00537CDA"/>
    <w:rsid w:val="005449CA"/>
    <w:rsid w:val="005478D1"/>
    <w:rsid w:val="00550C85"/>
    <w:rsid w:val="005519D6"/>
    <w:rsid w:val="00552D7C"/>
    <w:rsid w:val="00554D53"/>
    <w:rsid w:val="005573A4"/>
    <w:rsid w:val="00563EC2"/>
    <w:rsid w:val="005641EB"/>
    <w:rsid w:val="00565858"/>
    <w:rsid w:val="00566785"/>
    <w:rsid w:val="00566939"/>
    <w:rsid w:val="0057697B"/>
    <w:rsid w:val="0059128F"/>
    <w:rsid w:val="00592ECD"/>
    <w:rsid w:val="005933A4"/>
    <w:rsid w:val="00593EE3"/>
    <w:rsid w:val="005A67E1"/>
    <w:rsid w:val="005A6934"/>
    <w:rsid w:val="005A703E"/>
    <w:rsid w:val="005A7458"/>
    <w:rsid w:val="005A7A46"/>
    <w:rsid w:val="005B5EAB"/>
    <w:rsid w:val="005C2607"/>
    <w:rsid w:val="005C6571"/>
    <w:rsid w:val="005D0474"/>
    <w:rsid w:val="005D40C9"/>
    <w:rsid w:val="005E63A5"/>
    <w:rsid w:val="005E6EE6"/>
    <w:rsid w:val="005F1C2B"/>
    <w:rsid w:val="00600510"/>
    <w:rsid w:val="00601696"/>
    <w:rsid w:val="0060292D"/>
    <w:rsid w:val="00603899"/>
    <w:rsid w:val="00604EC8"/>
    <w:rsid w:val="00612059"/>
    <w:rsid w:val="006167EF"/>
    <w:rsid w:val="00617097"/>
    <w:rsid w:val="006170E0"/>
    <w:rsid w:val="006224A2"/>
    <w:rsid w:val="00626998"/>
    <w:rsid w:val="006307FF"/>
    <w:rsid w:val="0063092F"/>
    <w:rsid w:val="00631456"/>
    <w:rsid w:val="0063748D"/>
    <w:rsid w:val="00637E4B"/>
    <w:rsid w:val="006406C7"/>
    <w:rsid w:val="00641FDE"/>
    <w:rsid w:val="00643AF2"/>
    <w:rsid w:val="006447C9"/>
    <w:rsid w:val="0064703F"/>
    <w:rsid w:val="00652046"/>
    <w:rsid w:val="00654B90"/>
    <w:rsid w:val="00660EAF"/>
    <w:rsid w:val="006611D4"/>
    <w:rsid w:val="00662052"/>
    <w:rsid w:val="00662A90"/>
    <w:rsid w:val="00664DB9"/>
    <w:rsid w:val="006660EF"/>
    <w:rsid w:val="00666267"/>
    <w:rsid w:val="00667512"/>
    <w:rsid w:val="00671A63"/>
    <w:rsid w:val="00672879"/>
    <w:rsid w:val="00674450"/>
    <w:rsid w:val="00675333"/>
    <w:rsid w:val="006775A3"/>
    <w:rsid w:val="00683E8C"/>
    <w:rsid w:val="00683F78"/>
    <w:rsid w:val="00685AE0"/>
    <w:rsid w:val="00691409"/>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00E7"/>
    <w:rsid w:val="006C2813"/>
    <w:rsid w:val="006C6414"/>
    <w:rsid w:val="006D19FD"/>
    <w:rsid w:val="006D4787"/>
    <w:rsid w:val="006D6B57"/>
    <w:rsid w:val="006E1284"/>
    <w:rsid w:val="006E1EED"/>
    <w:rsid w:val="006E2C24"/>
    <w:rsid w:val="006E3CA1"/>
    <w:rsid w:val="006F3D91"/>
    <w:rsid w:val="006F7418"/>
    <w:rsid w:val="00706B3F"/>
    <w:rsid w:val="00713B1F"/>
    <w:rsid w:val="0071542A"/>
    <w:rsid w:val="00716500"/>
    <w:rsid w:val="00716787"/>
    <w:rsid w:val="00717370"/>
    <w:rsid w:val="00720779"/>
    <w:rsid w:val="00720948"/>
    <w:rsid w:val="00727C85"/>
    <w:rsid w:val="007312E1"/>
    <w:rsid w:val="0073156B"/>
    <w:rsid w:val="007315BB"/>
    <w:rsid w:val="00731AF5"/>
    <w:rsid w:val="00736C4C"/>
    <w:rsid w:val="00743DBA"/>
    <w:rsid w:val="00745835"/>
    <w:rsid w:val="007462BE"/>
    <w:rsid w:val="0074644B"/>
    <w:rsid w:val="007467D2"/>
    <w:rsid w:val="00761FF8"/>
    <w:rsid w:val="007636B3"/>
    <w:rsid w:val="00767071"/>
    <w:rsid w:val="0077090C"/>
    <w:rsid w:val="007728B1"/>
    <w:rsid w:val="00776F13"/>
    <w:rsid w:val="00781C9C"/>
    <w:rsid w:val="0078372C"/>
    <w:rsid w:val="00784B6B"/>
    <w:rsid w:val="007904D3"/>
    <w:rsid w:val="00792541"/>
    <w:rsid w:val="00794D30"/>
    <w:rsid w:val="00794E85"/>
    <w:rsid w:val="007961F3"/>
    <w:rsid w:val="007A3B50"/>
    <w:rsid w:val="007B22C7"/>
    <w:rsid w:val="007B3954"/>
    <w:rsid w:val="007B7359"/>
    <w:rsid w:val="007C12E2"/>
    <w:rsid w:val="007C18FE"/>
    <w:rsid w:val="007C27F5"/>
    <w:rsid w:val="007C358E"/>
    <w:rsid w:val="007C3840"/>
    <w:rsid w:val="007C3847"/>
    <w:rsid w:val="007C3AA3"/>
    <w:rsid w:val="007C69AE"/>
    <w:rsid w:val="007D1803"/>
    <w:rsid w:val="007D2A2A"/>
    <w:rsid w:val="007D3FB1"/>
    <w:rsid w:val="007D42E9"/>
    <w:rsid w:val="007E07FF"/>
    <w:rsid w:val="007E18F1"/>
    <w:rsid w:val="007E2B85"/>
    <w:rsid w:val="007E3FA1"/>
    <w:rsid w:val="007E71A5"/>
    <w:rsid w:val="0080182F"/>
    <w:rsid w:val="00801D6B"/>
    <w:rsid w:val="00801FE9"/>
    <w:rsid w:val="00802419"/>
    <w:rsid w:val="00802627"/>
    <w:rsid w:val="008032CC"/>
    <w:rsid w:val="00805617"/>
    <w:rsid w:val="0080703E"/>
    <w:rsid w:val="00812FAA"/>
    <w:rsid w:val="008154C3"/>
    <w:rsid w:val="00815AFE"/>
    <w:rsid w:val="00815E6D"/>
    <w:rsid w:val="008165F8"/>
    <w:rsid w:val="00827C45"/>
    <w:rsid w:val="008342D8"/>
    <w:rsid w:val="008348FB"/>
    <w:rsid w:val="00842BC1"/>
    <w:rsid w:val="0084624E"/>
    <w:rsid w:val="00855A52"/>
    <w:rsid w:val="00855EDD"/>
    <w:rsid w:val="00862024"/>
    <w:rsid w:val="008622E9"/>
    <w:rsid w:val="00864BE0"/>
    <w:rsid w:val="0086718C"/>
    <w:rsid w:val="0086774F"/>
    <w:rsid w:val="00867ED3"/>
    <w:rsid w:val="0087071E"/>
    <w:rsid w:val="00870932"/>
    <w:rsid w:val="00874510"/>
    <w:rsid w:val="00880693"/>
    <w:rsid w:val="008808AC"/>
    <w:rsid w:val="008812D8"/>
    <w:rsid w:val="00890AF6"/>
    <w:rsid w:val="00892C30"/>
    <w:rsid w:val="008942F0"/>
    <w:rsid w:val="008A22B3"/>
    <w:rsid w:val="008A6314"/>
    <w:rsid w:val="008B2EC3"/>
    <w:rsid w:val="008B542D"/>
    <w:rsid w:val="008B5B7B"/>
    <w:rsid w:val="008B7F46"/>
    <w:rsid w:val="008C228A"/>
    <w:rsid w:val="008C3DBE"/>
    <w:rsid w:val="008C5986"/>
    <w:rsid w:val="008D0B70"/>
    <w:rsid w:val="008D34D7"/>
    <w:rsid w:val="008D41FC"/>
    <w:rsid w:val="008D4A65"/>
    <w:rsid w:val="008D4E90"/>
    <w:rsid w:val="008D5702"/>
    <w:rsid w:val="008E00BA"/>
    <w:rsid w:val="008E206C"/>
    <w:rsid w:val="008E40D2"/>
    <w:rsid w:val="008E65E7"/>
    <w:rsid w:val="008E6BB0"/>
    <w:rsid w:val="008F2524"/>
    <w:rsid w:val="008F5114"/>
    <w:rsid w:val="008F6BC8"/>
    <w:rsid w:val="008F6E9C"/>
    <w:rsid w:val="0090677C"/>
    <w:rsid w:val="0090759B"/>
    <w:rsid w:val="00910C08"/>
    <w:rsid w:val="00910D5E"/>
    <w:rsid w:val="009113AC"/>
    <w:rsid w:val="0091169E"/>
    <w:rsid w:val="00913516"/>
    <w:rsid w:val="00914FEF"/>
    <w:rsid w:val="00917641"/>
    <w:rsid w:val="0092247C"/>
    <w:rsid w:val="0092250B"/>
    <w:rsid w:val="00926CFC"/>
    <w:rsid w:val="00927B8A"/>
    <w:rsid w:val="009302CD"/>
    <w:rsid w:val="0093435D"/>
    <w:rsid w:val="00936DA3"/>
    <w:rsid w:val="00942A7B"/>
    <w:rsid w:val="00945D7B"/>
    <w:rsid w:val="009507EB"/>
    <w:rsid w:val="00950F93"/>
    <w:rsid w:val="0095403E"/>
    <w:rsid w:val="00954A97"/>
    <w:rsid w:val="00960CB5"/>
    <w:rsid w:val="009617C3"/>
    <w:rsid w:val="009626E8"/>
    <w:rsid w:val="0096341C"/>
    <w:rsid w:val="009721DC"/>
    <w:rsid w:val="00973134"/>
    <w:rsid w:val="00977382"/>
    <w:rsid w:val="009809E5"/>
    <w:rsid w:val="00983AB4"/>
    <w:rsid w:val="00984DDA"/>
    <w:rsid w:val="00985191"/>
    <w:rsid w:val="009863DC"/>
    <w:rsid w:val="009905FC"/>
    <w:rsid w:val="00994B84"/>
    <w:rsid w:val="00995AD0"/>
    <w:rsid w:val="00996733"/>
    <w:rsid w:val="009A0415"/>
    <w:rsid w:val="009A2A1B"/>
    <w:rsid w:val="009A40D4"/>
    <w:rsid w:val="009A5406"/>
    <w:rsid w:val="009B1F8E"/>
    <w:rsid w:val="009B2996"/>
    <w:rsid w:val="009D1057"/>
    <w:rsid w:val="009D682F"/>
    <w:rsid w:val="009E08E9"/>
    <w:rsid w:val="009E4410"/>
    <w:rsid w:val="009E6D46"/>
    <w:rsid w:val="009F00A9"/>
    <w:rsid w:val="009F0135"/>
    <w:rsid w:val="009F0566"/>
    <w:rsid w:val="009F2814"/>
    <w:rsid w:val="009F5FCF"/>
    <w:rsid w:val="009F7144"/>
    <w:rsid w:val="009F72EE"/>
    <w:rsid w:val="00A01148"/>
    <w:rsid w:val="00A03C6A"/>
    <w:rsid w:val="00A0540A"/>
    <w:rsid w:val="00A05A41"/>
    <w:rsid w:val="00A0697A"/>
    <w:rsid w:val="00A1004A"/>
    <w:rsid w:val="00A12CD7"/>
    <w:rsid w:val="00A165E1"/>
    <w:rsid w:val="00A1660C"/>
    <w:rsid w:val="00A178E3"/>
    <w:rsid w:val="00A2470C"/>
    <w:rsid w:val="00A24AC3"/>
    <w:rsid w:val="00A259CA"/>
    <w:rsid w:val="00A25F06"/>
    <w:rsid w:val="00A33D9F"/>
    <w:rsid w:val="00A33F87"/>
    <w:rsid w:val="00A3550E"/>
    <w:rsid w:val="00A470CE"/>
    <w:rsid w:val="00A47F92"/>
    <w:rsid w:val="00A51EF6"/>
    <w:rsid w:val="00A53A63"/>
    <w:rsid w:val="00A5464A"/>
    <w:rsid w:val="00A570C4"/>
    <w:rsid w:val="00A600AF"/>
    <w:rsid w:val="00A619DE"/>
    <w:rsid w:val="00A65B26"/>
    <w:rsid w:val="00A66C7E"/>
    <w:rsid w:val="00A720AC"/>
    <w:rsid w:val="00A7529C"/>
    <w:rsid w:val="00A815AA"/>
    <w:rsid w:val="00A860EF"/>
    <w:rsid w:val="00A90686"/>
    <w:rsid w:val="00A939F5"/>
    <w:rsid w:val="00A9733B"/>
    <w:rsid w:val="00AA0235"/>
    <w:rsid w:val="00AA0EE5"/>
    <w:rsid w:val="00AA1274"/>
    <w:rsid w:val="00AA23B9"/>
    <w:rsid w:val="00AA4998"/>
    <w:rsid w:val="00AB26BC"/>
    <w:rsid w:val="00AC06A7"/>
    <w:rsid w:val="00AC56DA"/>
    <w:rsid w:val="00AC6559"/>
    <w:rsid w:val="00AD4496"/>
    <w:rsid w:val="00AD5768"/>
    <w:rsid w:val="00AD5B07"/>
    <w:rsid w:val="00AE1B8E"/>
    <w:rsid w:val="00AE2679"/>
    <w:rsid w:val="00AE6031"/>
    <w:rsid w:val="00AF17BB"/>
    <w:rsid w:val="00AF2D56"/>
    <w:rsid w:val="00AF3A98"/>
    <w:rsid w:val="00AF6B22"/>
    <w:rsid w:val="00AF6EFC"/>
    <w:rsid w:val="00B01743"/>
    <w:rsid w:val="00B03960"/>
    <w:rsid w:val="00B04D3A"/>
    <w:rsid w:val="00B126E8"/>
    <w:rsid w:val="00B127A4"/>
    <w:rsid w:val="00B13704"/>
    <w:rsid w:val="00B14DD6"/>
    <w:rsid w:val="00B20435"/>
    <w:rsid w:val="00B216D8"/>
    <w:rsid w:val="00B21CE4"/>
    <w:rsid w:val="00B2424E"/>
    <w:rsid w:val="00B31C7E"/>
    <w:rsid w:val="00B330EB"/>
    <w:rsid w:val="00B34373"/>
    <w:rsid w:val="00B358E5"/>
    <w:rsid w:val="00B46466"/>
    <w:rsid w:val="00B47BD2"/>
    <w:rsid w:val="00B60556"/>
    <w:rsid w:val="00B6741A"/>
    <w:rsid w:val="00B674E6"/>
    <w:rsid w:val="00B67E29"/>
    <w:rsid w:val="00B72E7E"/>
    <w:rsid w:val="00B73EA6"/>
    <w:rsid w:val="00B73F60"/>
    <w:rsid w:val="00B81403"/>
    <w:rsid w:val="00B823C7"/>
    <w:rsid w:val="00B82CE9"/>
    <w:rsid w:val="00B86A8E"/>
    <w:rsid w:val="00B97326"/>
    <w:rsid w:val="00BA38CA"/>
    <w:rsid w:val="00BA5C96"/>
    <w:rsid w:val="00BB08CA"/>
    <w:rsid w:val="00BB2288"/>
    <w:rsid w:val="00BB3080"/>
    <w:rsid w:val="00BB36C8"/>
    <w:rsid w:val="00BB6FA2"/>
    <w:rsid w:val="00BC6B5A"/>
    <w:rsid w:val="00BD4197"/>
    <w:rsid w:val="00BD6EEC"/>
    <w:rsid w:val="00BE0F9D"/>
    <w:rsid w:val="00BE2ECE"/>
    <w:rsid w:val="00BE32EB"/>
    <w:rsid w:val="00BE45D6"/>
    <w:rsid w:val="00BF315D"/>
    <w:rsid w:val="00BF57DA"/>
    <w:rsid w:val="00C01272"/>
    <w:rsid w:val="00C020E3"/>
    <w:rsid w:val="00C03717"/>
    <w:rsid w:val="00C050CE"/>
    <w:rsid w:val="00C14327"/>
    <w:rsid w:val="00C1541E"/>
    <w:rsid w:val="00C15993"/>
    <w:rsid w:val="00C15BDB"/>
    <w:rsid w:val="00C20FC1"/>
    <w:rsid w:val="00C21854"/>
    <w:rsid w:val="00C23028"/>
    <w:rsid w:val="00C23883"/>
    <w:rsid w:val="00C32710"/>
    <w:rsid w:val="00C333C6"/>
    <w:rsid w:val="00C35AA7"/>
    <w:rsid w:val="00C3618F"/>
    <w:rsid w:val="00C4082D"/>
    <w:rsid w:val="00C40C05"/>
    <w:rsid w:val="00C41BED"/>
    <w:rsid w:val="00C4211E"/>
    <w:rsid w:val="00C42B1A"/>
    <w:rsid w:val="00C4402B"/>
    <w:rsid w:val="00C45842"/>
    <w:rsid w:val="00C45913"/>
    <w:rsid w:val="00C51B8C"/>
    <w:rsid w:val="00C53108"/>
    <w:rsid w:val="00C550FA"/>
    <w:rsid w:val="00C56A53"/>
    <w:rsid w:val="00C6486F"/>
    <w:rsid w:val="00C80EE4"/>
    <w:rsid w:val="00C85D0B"/>
    <w:rsid w:val="00C85F37"/>
    <w:rsid w:val="00C8707D"/>
    <w:rsid w:val="00C911BD"/>
    <w:rsid w:val="00C91E57"/>
    <w:rsid w:val="00C921B6"/>
    <w:rsid w:val="00C9233B"/>
    <w:rsid w:val="00CA0846"/>
    <w:rsid w:val="00CA1E20"/>
    <w:rsid w:val="00CA2C08"/>
    <w:rsid w:val="00CA618F"/>
    <w:rsid w:val="00CA6F29"/>
    <w:rsid w:val="00CB009F"/>
    <w:rsid w:val="00CB2797"/>
    <w:rsid w:val="00CB4A24"/>
    <w:rsid w:val="00CB7C8F"/>
    <w:rsid w:val="00CC1573"/>
    <w:rsid w:val="00CC192B"/>
    <w:rsid w:val="00CC294E"/>
    <w:rsid w:val="00CC4225"/>
    <w:rsid w:val="00CC5FAA"/>
    <w:rsid w:val="00CC5FC7"/>
    <w:rsid w:val="00CC7947"/>
    <w:rsid w:val="00CD0506"/>
    <w:rsid w:val="00CD083D"/>
    <w:rsid w:val="00CD1A57"/>
    <w:rsid w:val="00CD6A46"/>
    <w:rsid w:val="00CE0759"/>
    <w:rsid w:val="00CE0883"/>
    <w:rsid w:val="00CE0923"/>
    <w:rsid w:val="00CE6B40"/>
    <w:rsid w:val="00CF2A59"/>
    <w:rsid w:val="00CF6F0D"/>
    <w:rsid w:val="00CF7024"/>
    <w:rsid w:val="00D001CA"/>
    <w:rsid w:val="00D01AAD"/>
    <w:rsid w:val="00D04525"/>
    <w:rsid w:val="00D079F8"/>
    <w:rsid w:val="00D236FF"/>
    <w:rsid w:val="00D45914"/>
    <w:rsid w:val="00D46CAF"/>
    <w:rsid w:val="00D50D71"/>
    <w:rsid w:val="00D560C7"/>
    <w:rsid w:val="00D57E75"/>
    <w:rsid w:val="00D66B05"/>
    <w:rsid w:val="00D71476"/>
    <w:rsid w:val="00D76408"/>
    <w:rsid w:val="00D80168"/>
    <w:rsid w:val="00D81D1F"/>
    <w:rsid w:val="00D834E2"/>
    <w:rsid w:val="00D84D10"/>
    <w:rsid w:val="00D8521E"/>
    <w:rsid w:val="00D87D36"/>
    <w:rsid w:val="00D937CC"/>
    <w:rsid w:val="00D93C8B"/>
    <w:rsid w:val="00D94177"/>
    <w:rsid w:val="00D94515"/>
    <w:rsid w:val="00D9539C"/>
    <w:rsid w:val="00D95C74"/>
    <w:rsid w:val="00D96C47"/>
    <w:rsid w:val="00DA0D4D"/>
    <w:rsid w:val="00DA1F52"/>
    <w:rsid w:val="00DA2A76"/>
    <w:rsid w:val="00DA3B4A"/>
    <w:rsid w:val="00DA4E77"/>
    <w:rsid w:val="00DA6015"/>
    <w:rsid w:val="00DA7329"/>
    <w:rsid w:val="00DB3352"/>
    <w:rsid w:val="00DB463C"/>
    <w:rsid w:val="00DB46EA"/>
    <w:rsid w:val="00DB49E1"/>
    <w:rsid w:val="00DB6ABE"/>
    <w:rsid w:val="00DB7A33"/>
    <w:rsid w:val="00DC0400"/>
    <w:rsid w:val="00DC12C4"/>
    <w:rsid w:val="00DC26B0"/>
    <w:rsid w:val="00DC3D3B"/>
    <w:rsid w:val="00DC4648"/>
    <w:rsid w:val="00DC5DF7"/>
    <w:rsid w:val="00DC7D53"/>
    <w:rsid w:val="00DD2488"/>
    <w:rsid w:val="00DE468E"/>
    <w:rsid w:val="00DE766A"/>
    <w:rsid w:val="00DF3FBD"/>
    <w:rsid w:val="00DF4B75"/>
    <w:rsid w:val="00E057D8"/>
    <w:rsid w:val="00E12554"/>
    <w:rsid w:val="00E13CE1"/>
    <w:rsid w:val="00E1704B"/>
    <w:rsid w:val="00E21016"/>
    <w:rsid w:val="00E34BB3"/>
    <w:rsid w:val="00E37E47"/>
    <w:rsid w:val="00E404BE"/>
    <w:rsid w:val="00E41032"/>
    <w:rsid w:val="00E4216B"/>
    <w:rsid w:val="00E43E86"/>
    <w:rsid w:val="00E449FF"/>
    <w:rsid w:val="00E47790"/>
    <w:rsid w:val="00E5157B"/>
    <w:rsid w:val="00E54612"/>
    <w:rsid w:val="00E56113"/>
    <w:rsid w:val="00E61101"/>
    <w:rsid w:val="00E62FC6"/>
    <w:rsid w:val="00E64AC9"/>
    <w:rsid w:val="00E67C4D"/>
    <w:rsid w:val="00E726C4"/>
    <w:rsid w:val="00E7532A"/>
    <w:rsid w:val="00E81F34"/>
    <w:rsid w:val="00E82744"/>
    <w:rsid w:val="00E82FCD"/>
    <w:rsid w:val="00E861A3"/>
    <w:rsid w:val="00E86B03"/>
    <w:rsid w:val="00E90E42"/>
    <w:rsid w:val="00E910F0"/>
    <w:rsid w:val="00E91A85"/>
    <w:rsid w:val="00E9201C"/>
    <w:rsid w:val="00EA2DB0"/>
    <w:rsid w:val="00EA3D30"/>
    <w:rsid w:val="00EA4014"/>
    <w:rsid w:val="00EA7B85"/>
    <w:rsid w:val="00EB0F07"/>
    <w:rsid w:val="00EB0FFF"/>
    <w:rsid w:val="00EB27A0"/>
    <w:rsid w:val="00EB3697"/>
    <w:rsid w:val="00EB3854"/>
    <w:rsid w:val="00EB448C"/>
    <w:rsid w:val="00EC0324"/>
    <w:rsid w:val="00EC4D7F"/>
    <w:rsid w:val="00ED3A6F"/>
    <w:rsid w:val="00ED4B77"/>
    <w:rsid w:val="00EE0105"/>
    <w:rsid w:val="00EE02A0"/>
    <w:rsid w:val="00EE135F"/>
    <w:rsid w:val="00EE1669"/>
    <w:rsid w:val="00EE27ED"/>
    <w:rsid w:val="00EE50B3"/>
    <w:rsid w:val="00EE76A0"/>
    <w:rsid w:val="00EE7C1B"/>
    <w:rsid w:val="00EF1159"/>
    <w:rsid w:val="00EF2D6E"/>
    <w:rsid w:val="00EF322D"/>
    <w:rsid w:val="00EF4161"/>
    <w:rsid w:val="00EF7716"/>
    <w:rsid w:val="00F00565"/>
    <w:rsid w:val="00F04947"/>
    <w:rsid w:val="00F117FB"/>
    <w:rsid w:val="00F1382C"/>
    <w:rsid w:val="00F13A58"/>
    <w:rsid w:val="00F216D5"/>
    <w:rsid w:val="00F2346B"/>
    <w:rsid w:val="00F237EB"/>
    <w:rsid w:val="00F347E2"/>
    <w:rsid w:val="00F36FE5"/>
    <w:rsid w:val="00F40AB6"/>
    <w:rsid w:val="00F5122E"/>
    <w:rsid w:val="00F5717C"/>
    <w:rsid w:val="00F57A79"/>
    <w:rsid w:val="00F61D38"/>
    <w:rsid w:val="00F63462"/>
    <w:rsid w:val="00F664AD"/>
    <w:rsid w:val="00F70C28"/>
    <w:rsid w:val="00F71D57"/>
    <w:rsid w:val="00F71F3A"/>
    <w:rsid w:val="00F733FA"/>
    <w:rsid w:val="00F7464B"/>
    <w:rsid w:val="00F77B90"/>
    <w:rsid w:val="00F817AA"/>
    <w:rsid w:val="00F81BFA"/>
    <w:rsid w:val="00F841E8"/>
    <w:rsid w:val="00F86A7D"/>
    <w:rsid w:val="00F90A42"/>
    <w:rsid w:val="00FA0EF8"/>
    <w:rsid w:val="00FA26FE"/>
    <w:rsid w:val="00FB1AFE"/>
    <w:rsid w:val="00FB2753"/>
    <w:rsid w:val="00FB5AC1"/>
    <w:rsid w:val="00FB5E1E"/>
    <w:rsid w:val="00FB6A95"/>
    <w:rsid w:val="00FC46D3"/>
    <w:rsid w:val="00FC7100"/>
    <w:rsid w:val="00FD08AC"/>
    <w:rsid w:val="00FD0903"/>
    <w:rsid w:val="00FD2941"/>
    <w:rsid w:val="00FD5149"/>
    <w:rsid w:val="00FD649B"/>
    <w:rsid w:val="00FD683C"/>
    <w:rsid w:val="00FD7449"/>
    <w:rsid w:val="00FD7EC6"/>
    <w:rsid w:val="00FE1F2F"/>
    <w:rsid w:val="00FE4426"/>
    <w:rsid w:val="00FE5495"/>
    <w:rsid w:val="00FE5992"/>
    <w:rsid w:val="00FF18EA"/>
    <w:rsid w:val="00FF4703"/>
    <w:rsid w:val="00FF7B66"/>
    <w:rsid w:val="00FF7F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855EDD"/>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6946">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61373727">
      <w:bodyDiv w:val="1"/>
      <w:marLeft w:val="0"/>
      <w:marRight w:val="0"/>
      <w:marTop w:val="0"/>
      <w:marBottom w:val="0"/>
      <w:divBdr>
        <w:top w:val="none" w:sz="0" w:space="0" w:color="auto"/>
        <w:left w:val="none" w:sz="0" w:space="0" w:color="auto"/>
        <w:bottom w:val="none" w:sz="0" w:space="0" w:color="auto"/>
        <w:right w:val="none" w:sz="0" w:space="0" w:color="auto"/>
      </w:divBdr>
    </w:div>
    <w:div w:id="1627928724">
      <w:bodyDiv w:val="1"/>
      <w:marLeft w:val="0"/>
      <w:marRight w:val="0"/>
      <w:marTop w:val="0"/>
      <w:marBottom w:val="0"/>
      <w:divBdr>
        <w:top w:val="none" w:sz="0" w:space="0" w:color="auto"/>
        <w:left w:val="none" w:sz="0" w:space="0" w:color="auto"/>
        <w:bottom w:val="none" w:sz="0" w:space="0" w:color="auto"/>
        <w:right w:val="none" w:sz="0" w:space="0" w:color="auto"/>
      </w:divBdr>
    </w:div>
    <w:div w:id="17889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yperlink" Target="mailto:vid@vid.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ED00D-3F2D-4226-89A1-8B18E34E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611CA8B6-2456-48CB-A402-72C8504E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14690</Words>
  <Characters>8374</Characters>
  <Application>Microsoft Office Word</Application>
  <DocSecurity>0</DocSecurity>
  <Lines>69</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39</cp:revision>
  <dcterms:created xsi:type="dcterms:W3CDTF">2020-11-04T07:10:00Z</dcterms:created>
  <dcterms:modified xsi:type="dcterms:W3CDTF">2021-04-01T11:30:00Z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